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50B" w:rsidRDefault="00D8450B"/>
    <w:p w:rsidR="00E35635" w:rsidRDefault="00E35635"/>
    <w:p w:rsidR="00E35635" w:rsidRDefault="00E35635" w:rsidP="00E35635">
      <w:pPr>
        <w:jc w:val="center"/>
      </w:pPr>
      <w:r>
        <w:t>Zápisnica z PK SJL,HP a VP zo dňa 24. 8. 2023</w:t>
      </w:r>
    </w:p>
    <w:p w:rsidR="00E35635" w:rsidRDefault="00E35635" w:rsidP="00E35635"/>
    <w:p w:rsidR="00E35635" w:rsidRDefault="00E35635" w:rsidP="00E35635"/>
    <w:p w:rsidR="00E35635" w:rsidRDefault="00E35635" w:rsidP="00E35635">
      <w:r>
        <w:t>Zloženie PK</w:t>
      </w:r>
      <w:r w:rsidR="00D86F77">
        <w:t>:  predseda</w:t>
      </w:r>
      <w:r>
        <w:t xml:space="preserve"> PK Mgr. R. </w:t>
      </w:r>
      <w:proofErr w:type="spellStart"/>
      <w:r>
        <w:t>Burčák</w:t>
      </w:r>
      <w:proofErr w:type="spellEnd"/>
      <w:r>
        <w:br/>
        <w:t xml:space="preserve">                       členovia Mgr. K </w:t>
      </w:r>
      <w:proofErr w:type="spellStart"/>
      <w:r>
        <w:t>Bláhovská</w:t>
      </w:r>
      <w:proofErr w:type="spellEnd"/>
      <w:r>
        <w:t xml:space="preserve"> SJL, OBN</w:t>
      </w:r>
      <w:r>
        <w:br/>
        <w:t xml:space="preserve">                                       Mgr. K. Vargová ANG, SJL</w:t>
      </w:r>
      <w:r>
        <w:br/>
        <w:t xml:space="preserve">                                       Mgr. K. Vozárová TSV, MAT</w:t>
      </w:r>
    </w:p>
    <w:p w:rsidR="00E35635" w:rsidRDefault="00E35635" w:rsidP="00E35635"/>
    <w:p w:rsidR="00E35635" w:rsidRDefault="00E35635" w:rsidP="00E35635">
      <w:r>
        <w:t xml:space="preserve">Program PK SJL, HP a VP:  </w:t>
      </w:r>
      <w:r w:rsidR="00D86F77">
        <w:t>1. O</w:t>
      </w:r>
      <w:r>
        <w:t>tvorenie</w:t>
      </w:r>
      <w:r>
        <w:br/>
        <w:t xml:space="preserve">                                               </w:t>
      </w:r>
      <w:r w:rsidR="00D86F77">
        <w:t>2. Z</w:t>
      </w:r>
      <w:r>
        <w:t>loženie PK a voľba predsedu PK SJL, HP a VP</w:t>
      </w:r>
      <w:r>
        <w:br/>
        <w:t xml:space="preserve">                                               3.  Dodatok ŠVP a aktualizácia ŠKVP</w:t>
      </w:r>
      <w:r>
        <w:br/>
        <w:t xml:space="preserve">                                               4. Plán práce na šk. rok 2023/24 a aktualizácia TVVP</w:t>
      </w:r>
      <w:r>
        <w:br/>
        <w:t xml:space="preserve">                                               5. Návrh na zlepšenie </w:t>
      </w:r>
      <w:r w:rsidR="00D86F77">
        <w:t>výsledkov EČ</w:t>
      </w:r>
      <w:r w:rsidR="00D86F77">
        <w:br/>
        <w:t xml:space="preserve">                                               6. Diskusia a záver</w:t>
      </w:r>
    </w:p>
    <w:p w:rsidR="00D86F77" w:rsidRDefault="00D86F77" w:rsidP="00E35635"/>
    <w:p w:rsidR="00D86F77" w:rsidRDefault="00D86F77" w:rsidP="00E35635">
      <w:r>
        <w:t xml:space="preserve">K bodu 1)  Na úvod predseda PK privítal členov v novom školskom roku, poprial im veľa úspechov </w:t>
      </w:r>
      <w:r>
        <w:br/>
        <w:t xml:space="preserve">                    a oboznámil členov s programom PK SJL, HP a TSV</w:t>
      </w:r>
    </w:p>
    <w:p w:rsidR="00683697" w:rsidRDefault="00D86F77" w:rsidP="00E35635">
      <w:r>
        <w:t>K bodu 2)  V zložení PK SJL, HP a VP oproti mi</w:t>
      </w:r>
      <w:r w:rsidR="00683697">
        <w:t>nulému školskému roku nedošlo. Ani p</w:t>
      </w:r>
      <w:r>
        <w:t xml:space="preserve">ri voľbe nového </w:t>
      </w:r>
      <w:r>
        <w:br/>
        <w:t xml:space="preserve">                   predsedu  PK, SJL a</w:t>
      </w:r>
      <w:r w:rsidR="00683697">
        <w:t> </w:t>
      </w:r>
      <w:r>
        <w:t>VP</w:t>
      </w:r>
      <w:r w:rsidR="00683697">
        <w:t xml:space="preserve"> nedošlo k žiadnym zmenám.</w:t>
      </w:r>
    </w:p>
    <w:p w:rsidR="00D86F77" w:rsidRDefault="00683697" w:rsidP="00E35635">
      <w:r>
        <w:t xml:space="preserve">K bodu 3)  V tomto bode sa prítomní zaviazali preštudovať dodatok k ŠVP a aktualizujú </w:t>
      </w:r>
      <w:proofErr w:type="spellStart"/>
      <w:r>
        <w:t>ŠkVP</w:t>
      </w:r>
      <w:proofErr w:type="spellEnd"/>
      <w:r>
        <w:t xml:space="preserve">  za svoje </w:t>
      </w:r>
      <w:r>
        <w:br/>
        <w:t xml:space="preserve">                    predmety. Aktualizácia sa týka predmetov SJL a DEJ.</w:t>
      </w:r>
    </w:p>
    <w:p w:rsidR="00683697" w:rsidRDefault="00683697" w:rsidP="00E35635">
      <w:r>
        <w:t xml:space="preserve">K bodu </w:t>
      </w:r>
      <w:r w:rsidR="00FE5467">
        <w:t>4)  Prítomní zhodnotili minulý</w:t>
      </w:r>
      <w:r>
        <w:t xml:space="preserve"> školský rok, vyzdvihli úspechy a klady a prípadné nedostatky sa  </w:t>
      </w:r>
      <w:r>
        <w:br/>
        <w:t xml:space="preserve">                   zaviazali zlepšiť. </w:t>
      </w:r>
      <w:r w:rsidR="00FE5467">
        <w:t>Pri tvorbe nového plánu práce na šk. rok 2023/24 ......................</w:t>
      </w:r>
      <w:r>
        <w:t xml:space="preserve">Zároveň sa do stanoveného termínu zaviazli aktualizovať TVVP podľa </w:t>
      </w:r>
      <w:r>
        <w:br/>
        <w:t xml:space="preserve">                   časového plánu a potrebám </w:t>
      </w:r>
      <w:proofErr w:type="spellStart"/>
      <w:r>
        <w:t>výchovno</w:t>
      </w:r>
      <w:proofErr w:type="spellEnd"/>
      <w:r>
        <w:t xml:space="preserve"> – vzdelávacieho  procesu.</w:t>
      </w:r>
      <w:r w:rsidR="00FE5467">
        <w:t xml:space="preserve"> </w:t>
      </w:r>
      <w:r w:rsidR="00FE5467">
        <w:br/>
      </w:r>
      <w:r w:rsidR="00FE5467">
        <w:br/>
        <w:t xml:space="preserve">K bodu 5)   </w:t>
      </w:r>
      <w:r w:rsidR="004B7A8E">
        <w:t xml:space="preserve">V tomto bode, pri tvorbe návrhov na zlepšenie výsledkov testovania žiakov maturitného </w:t>
      </w:r>
      <w:r w:rsidR="004B7A8E">
        <w:br/>
        <w:t xml:space="preserve">                    ročníka sa prítomné K. </w:t>
      </w:r>
      <w:proofErr w:type="spellStart"/>
      <w:r w:rsidR="004B7A8E">
        <w:t>Bláhovská</w:t>
      </w:r>
      <w:proofErr w:type="spellEnd"/>
      <w:r w:rsidR="004B7A8E">
        <w:t xml:space="preserve"> a K. Vargová zhodli na nasledujúcich metódach.</w:t>
      </w:r>
    </w:p>
    <w:p w:rsidR="004B7A8E" w:rsidRDefault="00013AED" w:rsidP="00013AED">
      <w:pPr>
        <w:pStyle w:val="Odsekzoznamu"/>
        <w:numPr>
          <w:ilvl w:val="0"/>
          <w:numId w:val="1"/>
        </w:numPr>
      </w:pPr>
      <w:r>
        <w:t>Naďalej využívať testy v papierovej a elektronickej forme a aktívnejšie  overovať získané zručnosti a vedomosti.</w:t>
      </w:r>
    </w:p>
    <w:p w:rsidR="00013AED" w:rsidRDefault="00013AED" w:rsidP="00013AED">
      <w:pPr>
        <w:pStyle w:val="Odsekzoznamu"/>
        <w:numPr>
          <w:ilvl w:val="0"/>
          <w:numId w:val="1"/>
        </w:numPr>
      </w:pPr>
      <w:r>
        <w:t xml:space="preserve">Zintenzívniť čítanie s porozumením, používať rôzne formy a metódy </w:t>
      </w:r>
      <w:r w:rsidR="00965AFA">
        <w:t>pri práci s ukážkami s cieľ zlepšiť úroveň porozumenia textu.</w:t>
      </w:r>
    </w:p>
    <w:p w:rsidR="00965AFA" w:rsidRDefault="00965AFA" w:rsidP="00013AED">
      <w:pPr>
        <w:pStyle w:val="Odsekzoznamu"/>
        <w:numPr>
          <w:ilvl w:val="0"/>
          <w:numId w:val="1"/>
        </w:numPr>
      </w:pPr>
      <w:r>
        <w:t>Precvičiť prácu  na čas s cieľom optimalizovať pracovné tempo.</w:t>
      </w:r>
    </w:p>
    <w:p w:rsidR="00965AFA" w:rsidRDefault="00965AFA" w:rsidP="00013AED">
      <w:pPr>
        <w:pStyle w:val="Odsekzoznamu"/>
        <w:numPr>
          <w:ilvl w:val="0"/>
          <w:numId w:val="1"/>
        </w:numPr>
      </w:pPr>
      <w:r>
        <w:t xml:space="preserve">Docieliť systematickosť  vo vzdelávaní častejší preverovaním vedomostí ako písomne i ústne. </w:t>
      </w:r>
    </w:p>
    <w:p w:rsidR="00965AFA" w:rsidRDefault="00965AFA" w:rsidP="00013AED">
      <w:pPr>
        <w:pStyle w:val="Odsekzoznamu"/>
        <w:numPr>
          <w:ilvl w:val="0"/>
          <w:numId w:val="1"/>
        </w:numPr>
      </w:pPr>
      <w:r>
        <w:t>Klásť dôraz na typové úlohy, ktoré sa v maturitných zadaniach pravidelne opakujú. Využívať pritom doplnkovú študijnú literatúru na nácvik testovania.</w:t>
      </w:r>
    </w:p>
    <w:p w:rsidR="00965AFA" w:rsidRDefault="00965AFA" w:rsidP="00965AFA"/>
    <w:p w:rsidR="00965AFA" w:rsidRDefault="00965AFA" w:rsidP="00965AFA"/>
    <w:p w:rsidR="00965AFA" w:rsidRDefault="00965AFA" w:rsidP="00965AFA">
      <w:r>
        <w:t xml:space="preserve">K bodu 6)  V tomto bode prítomní vyjadrili záujem praktizovať krúžkovú činnosť. Prítomní sa tiež </w:t>
      </w:r>
      <w:r w:rsidR="00C31E93">
        <w:br/>
        <w:t xml:space="preserve">                   zhodli na  pokračovaní exkurznej činnosť, pričom konkrétnejší plán exkurznej činnosti bude </w:t>
      </w:r>
      <w:r w:rsidR="00C31E93">
        <w:br/>
        <w:t xml:space="preserve">                    súčasťou plánu práce PK na nový šk. rok. </w:t>
      </w:r>
      <w:bookmarkStart w:id="0" w:name="_GoBack"/>
      <w:bookmarkEnd w:id="0"/>
    </w:p>
    <w:p w:rsidR="004B7A8E" w:rsidRDefault="004B7A8E" w:rsidP="00E35635"/>
    <w:p w:rsidR="00D86F77" w:rsidRDefault="00D86F77" w:rsidP="00E35635"/>
    <w:p w:rsidR="00D86F77" w:rsidRDefault="00D86F77" w:rsidP="00E35635"/>
    <w:sectPr w:rsidR="00D86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D6742"/>
    <w:multiLevelType w:val="hybridMultilevel"/>
    <w:tmpl w:val="AF8AD30E"/>
    <w:lvl w:ilvl="0" w:tplc="77928982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25" w:hanging="360"/>
      </w:pPr>
    </w:lvl>
    <w:lvl w:ilvl="2" w:tplc="041B001B" w:tentative="1">
      <w:start w:val="1"/>
      <w:numFmt w:val="lowerRoman"/>
      <w:lvlText w:val="%3."/>
      <w:lvlJc w:val="right"/>
      <w:pPr>
        <w:ind w:left="2745" w:hanging="180"/>
      </w:pPr>
    </w:lvl>
    <w:lvl w:ilvl="3" w:tplc="041B000F" w:tentative="1">
      <w:start w:val="1"/>
      <w:numFmt w:val="decimal"/>
      <w:lvlText w:val="%4."/>
      <w:lvlJc w:val="left"/>
      <w:pPr>
        <w:ind w:left="3465" w:hanging="360"/>
      </w:pPr>
    </w:lvl>
    <w:lvl w:ilvl="4" w:tplc="041B0019" w:tentative="1">
      <w:start w:val="1"/>
      <w:numFmt w:val="lowerLetter"/>
      <w:lvlText w:val="%5."/>
      <w:lvlJc w:val="left"/>
      <w:pPr>
        <w:ind w:left="4185" w:hanging="360"/>
      </w:pPr>
    </w:lvl>
    <w:lvl w:ilvl="5" w:tplc="041B001B" w:tentative="1">
      <w:start w:val="1"/>
      <w:numFmt w:val="lowerRoman"/>
      <w:lvlText w:val="%6."/>
      <w:lvlJc w:val="right"/>
      <w:pPr>
        <w:ind w:left="4905" w:hanging="180"/>
      </w:pPr>
    </w:lvl>
    <w:lvl w:ilvl="6" w:tplc="041B000F" w:tentative="1">
      <w:start w:val="1"/>
      <w:numFmt w:val="decimal"/>
      <w:lvlText w:val="%7."/>
      <w:lvlJc w:val="left"/>
      <w:pPr>
        <w:ind w:left="5625" w:hanging="360"/>
      </w:pPr>
    </w:lvl>
    <w:lvl w:ilvl="7" w:tplc="041B0019" w:tentative="1">
      <w:start w:val="1"/>
      <w:numFmt w:val="lowerLetter"/>
      <w:lvlText w:val="%8."/>
      <w:lvlJc w:val="left"/>
      <w:pPr>
        <w:ind w:left="6345" w:hanging="360"/>
      </w:pPr>
    </w:lvl>
    <w:lvl w:ilvl="8" w:tplc="041B001B" w:tentative="1">
      <w:start w:val="1"/>
      <w:numFmt w:val="lowerRoman"/>
      <w:lvlText w:val="%9."/>
      <w:lvlJc w:val="right"/>
      <w:pPr>
        <w:ind w:left="70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35"/>
    <w:rsid w:val="00013AED"/>
    <w:rsid w:val="00303F2B"/>
    <w:rsid w:val="004B7A8E"/>
    <w:rsid w:val="00683697"/>
    <w:rsid w:val="00965AFA"/>
    <w:rsid w:val="00C31E93"/>
    <w:rsid w:val="00D8450B"/>
    <w:rsid w:val="00D86F77"/>
    <w:rsid w:val="00E35635"/>
    <w:rsid w:val="00FE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558A0-A70C-4218-AD59-F4D43166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13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2</cp:revision>
  <dcterms:created xsi:type="dcterms:W3CDTF">2023-08-24T20:17:00Z</dcterms:created>
  <dcterms:modified xsi:type="dcterms:W3CDTF">2023-08-24T21:23:00Z</dcterms:modified>
</cp:coreProperties>
</file>