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AF" w:rsidRDefault="00BA628F" w:rsidP="00BA628F">
      <w:pPr>
        <w:jc w:val="center"/>
      </w:pPr>
      <w:r>
        <w:t>Zápisnica z pracovnej porady dňa 25. 4. 2013</w:t>
      </w:r>
    </w:p>
    <w:p w:rsidR="00BA628F" w:rsidRDefault="00BA628F" w:rsidP="00BA628F">
      <w:pPr>
        <w:spacing w:line="240" w:lineRule="auto"/>
      </w:pPr>
      <w:r>
        <w:t>Neprítomní: Mgr. S Misál</w:t>
      </w:r>
    </w:p>
    <w:p w:rsidR="00BA628F" w:rsidRDefault="00BA628F" w:rsidP="00BA628F">
      <w:pPr>
        <w:spacing w:line="240" w:lineRule="auto"/>
      </w:pPr>
      <w:r>
        <w:t xml:space="preserve">                       Mgr. M. Sabová</w:t>
      </w:r>
    </w:p>
    <w:p w:rsidR="00BA628F" w:rsidRDefault="00BA628F" w:rsidP="00BA628F">
      <w:r>
        <w:t xml:space="preserve">Program: </w:t>
      </w:r>
    </w:p>
    <w:p w:rsidR="00BA628F" w:rsidRDefault="00BA628F" w:rsidP="00BA628F">
      <w:pPr>
        <w:pStyle w:val="Odsekzoznamu"/>
        <w:numPr>
          <w:ilvl w:val="0"/>
          <w:numId w:val="1"/>
        </w:numPr>
      </w:pPr>
      <w:r>
        <w:t>Otvorenie</w:t>
      </w:r>
    </w:p>
    <w:p w:rsidR="00BA628F" w:rsidRDefault="00BA628F" w:rsidP="00BA628F">
      <w:pPr>
        <w:pStyle w:val="Odsekzoznamu"/>
        <w:numPr>
          <w:ilvl w:val="0"/>
          <w:numId w:val="1"/>
        </w:numPr>
      </w:pPr>
      <w:r>
        <w:t>Pedagogicko – organizačné pokyny</w:t>
      </w:r>
    </w:p>
    <w:p w:rsidR="00BA628F" w:rsidRDefault="00BA628F" w:rsidP="00BA628F">
      <w:pPr>
        <w:pStyle w:val="Odsekzoznamu"/>
        <w:numPr>
          <w:ilvl w:val="0"/>
          <w:numId w:val="1"/>
        </w:numPr>
      </w:pPr>
      <w:r>
        <w:t>Rôzne</w:t>
      </w:r>
    </w:p>
    <w:p w:rsidR="00BA628F" w:rsidRDefault="00BA628F" w:rsidP="00BA628F">
      <w:pPr>
        <w:pStyle w:val="Odsekzoznamu"/>
        <w:numPr>
          <w:ilvl w:val="0"/>
          <w:numId w:val="1"/>
        </w:numPr>
      </w:pPr>
      <w:r>
        <w:t>Uznesenie</w:t>
      </w:r>
    </w:p>
    <w:p w:rsidR="00BA628F" w:rsidRDefault="00BA628F" w:rsidP="00BA628F">
      <w:pPr>
        <w:pStyle w:val="Odsekzoznamu"/>
        <w:numPr>
          <w:ilvl w:val="0"/>
          <w:numId w:val="1"/>
        </w:numPr>
      </w:pPr>
      <w:r>
        <w:t>Záver</w:t>
      </w:r>
    </w:p>
    <w:p w:rsidR="00BA628F" w:rsidRDefault="00BA628F" w:rsidP="00BA628F">
      <w:pPr>
        <w:pStyle w:val="Odsekzoznamu"/>
      </w:pPr>
    </w:p>
    <w:p w:rsidR="00BA628F" w:rsidRPr="00BA628F" w:rsidRDefault="00BA628F" w:rsidP="00BA628F">
      <w:pPr>
        <w:pStyle w:val="Odsekzoznamu"/>
        <w:numPr>
          <w:ilvl w:val="0"/>
          <w:numId w:val="2"/>
        </w:numPr>
        <w:ind w:left="284" w:hanging="284"/>
      </w:pPr>
      <w:r w:rsidRPr="00BA628F">
        <w:rPr>
          <w:b/>
        </w:rPr>
        <w:t xml:space="preserve">Otvorenie. </w:t>
      </w:r>
    </w:p>
    <w:p w:rsidR="00BA628F" w:rsidRDefault="00BA628F" w:rsidP="00BA628F">
      <w:pPr>
        <w:pStyle w:val="Odsekzoznamu"/>
        <w:ind w:left="284"/>
      </w:pPr>
      <w:r>
        <w:rPr>
          <w:b/>
        </w:rPr>
        <w:t xml:space="preserve"> </w:t>
      </w:r>
      <w:r>
        <w:rPr>
          <w:b/>
        </w:rPr>
        <w:tab/>
      </w:r>
      <w:r w:rsidRPr="00BA628F">
        <w:t>Pán riaditeľ školy</w:t>
      </w:r>
      <w:r>
        <w:t xml:space="preserve"> otvoril pracovnú poradu, privítal všetkých prítomných a oboznámil ich s programom.</w:t>
      </w:r>
    </w:p>
    <w:p w:rsidR="00654E2B" w:rsidRDefault="00654E2B" w:rsidP="00BA628F">
      <w:pPr>
        <w:pStyle w:val="Odsekzoznamu"/>
        <w:ind w:left="284"/>
      </w:pPr>
    </w:p>
    <w:p w:rsidR="00BA628F" w:rsidRDefault="00BA628F" w:rsidP="00BA628F">
      <w:pPr>
        <w:pStyle w:val="Odsekzoznamu"/>
        <w:numPr>
          <w:ilvl w:val="0"/>
          <w:numId w:val="2"/>
        </w:numPr>
        <w:ind w:left="284" w:hanging="284"/>
        <w:rPr>
          <w:b/>
        </w:rPr>
      </w:pPr>
      <w:r w:rsidRPr="00BA628F">
        <w:rPr>
          <w:b/>
        </w:rPr>
        <w:t>Pedagogicko – organizačne pokyny.</w:t>
      </w:r>
    </w:p>
    <w:p w:rsidR="00BA628F" w:rsidRDefault="00BA628F" w:rsidP="00654E2B">
      <w:pPr>
        <w:pStyle w:val="Odsekzoznamu"/>
        <w:ind w:left="284" w:firstLine="424"/>
      </w:pPr>
      <w:r w:rsidRPr="00BA628F">
        <w:t>Pán riaditeľ</w:t>
      </w:r>
      <w:r>
        <w:t xml:space="preserve"> rozdal</w:t>
      </w:r>
      <w:r w:rsidR="00654E2B">
        <w:t xml:space="preserve"> vyučujúcim zodpovedných za učebne  prevádzkové poriadky. Informoval ohľadom triednických hodín, ktoré by mali byť podľa potreby, nie povinné. Ďalej informoval o zapájaní </w:t>
      </w:r>
      <w:r w:rsidR="005024A6">
        <w:t xml:space="preserve">sa do prierezových tém ( finančná gramotnosť). </w:t>
      </w:r>
    </w:p>
    <w:p w:rsidR="00654E2B" w:rsidRDefault="00654E2B" w:rsidP="00654E2B">
      <w:pPr>
        <w:pStyle w:val="Odsekzoznamu"/>
        <w:ind w:left="284" w:firstLine="424"/>
      </w:pPr>
    </w:p>
    <w:p w:rsidR="00654E2B" w:rsidRDefault="00654E2B" w:rsidP="00654E2B">
      <w:pPr>
        <w:pStyle w:val="Odsekzoznamu"/>
        <w:numPr>
          <w:ilvl w:val="0"/>
          <w:numId w:val="2"/>
        </w:numPr>
        <w:ind w:left="284" w:hanging="284"/>
        <w:rPr>
          <w:b/>
        </w:rPr>
      </w:pPr>
      <w:r w:rsidRPr="00654E2B">
        <w:rPr>
          <w:b/>
        </w:rPr>
        <w:t>Rôzne</w:t>
      </w:r>
      <w:r>
        <w:rPr>
          <w:b/>
        </w:rPr>
        <w:t>.</w:t>
      </w:r>
    </w:p>
    <w:p w:rsidR="005024A6" w:rsidRDefault="005024A6" w:rsidP="005024A6">
      <w:pPr>
        <w:pStyle w:val="Odsekzoznamu"/>
        <w:ind w:left="284" w:firstLine="424"/>
      </w:pPr>
      <w:r w:rsidRPr="005024A6">
        <w:t>Pani zástupkyňa poprosila všetkých vyučujúcich, aby zhromaždili triedne knihy, výkazy a krúžky.</w:t>
      </w:r>
      <w:r w:rsidR="00764AAA">
        <w:t xml:space="preserve"> Ďalej informovala o súťaži mliečnych výrobkov. </w:t>
      </w:r>
      <w:r w:rsidRPr="005024A6">
        <w:t xml:space="preserve"> Pán riaditeľ poprosil vedúceho žiackeho  parlamentu, aby vybral 6 žiakov na vyplnenie dotazníka. Pán riaditeľ predstavil učiteľom  nového maliara.  </w:t>
      </w:r>
      <w:bookmarkStart w:id="0" w:name="_GoBack"/>
      <w:bookmarkEnd w:id="0"/>
    </w:p>
    <w:p w:rsidR="005024A6" w:rsidRPr="005024A6" w:rsidRDefault="005024A6" w:rsidP="005024A6">
      <w:pPr>
        <w:pStyle w:val="Odsekzoznamu"/>
        <w:ind w:left="284" w:firstLine="424"/>
      </w:pPr>
    </w:p>
    <w:p w:rsidR="00654E2B" w:rsidRDefault="00654E2B" w:rsidP="00654E2B">
      <w:pPr>
        <w:pStyle w:val="Odsekzoznamu"/>
        <w:numPr>
          <w:ilvl w:val="0"/>
          <w:numId w:val="2"/>
        </w:numPr>
        <w:ind w:left="284" w:hanging="284"/>
        <w:rPr>
          <w:b/>
        </w:rPr>
      </w:pPr>
      <w:r>
        <w:rPr>
          <w:b/>
        </w:rPr>
        <w:t>Uznesenie.</w:t>
      </w:r>
    </w:p>
    <w:p w:rsidR="00654E2B" w:rsidRPr="00654E2B" w:rsidRDefault="00654E2B" w:rsidP="00654E2B">
      <w:pPr>
        <w:pStyle w:val="Odsekzoznamu"/>
        <w:ind w:left="708"/>
      </w:pPr>
      <w:r w:rsidRPr="00654E2B">
        <w:t>Pedagogická rada berie na vedomie informáciu o súťaži Rajo.</w:t>
      </w:r>
    </w:p>
    <w:p w:rsidR="00654E2B" w:rsidRDefault="00654E2B" w:rsidP="00654E2B">
      <w:pPr>
        <w:pStyle w:val="Odsekzoznamu"/>
        <w:ind w:left="708"/>
      </w:pPr>
      <w:r w:rsidRPr="00654E2B">
        <w:t>Riaditeľ školy ukladá prekontrolovať triedne výkazy, katalógové listy.</w:t>
      </w:r>
    </w:p>
    <w:p w:rsidR="00654E2B" w:rsidRDefault="00654E2B" w:rsidP="00654E2B">
      <w:pPr>
        <w:pStyle w:val="Odsekzoznamu"/>
        <w:ind w:left="708"/>
      </w:pPr>
      <w:r>
        <w:t xml:space="preserve">Pedagogická rada prerokovala rámcový plán triednických hodín v ZŠ Východná. </w:t>
      </w:r>
    </w:p>
    <w:p w:rsidR="00654E2B" w:rsidRPr="00654E2B" w:rsidRDefault="00654E2B" w:rsidP="00654E2B">
      <w:pPr>
        <w:pStyle w:val="Odsekzoznamu"/>
        <w:ind w:left="708"/>
      </w:pPr>
    </w:p>
    <w:p w:rsidR="00654E2B" w:rsidRDefault="00654E2B" w:rsidP="00654E2B">
      <w:pPr>
        <w:pStyle w:val="Odsekzoznamu"/>
        <w:numPr>
          <w:ilvl w:val="0"/>
          <w:numId w:val="2"/>
        </w:numPr>
        <w:ind w:left="284" w:hanging="284"/>
        <w:rPr>
          <w:b/>
        </w:rPr>
      </w:pPr>
      <w:r>
        <w:rPr>
          <w:b/>
        </w:rPr>
        <w:t>Záver.</w:t>
      </w:r>
    </w:p>
    <w:p w:rsidR="00654E2B" w:rsidRDefault="00654E2B" w:rsidP="00654E2B">
      <w:pPr>
        <w:pStyle w:val="Odsekzoznamu"/>
        <w:ind w:left="708"/>
      </w:pPr>
      <w:r w:rsidRPr="00654E2B">
        <w:t>Pán riaditeľ poďakoval prítomným za účasť a ukončil pracovnú poradu.</w:t>
      </w:r>
    </w:p>
    <w:p w:rsidR="00654E2B" w:rsidRPr="00654E2B" w:rsidRDefault="00654E2B" w:rsidP="00654E2B">
      <w:pPr>
        <w:pStyle w:val="Odsekzoznamu"/>
        <w:ind w:left="708"/>
      </w:pPr>
    </w:p>
    <w:p w:rsidR="005024A6" w:rsidRDefault="005024A6" w:rsidP="00BA628F">
      <w:pPr>
        <w:pStyle w:val="Odsekzoznamu"/>
      </w:pPr>
    </w:p>
    <w:p w:rsidR="00BA628F" w:rsidRPr="005024A6" w:rsidRDefault="005024A6" w:rsidP="005024A6">
      <w:pPr>
        <w:tabs>
          <w:tab w:val="left" w:pos="6285"/>
        </w:tabs>
      </w:pPr>
      <w:r>
        <w:t>Vo Východnej 24. 4. 2013</w:t>
      </w:r>
      <w:r>
        <w:tab/>
        <w:t xml:space="preserve">Zapísala: Jaroslava </w:t>
      </w:r>
      <w:proofErr w:type="spellStart"/>
      <w:r>
        <w:t>Víťazková</w:t>
      </w:r>
      <w:proofErr w:type="spellEnd"/>
    </w:p>
    <w:sectPr w:rsidR="00BA628F" w:rsidRPr="00502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E15EB"/>
    <w:multiLevelType w:val="hybridMultilevel"/>
    <w:tmpl w:val="64AECC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34D17"/>
    <w:multiLevelType w:val="hybridMultilevel"/>
    <w:tmpl w:val="3B7ED6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8F"/>
    <w:rsid w:val="005024A6"/>
    <w:rsid w:val="00654E2B"/>
    <w:rsid w:val="00764AAA"/>
    <w:rsid w:val="00B77CAF"/>
    <w:rsid w:val="00BA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A62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A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2013-04-25T13:20:00Z</cp:lastPrinted>
  <dcterms:created xsi:type="dcterms:W3CDTF">2013-04-25T11:55:00Z</dcterms:created>
  <dcterms:modified xsi:type="dcterms:W3CDTF">2013-04-25T13:20:00Z</dcterms:modified>
</cp:coreProperties>
</file>