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5D" w:rsidRPr="0031636B" w:rsidRDefault="000A1BD8" w:rsidP="0031636B">
      <w:pPr>
        <w:spacing w:after="0" w:line="360" w:lineRule="auto"/>
        <w:contextualSpacing/>
        <w:mirrorIndents/>
        <w:jc w:val="center"/>
        <w:rPr>
          <w:rFonts w:ascii="Times New Roman" w:hAnsi="Times New Roman" w:cs="Times New Roman"/>
          <w:b/>
          <w:sz w:val="28"/>
          <w:szCs w:val="28"/>
          <w:u w:val="single"/>
        </w:rPr>
      </w:pPr>
      <w:r w:rsidRPr="0031636B">
        <w:rPr>
          <w:rFonts w:ascii="Times New Roman" w:hAnsi="Times New Roman" w:cs="Times New Roman"/>
          <w:b/>
          <w:sz w:val="28"/>
          <w:szCs w:val="28"/>
          <w:u w:val="single"/>
        </w:rPr>
        <w:t>Záverečná práca</w:t>
      </w:r>
    </w:p>
    <w:p w:rsidR="00847619" w:rsidRDefault="00847619" w:rsidP="0031636B">
      <w:pPr>
        <w:spacing w:after="0" w:line="360" w:lineRule="auto"/>
        <w:contextualSpacing/>
        <w:mirrorIndents/>
        <w:rPr>
          <w:rFonts w:ascii="Times New Roman" w:hAnsi="Times New Roman" w:cs="Times New Roman"/>
          <w:sz w:val="20"/>
          <w:szCs w:val="20"/>
        </w:rPr>
      </w:pPr>
    </w:p>
    <w:p w:rsidR="00B84E5D" w:rsidRPr="0031636B" w:rsidRDefault="0031636B" w:rsidP="006149BE">
      <w:pPr>
        <w:spacing w:after="0" w:line="360" w:lineRule="auto"/>
        <w:contextualSpacing/>
        <w:mirrorIndents/>
        <w:jc w:val="both"/>
        <w:rPr>
          <w:rFonts w:ascii="Times New Roman" w:hAnsi="Times New Roman" w:cs="Times New Roman"/>
          <w:sz w:val="20"/>
          <w:szCs w:val="20"/>
        </w:rPr>
      </w:pPr>
      <w:r>
        <w:rPr>
          <w:rFonts w:ascii="Times New Roman" w:hAnsi="Times New Roman" w:cs="Times New Roman"/>
          <w:sz w:val="20"/>
          <w:szCs w:val="20"/>
        </w:rPr>
        <w:t>Meno a priezvisko:</w:t>
      </w:r>
      <w:r w:rsidR="0044640D">
        <w:rPr>
          <w:rFonts w:ascii="Times New Roman" w:hAnsi="Times New Roman" w:cs="Times New Roman"/>
          <w:sz w:val="20"/>
          <w:szCs w:val="20"/>
        </w:rPr>
        <w:t xml:space="preserve"> Mgr. Erika </w:t>
      </w:r>
      <w:proofErr w:type="spellStart"/>
      <w:r w:rsidR="0044640D">
        <w:rPr>
          <w:rFonts w:ascii="Times New Roman" w:hAnsi="Times New Roman" w:cs="Times New Roman"/>
          <w:sz w:val="20"/>
          <w:szCs w:val="20"/>
        </w:rPr>
        <w:t>Repaská</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47619">
        <w:rPr>
          <w:rFonts w:ascii="Times New Roman" w:hAnsi="Times New Roman" w:cs="Times New Roman"/>
          <w:sz w:val="20"/>
          <w:szCs w:val="20"/>
        </w:rPr>
        <w:t xml:space="preserve">  </w:t>
      </w:r>
      <w:r w:rsidR="006149BE">
        <w:rPr>
          <w:rFonts w:ascii="Times New Roman" w:hAnsi="Times New Roman" w:cs="Times New Roman"/>
          <w:sz w:val="20"/>
          <w:szCs w:val="20"/>
        </w:rPr>
        <w:tab/>
      </w:r>
      <w:r w:rsidR="00847619">
        <w:rPr>
          <w:rFonts w:ascii="Times New Roman" w:hAnsi="Times New Roman" w:cs="Times New Roman"/>
          <w:sz w:val="20"/>
          <w:szCs w:val="20"/>
        </w:rPr>
        <w:t xml:space="preserve"> </w:t>
      </w:r>
      <w:r w:rsidR="000A1BD8" w:rsidRPr="0031636B">
        <w:rPr>
          <w:rFonts w:ascii="Times New Roman" w:hAnsi="Times New Roman" w:cs="Times New Roman"/>
          <w:sz w:val="20"/>
          <w:szCs w:val="20"/>
        </w:rPr>
        <w:t>Kód skupiny:</w:t>
      </w:r>
      <w:r>
        <w:rPr>
          <w:rFonts w:ascii="Times New Roman" w:hAnsi="Times New Roman" w:cs="Times New Roman"/>
          <w:sz w:val="20"/>
          <w:szCs w:val="20"/>
        </w:rPr>
        <w:t xml:space="preserve"> </w:t>
      </w:r>
      <w:r w:rsidR="0044640D">
        <w:rPr>
          <w:rFonts w:ascii="Times New Roman" w:hAnsi="Times New Roman" w:cs="Times New Roman"/>
          <w:sz w:val="20"/>
          <w:szCs w:val="20"/>
        </w:rPr>
        <w:t>KE_28</w:t>
      </w:r>
    </w:p>
    <w:p w:rsidR="00B84E5D" w:rsidRPr="0031636B" w:rsidRDefault="000A1BD8" w:rsidP="0031636B">
      <w:pPr>
        <w:spacing w:after="0" w:line="360" w:lineRule="auto"/>
        <w:contextualSpacing/>
        <w:mirrorIndents/>
        <w:rPr>
          <w:rFonts w:ascii="Times New Roman" w:hAnsi="Times New Roman" w:cs="Times New Roman"/>
          <w:sz w:val="20"/>
          <w:szCs w:val="20"/>
        </w:rPr>
      </w:pPr>
      <w:r w:rsidRPr="0031636B">
        <w:rPr>
          <w:rFonts w:ascii="Times New Roman" w:hAnsi="Times New Roman" w:cs="Times New Roman"/>
          <w:sz w:val="20"/>
          <w:szCs w:val="20"/>
        </w:rPr>
        <w:t>Dátum:</w:t>
      </w:r>
      <w:r w:rsidR="0044640D">
        <w:rPr>
          <w:rFonts w:ascii="Times New Roman" w:hAnsi="Times New Roman" w:cs="Times New Roman"/>
          <w:sz w:val="20"/>
          <w:szCs w:val="20"/>
        </w:rPr>
        <w:t xml:space="preserve"> 13. 12. 2021</w:t>
      </w:r>
    </w:p>
    <w:p w:rsidR="00847619" w:rsidRDefault="00847619" w:rsidP="0031636B">
      <w:pPr>
        <w:spacing w:after="0" w:line="360" w:lineRule="auto"/>
        <w:contextualSpacing/>
        <w:mirrorIndents/>
        <w:jc w:val="center"/>
        <w:rPr>
          <w:rFonts w:ascii="Times New Roman" w:hAnsi="Times New Roman" w:cs="Times New Roman"/>
          <w:b/>
          <w:sz w:val="24"/>
          <w:szCs w:val="24"/>
        </w:rPr>
      </w:pPr>
    </w:p>
    <w:p w:rsidR="00B84E5D" w:rsidRPr="0031636B" w:rsidRDefault="000A1BD8" w:rsidP="0031636B">
      <w:pPr>
        <w:spacing w:after="0" w:line="360" w:lineRule="auto"/>
        <w:contextualSpacing/>
        <w:mirrorIndents/>
        <w:jc w:val="center"/>
        <w:rPr>
          <w:rFonts w:ascii="Times New Roman" w:hAnsi="Times New Roman" w:cs="Times New Roman"/>
          <w:b/>
          <w:sz w:val="24"/>
          <w:szCs w:val="24"/>
        </w:rPr>
      </w:pPr>
      <w:r w:rsidRPr="0031636B">
        <w:rPr>
          <w:rFonts w:ascii="Times New Roman" w:hAnsi="Times New Roman" w:cs="Times New Roman"/>
          <w:b/>
          <w:sz w:val="24"/>
          <w:szCs w:val="24"/>
        </w:rPr>
        <w:t>Popis realizácie individuálnej práce so žiakom v oblasti KV</w:t>
      </w:r>
      <w:r>
        <w:rPr>
          <w:rFonts w:ascii="Times New Roman" w:hAnsi="Times New Roman" w:cs="Times New Roman"/>
          <w:b/>
          <w:sz w:val="24"/>
          <w:szCs w:val="24"/>
        </w:rPr>
        <w:t xml:space="preserve"> </w:t>
      </w:r>
      <w:r w:rsidRPr="0031636B">
        <w:rPr>
          <w:rFonts w:ascii="Times New Roman" w:hAnsi="Times New Roman" w:cs="Times New Roman"/>
          <w:b/>
          <w:sz w:val="24"/>
          <w:szCs w:val="24"/>
        </w:rPr>
        <w:t>a</w:t>
      </w:r>
      <w:r w:rsidR="0031636B">
        <w:rPr>
          <w:rFonts w:ascii="Times New Roman" w:hAnsi="Times New Roman" w:cs="Times New Roman"/>
          <w:b/>
          <w:sz w:val="24"/>
          <w:szCs w:val="24"/>
        </w:rPr>
        <w:t xml:space="preserve"> </w:t>
      </w:r>
      <w:r w:rsidRPr="0031636B">
        <w:rPr>
          <w:rFonts w:ascii="Times New Roman" w:hAnsi="Times New Roman" w:cs="Times New Roman"/>
          <w:b/>
          <w:sz w:val="24"/>
          <w:szCs w:val="24"/>
        </w:rPr>
        <w:t>KP s 1 dievčaťom</w:t>
      </w:r>
    </w:p>
    <w:p w:rsidR="00847619" w:rsidRPr="0031636B" w:rsidRDefault="00847619" w:rsidP="00C928A1">
      <w:pPr>
        <w:spacing w:after="0" w:line="360" w:lineRule="auto"/>
        <w:contextualSpacing/>
        <w:mirrorIndents/>
        <w:jc w:val="center"/>
        <w:rPr>
          <w:rFonts w:ascii="Times New Roman" w:hAnsi="Times New Roman" w:cs="Times New Roman"/>
          <w:i/>
          <w:sz w:val="20"/>
          <w:szCs w:val="20"/>
        </w:rPr>
      </w:pPr>
    </w:p>
    <w:tbl>
      <w:tblPr>
        <w:tblStyle w:val="a"/>
        <w:tblW w:w="8870" w:type="dxa"/>
        <w:tblInd w:w="0"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8870"/>
      </w:tblGrid>
      <w:tr w:rsidR="00B84E5D" w:rsidRPr="0031636B" w:rsidTr="00847619">
        <w:trPr>
          <w:trHeight w:val="101"/>
        </w:trPr>
        <w:tc>
          <w:tcPr>
            <w:tcW w:w="8870" w:type="dxa"/>
            <w:tcMar>
              <w:top w:w="100" w:type="dxa"/>
              <w:left w:w="100" w:type="dxa"/>
              <w:bottom w:w="100" w:type="dxa"/>
              <w:right w:w="100" w:type="dxa"/>
            </w:tcMar>
          </w:tcPr>
          <w:p w:rsidR="00B84E5D" w:rsidRPr="0031636B" w:rsidRDefault="000A1BD8" w:rsidP="0031636B">
            <w:pPr>
              <w:pStyle w:val="Odsekzoznamu"/>
              <w:numPr>
                <w:ilvl w:val="0"/>
                <w:numId w:val="4"/>
              </w:numPr>
              <w:spacing w:after="0" w:line="360" w:lineRule="auto"/>
              <w:mirrorIndents/>
              <w:rPr>
                <w:rFonts w:ascii="Times New Roman" w:hAnsi="Times New Roman" w:cs="Times New Roman"/>
                <w:b/>
                <w:sz w:val="24"/>
                <w:szCs w:val="24"/>
              </w:rPr>
            </w:pPr>
            <w:r w:rsidRPr="0031636B">
              <w:rPr>
                <w:rFonts w:ascii="Times New Roman" w:hAnsi="Times New Roman" w:cs="Times New Roman"/>
                <w:b/>
                <w:sz w:val="24"/>
                <w:szCs w:val="24"/>
              </w:rPr>
              <w:t>Vlastnými slovami popíšte cieľ, priebeh a výsledky individuálnej práce so žiačkou</w:t>
            </w:r>
          </w:p>
        </w:tc>
      </w:tr>
      <w:tr w:rsidR="00B84E5D" w:rsidRPr="0031636B" w:rsidTr="00847619">
        <w:trPr>
          <w:trHeight w:val="4506"/>
        </w:trPr>
        <w:tc>
          <w:tcPr>
            <w:tcW w:w="8870" w:type="dxa"/>
            <w:tcBorders>
              <w:bottom w:val="single" w:sz="4" w:space="0" w:color="auto"/>
            </w:tcBorders>
            <w:tcMar>
              <w:top w:w="100" w:type="dxa"/>
              <w:left w:w="100" w:type="dxa"/>
              <w:bottom w:w="100" w:type="dxa"/>
              <w:right w:w="100" w:type="dxa"/>
            </w:tcMar>
          </w:tcPr>
          <w:p w:rsidR="00912D53" w:rsidRDefault="00912D53" w:rsidP="001C0C32">
            <w:pPr>
              <w:spacing w:after="0" w:line="360" w:lineRule="auto"/>
              <w:contextualSpacing/>
              <w:mirrorIndents/>
              <w:jc w:val="both"/>
              <w:rPr>
                <w:rFonts w:ascii="Times New Roman" w:hAnsi="Times New Roman" w:cs="Times New Roman"/>
                <w:sz w:val="24"/>
                <w:szCs w:val="24"/>
              </w:rPr>
            </w:pPr>
            <w:r w:rsidRPr="00912D53">
              <w:rPr>
                <w:rFonts w:ascii="Times New Roman" w:hAnsi="Times New Roman" w:cs="Times New Roman"/>
                <w:sz w:val="24"/>
                <w:szCs w:val="24"/>
              </w:rPr>
              <w:t>Pre individuálnu prácu som si vybrala žiačku končiaceho ročníka, toh</w:t>
            </w:r>
            <w:r>
              <w:rPr>
                <w:rFonts w:ascii="Times New Roman" w:hAnsi="Times New Roman" w:cs="Times New Roman"/>
                <w:sz w:val="24"/>
                <w:szCs w:val="24"/>
              </w:rPr>
              <w:t>t</w:t>
            </w:r>
            <w:r w:rsidRPr="00912D53">
              <w:rPr>
                <w:rFonts w:ascii="Times New Roman" w:hAnsi="Times New Roman" w:cs="Times New Roman"/>
                <w:sz w:val="24"/>
                <w:szCs w:val="24"/>
              </w:rPr>
              <w:t xml:space="preserve">oročnú maturantku. Dôvodom výberu bola dlhodobá spolupráca s touto žiačkou </w:t>
            </w:r>
            <w:r>
              <w:rPr>
                <w:rFonts w:ascii="Times New Roman" w:hAnsi="Times New Roman" w:cs="Times New Roman"/>
                <w:sz w:val="24"/>
                <w:szCs w:val="24"/>
              </w:rPr>
              <w:t xml:space="preserve">ako aj s jej poručníkmi </w:t>
            </w:r>
            <w:r w:rsidRPr="00912D53">
              <w:rPr>
                <w:rFonts w:ascii="Times New Roman" w:hAnsi="Times New Roman" w:cs="Times New Roman"/>
                <w:sz w:val="24"/>
                <w:szCs w:val="24"/>
              </w:rPr>
              <w:t>počas celého štúdia</w:t>
            </w:r>
            <w:r>
              <w:rPr>
                <w:rFonts w:ascii="Times New Roman" w:hAnsi="Times New Roman" w:cs="Times New Roman"/>
                <w:sz w:val="24"/>
                <w:szCs w:val="24"/>
              </w:rPr>
              <w:t xml:space="preserve"> v rámci výchovného poradenstva</w:t>
            </w:r>
            <w:r w:rsidRPr="00912D53">
              <w:rPr>
                <w:rFonts w:ascii="Times New Roman" w:hAnsi="Times New Roman" w:cs="Times New Roman"/>
                <w:sz w:val="24"/>
                <w:szCs w:val="24"/>
              </w:rPr>
              <w:t>.</w:t>
            </w:r>
            <w:r>
              <w:rPr>
                <w:rFonts w:ascii="Times New Roman" w:hAnsi="Times New Roman" w:cs="Times New Roman"/>
                <w:sz w:val="24"/>
                <w:szCs w:val="24"/>
              </w:rPr>
              <w:t xml:space="preserve"> </w:t>
            </w:r>
            <w:r w:rsidR="00327A2C">
              <w:rPr>
                <w:rFonts w:ascii="Times New Roman" w:hAnsi="Times New Roman" w:cs="Times New Roman"/>
                <w:sz w:val="24"/>
                <w:szCs w:val="24"/>
              </w:rPr>
              <w:t>Ide o osvojenú žiačku pochádzajúcu z marginalizovanej skupiny</w:t>
            </w:r>
            <w:r w:rsidR="004469BF">
              <w:rPr>
                <w:rFonts w:ascii="Times New Roman" w:hAnsi="Times New Roman" w:cs="Times New Roman"/>
                <w:sz w:val="24"/>
                <w:szCs w:val="24"/>
              </w:rPr>
              <w:t xml:space="preserve">, dosahujúcu veľmi dobré študijné výsledky, empatickú, priateľskú, cieľavedomú, ochotnú pomáhať, no na strane druhej s nízkym sebavedomím. Je si vedomá toho, odkiaľ pochádza, čo všetko získala, ale aj toho aké jednoduché je všetko stratiť. </w:t>
            </w:r>
            <w:r w:rsidR="007D4092">
              <w:rPr>
                <w:rFonts w:ascii="Times New Roman" w:hAnsi="Times New Roman" w:cs="Times New Roman"/>
                <w:sz w:val="24"/>
                <w:szCs w:val="24"/>
              </w:rPr>
              <w:t>So žiačkou dlhodobo pracujeme na jej nízkom sebavedomí a vlastnom úsudku, ktoré sú dôležité pre prax</w:t>
            </w:r>
            <w:r w:rsidR="006149BE">
              <w:rPr>
                <w:rFonts w:ascii="Times New Roman" w:hAnsi="Times New Roman" w:cs="Times New Roman"/>
                <w:sz w:val="24"/>
                <w:szCs w:val="24"/>
              </w:rPr>
              <w:t>. Udržiava si úzky okruh dobrých priateľov a má potrebu utvrdzovať sa v správnosti svojho konania. Pri každom dôležitom rozhodnutí si vytvára názory z viacerých strán (rodičia, priatelia, učiteľ), až po vyhodnotení týchto názorov sa rozhodne pre alebo proti v danej veci.</w:t>
            </w:r>
          </w:p>
          <w:p w:rsidR="00B84E5D" w:rsidRDefault="00912D53" w:rsidP="001C0C32">
            <w:pPr>
              <w:spacing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Cieľom tejto práce je pomôcť žiačke s výberom ďalších možností štúdia alebo vhodného pracovného miesta, nakoľko jej prvotný výber je bohužiaľ zo zdravotných dôvodov už </w:t>
            </w:r>
            <w:r w:rsidR="004469BF">
              <w:rPr>
                <w:rFonts w:ascii="Times New Roman" w:hAnsi="Times New Roman" w:cs="Times New Roman"/>
                <w:sz w:val="24"/>
                <w:szCs w:val="24"/>
              </w:rPr>
              <w:t>nereálny</w:t>
            </w:r>
            <w:r>
              <w:rPr>
                <w:rFonts w:ascii="Times New Roman" w:hAnsi="Times New Roman" w:cs="Times New Roman"/>
                <w:sz w:val="24"/>
                <w:szCs w:val="24"/>
              </w:rPr>
              <w:t xml:space="preserve">. </w:t>
            </w:r>
            <w:r w:rsidR="00A80D7D">
              <w:rPr>
                <w:rFonts w:ascii="Times New Roman" w:hAnsi="Times New Roman" w:cs="Times New Roman"/>
                <w:sz w:val="24"/>
                <w:szCs w:val="24"/>
              </w:rPr>
              <w:t>Výsledkom by mala byť podaná prihláška na konkrétne vysoké školy, alebo napísanie motivačného listu pre budúceho zamestnávateľa.</w:t>
            </w:r>
          </w:p>
          <w:p w:rsidR="00BB4E49" w:rsidRDefault="00FC20B5" w:rsidP="001C0C32">
            <w:pPr>
              <w:spacing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Pripravila som rozpis sedení</w:t>
            </w:r>
            <w:r w:rsidR="00D8279B">
              <w:rPr>
                <w:rFonts w:ascii="Times New Roman" w:hAnsi="Times New Roman" w:cs="Times New Roman"/>
                <w:sz w:val="24"/>
                <w:szCs w:val="24"/>
              </w:rPr>
              <w:t xml:space="preserve"> pre žiačku</w:t>
            </w:r>
            <w:r>
              <w:rPr>
                <w:rFonts w:ascii="Times New Roman" w:hAnsi="Times New Roman" w:cs="Times New Roman"/>
                <w:sz w:val="24"/>
                <w:szCs w:val="24"/>
              </w:rPr>
              <w:t>.</w:t>
            </w:r>
            <w:r w:rsidR="00D8279B">
              <w:rPr>
                <w:rFonts w:ascii="Times New Roman" w:hAnsi="Times New Roman" w:cs="Times New Roman"/>
                <w:sz w:val="24"/>
                <w:szCs w:val="24"/>
              </w:rPr>
              <w:t xml:space="preserve"> </w:t>
            </w:r>
            <w:r>
              <w:rPr>
                <w:rFonts w:ascii="Times New Roman" w:hAnsi="Times New Roman" w:cs="Times New Roman"/>
                <w:sz w:val="24"/>
                <w:szCs w:val="24"/>
              </w:rPr>
              <w:t xml:space="preserve">Na prvom sedení si žiačka urobila vlastnú </w:t>
            </w:r>
            <w:proofErr w:type="spellStart"/>
            <w:r w:rsidR="00D8279B">
              <w:rPr>
                <w:rFonts w:ascii="Times New Roman" w:hAnsi="Times New Roman" w:cs="Times New Roman"/>
                <w:sz w:val="24"/>
                <w:szCs w:val="24"/>
              </w:rPr>
              <w:t>swot</w:t>
            </w:r>
            <w:proofErr w:type="spellEnd"/>
            <w:r w:rsidR="00D8279B">
              <w:rPr>
                <w:rFonts w:ascii="Times New Roman" w:hAnsi="Times New Roman" w:cs="Times New Roman"/>
                <w:sz w:val="24"/>
                <w:szCs w:val="24"/>
              </w:rPr>
              <w:t>-analýzu, aby odhalila všetky svoje silné a slabé stránky</w:t>
            </w:r>
            <w:r>
              <w:rPr>
                <w:rFonts w:ascii="Times New Roman" w:hAnsi="Times New Roman" w:cs="Times New Roman"/>
                <w:sz w:val="24"/>
                <w:szCs w:val="24"/>
              </w:rPr>
              <w:t xml:space="preserve">, </w:t>
            </w:r>
            <w:r w:rsidR="006149BE">
              <w:rPr>
                <w:rFonts w:ascii="Times New Roman" w:hAnsi="Times New Roman" w:cs="Times New Roman"/>
                <w:sz w:val="24"/>
                <w:szCs w:val="24"/>
              </w:rPr>
              <w:t xml:space="preserve">o </w:t>
            </w:r>
            <w:r>
              <w:rPr>
                <w:rFonts w:ascii="Times New Roman" w:hAnsi="Times New Roman" w:cs="Times New Roman"/>
                <w:sz w:val="24"/>
                <w:szCs w:val="24"/>
              </w:rPr>
              <w:t>ktor</w:t>
            </w:r>
            <w:r w:rsidR="006149BE">
              <w:rPr>
                <w:rFonts w:ascii="Times New Roman" w:hAnsi="Times New Roman" w:cs="Times New Roman"/>
                <w:sz w:val="24"/>
                <w:szCs w:val="24"/>
              </w:rPr>
              <w:t>ých</w:t>
            </w:r>
            <w:r>
              <w:rPr>
                <w:rFonts w:ascii="Times New Roman" w:hAnsi="Times New Roman" w:cs="Times New Roman"/>
                <w:sz w:val="24"/>
                <w:szCs w:val="24"/>
              </w:rPr>
              <w:t xml:space="preserve"> sme potom ústne </w:t>
            </w:r>
            <w:r w:rsidR="006149BE">
              <w:rPr>
                <w:rFonts w:ascii="Times New Roman" w:hAnsi="Times New Roman" w:cs="Times New Roman"/>
                <w:sz w:val="24"/>
                <w:szCs w:val="24"/>
              </w:rPr>
              <w:t>diskutova</w:t>
            </w:r>
            <w:r>
              <w:rPr>
                <w:rFonts w:ascii="Times New Roman" w:hAnsi="Times New Roman" w:cs="Times New Roman"/>
                <w:sz w:val="24"/>
                <w:szCs w:val="24"/>
              </w:rPr>
              <w:t xml:space="preserve">li. </w:t>
            </w:r>
            <w:r w:rsidR="00C81A60">
              <w:rPr>
                <w:rFonts w:ascii="Times New Roman" w:hAnsi="Times New Roman" w:cs="Times New Roman"/>
                <w:sz w:val="24"/>
                <w:szCs w:val="24"/>
              </w:rPr>
              <w:t>Na konci stretnutia sme si dohodli ďalšie stretnutia a na</w:t>
            </w:r>
            <w:r w:rsidR="00BB4E49">
              <w:rPr>
                <w:rFonts w:ascii="Times New Roman" w:hAnsi="Times New Roman" w:cs="Times New Roman"/>
                <w:sz w:val="24"/>
                <w:szCs w:val="24"/>
              </w:rPr>
              <w:t>p</w:t>
            </w:r>
            <w:r w:rsidR="00C81A60">
              <w:rPr>
                <w:rFonts w:ascii="Times New Roman" w:hAnsi="Times New Roman" w:cs="Times New Roman"/>
                <w:sz w:val="24"/>
                <w:szCs w:val="24"/>
              </w:rPr>
              <w:t>lánovali sme stretnutie s rodičmi na január</w:t>
            </w:r>
            <w:r w:rsidR="00BB4E49">
              <w:rPr>
                <w:rFonts w:ascii="Times New Roman" w:hAnsi="Times New Roman" w:cs="Times New Roman"/>
                <w:sz w:val="24"/>
                <w:szCs w:val="24"/>
              </w:rPr>
              <w:t xml:space="preserve">. </w:t>
            </w:r>
          </w:p>
          <w:p w:rsidR="0031636B" w:rsidRDefault="00BB4E49" w:rsidP="001C0C32">
            <w:pPr>
              <w:spacing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Druhé stretnutie sa nieslo v duchu aktivity hrania rolí, kde žiačka bola uchádzačkou o zamestnanie a ja som bola v pozícii zamestnávateľa. Toto stretnutie nadväzovalo na žiačkinu </w:t>
            </w:r>
            <w:proofErr w:type="spellStart"/>
            <w:r>
              <w:rPr>
                <w:rFonts w:ascii="Times New Roman" w:hAnsi="Times New Roman" w:cs="Times New Roman"/>
                <w:sz w:val="24"/>
                <w:szCs w:val="24"/>
              </w:rPr>
              <w:t>swot</w:t>
            </w:r>
            <w:proofErr w:type="spellEnd"/>
            <w:r>
              <w:rPr>
                <w:rFonts w:ascii="Times New Roman" w:hAnsi="Times New Roman" w:cs="Times New Roman"/>
                <w:sz w:val="24"/>
                <w:szCs w:val="24"/>
              </w:rPr>
              <w:t xml:space="preserve">-analýzu, kde mohla žiačka ťažiť zo </w:t>
            </w:r>
            <w:r w:rsidR="006149BE">
              <w:rPr>
                <w:rFonts w:ascii="Times New Roman" w:hAnsi="Times New Roman" w:cs="Times New Roman"/>
                <w:sz w:val="24"/>
                <w:szCs w:val="24"/>
              </w:rPr>
              <w:t>svojho vnímania sa</w:t>
            </w:r>
            <w:r>
              <w:rPr>
                <w:rFonts w:ascii="Times New Roman" w:hAnsi="Times New Roman" w:cs="Times New Roman"/>
                <w:sz w:val="24"/>
                <w:szCs w:val="24"/>
              </w:rPr>
              <w:t xml:space="preserve"> a predať sa na trhu práce. Bola som prekvapená, koľko ďalších vlastností o sebe prezradila, dokonca </w:t>
            </w:r>
            <w:r w:rsidR="007D4092">
              <w:rPr>
                <w:rFonts w:ascii="Times New Roman" w:hAnsi="Times New Roman" w:cs="Times New Roman"/>
                <w:sz w:val="24"/>
                <w:szCs w:val="24"/>
              </w:rPr>
              <w:t xml:space="preserve">aktívne zapájala slová „flexibilná, práca v kolektíve, prínos“, čo je v týchto skupinách žiakov veľký </w:t>
            </w:r>
            <w:r w:rsidR="007D4092">
              <w:rPr>
                <w:rFonts w:ascii="Times New Roman" w:hAnsi="Times New Roman" w:cs="Times New Roman"/>
                <w:sz w:val="24"/>
                <w:szCs w:val="24"/>
              </w:rPr>
              <w:lastRenderedPageBreak/>
              <w:t xml:space="preserve">pokrok. Vždy sa snažia vyjadrovať krátko, jednoduchými vetami, tu som videla posun, kedy žiačka používa rozvité vety alebo súvetia. </w:t>
            </w:r>
          </w:p>
          <w:p w:rsidR="00412824" w:rsidRDefault="00412824" w:rsidP="00412824">
            <w:pPr>
              <w:spacing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Bez toho, aby si to žiačka uvedomila, dokázala zodpovedať všetky položené otázky z modelu „GROW“, a síce: </w:t>
            </w:r>
          </w:p>
          <w:p w:rsidR="00412824" w:rsidRPr="00412824" w:rsidRDefault="00412824" w:rsidP="00412824">
            <w:pPr>
              <w:pStyle w:val="Odsekzoznamu"/>
              <w:numPr>
                <w:ilvl w:val="0"/>
                <w:numId w:val="6"/>
              </w:numPr>
              <w:spacing w:after="0" w:line="360" w:lineRule="auto"/>
              <w:mirrorIndents/>
              <w:jc w:val="both"/>
              <w:rPr>
                <w:rFonts w:ascii="Times New Roman" w:hAnsi="Times New Roman" w:cs="Times New Roman"/>
                <w:sz w:val="24"/>
                <w:szCs w:val="24"/>
              </w:rPr>
            </w:pPr>
            <w:r w:rsidRPr="00412824">
              <w:rPr>
                <w:rFonts w:ascii="Times New Roman" w:hAnsi="Times New Roman" w:cs="Times New Roman"/>
                <w:sz w:val="24"/>
                <w:szCs w:val="24"/>
              </w:rPr>
              <w:t>Aký je jej cieľ? – štúdium na vysokej škole</w:t>
            </w:r>
            <w:r>
              <w:rPr>
                <w:rFonts w:ascii="Times New Roman" w:hAnsi="Times New Roman" w:cs="Times New Roman"/>
                <w:sz w:val="24"/>
                <w:szCs w:val="24"/>
              </w:rPr>
              <w:t>;</w:t>
            </w:r>
            <w:r w:rsidRPr="00412824">
              <w:rPr>
                <w:rFonts w:ascii="Times New Roman" w:hAnsi="Times New Roman" w:cs="Times New Roman"/>
                <w:sz w:val="24"/>
                <w:szCs w:val="24"/>
              </w:rPr>
              <w:t xml:space="preserve"> </w:t>
            </w:r>
          </w:p>
          <w:p w:rsidR="00412824" w:rsidRPr="00412824" w:rsidRDefault="00412824" w:rsidP="00412824">
            <w:pPr>
              <w:pStyle w:val="Odsekzoznamu"/>
              <w:numPr>
                <w:ilvl w:val="0"/>
                <w:numId w:val="6"/>
              </w:numPr>
              <w:spacing w:after="0" w:line="360" w:lineRule="auto"/>
              <w:mirrorIndents/>
              <w:jc w:val="both"/>
              <w:rPr>
                <w:rFonts w:ascii="Times New Roman" w:hAnsi="Times New Roman" w:cs="Times New Roman"/>
                <w:sz w:val="24"/>
                <w:szCs w:val="24"/>
              </w:rPr>
            </w:pPr>
            <w:r w:rsidRPr="00412824">
              <w:rPr>
                <w:rFonts w:ascii="Times New Roman" w:hAnsi="Times New Roman" w:cs="Times New Roman"/>
                <w:sz w:val="24"/>
                <w:szCs w:val="24"/>
              </w:rPr>
              <w:t>Kde sa momentálne nachádza na ceste k dosiahnutiu tohto cieľa? - zhodnotila svoj reálny stav, ktorým je úspešné ukončenie ročníka a následne úspešná maturita</w:t>
            </w:r>
            <w:r>
              <w:rPr>
                <w:rFonts w:ascii="Times New Roman" w:hAnsi="Times New Roman" w:cs="Times New Roman"/>
                <w:sz w:val="24"/>
                <w:szCs w:val="24"/>
              </w:rPr>
              <w:t>;</w:t>
            </w:r>
            <w:r w:rsidRPr="00412824">
              <w:rPr>
                <w:rFonts w:ascii="Times New Roman" w:hAnsi="Times New Roman" w:cs="Times New Roman"/>
                <w:sz w:val="24"/>
                <w:szCs w:val="24"/>
              </w:rPr>
              <w:t xml:space="preserve"> </w:t>
            </w:r>
          </w:p>
          <w:p w:rsidR="00412824" w:rsidRPr="00412824" w:rsidRDefault="00412824" w:rsidP="00412824">
            <w:pPr>
              <w:pStyle w:val="Odsekzoznamu"/>
              <w:numPr>
                <w:ilvl w:val="0"/>
                <w:numId w:val="6"/>
              </w:numPr>
              <w:spacing w:after="0" w:line="360" w:lineRule="auto"/>
              <w:mirrorIndents/>
              <w:jc w:val="both"/>
              <w:rPr>
                <w:rFonts w:ascii="Times New Roman" w:hAnsi="Times New Roman" w:cs="Times New Roman"/>
                <w:sz w:val="24"/>
                <w:szCs w:val="24"/>
              </w:rPr>
            </w:pPr>
            <w:r w:rsidRPr="00412824">
              <w:rPr>
                <w:rFonts w:ascii="Times New Roman" w:hAnsi="Times New Roman" w:cs="Times New Roman"/>
                <w:sz w:val="24"/>
                <w:szCs w:val="24"/>
              </w:rPr>
              <w:t>Aké sa jej ponúkajú možnosti? – zamerala sa na dva študijné odbory</w:t>
            </w:r>
            <w:r>
              <w:rPr>
                <w:rFonts w:ascii="Times New Roman" w:hAnsi="Times New Roman" w:cs="Times New Roman"/>
                <w:sz w:val="24"/>
                <w:szCs w:val="24"/>
              </w:rPr>
              <w:t>;</w:t>
            </w:r>
            <w:r w:rsidRPr="00412824">
              <w:rPr>
                <w:rFonts w:ascii="Times New Roman" w:hAnsi="Times New Roman" w:cs="Times New Roman"/>
                <w:sz w:val="24"/>
                <w:szCs w:val="24"/>
              </w:rPr>
              <w:t xml:space="preserve"> </w:t>
            </w:r>
          </w:p>
          <w:p w:rsidR="00AE790F" w:rsidRPr="00412824" w:rsidRDefault="00412824" w:rsidP="00B85B73">
            <w:pPr>
              <w:pStyle w:val="Odsekzoznamu"/>
              <w:numPr>
                <w:ilvl w:val="0"/>
                <w:numId w:val="6"/>
              </w:numPr>
              <w:spacing w:after="0" w:line="360" w:lineRule="auto"/>
              <w:mirrorIndents/>
              <w:jc w:val="both"/>
              <w:rPr>
                <w:rFonts w:ascii="Times New Roman" w:hAnsi="Times New Roman" w:cs="Times New Roman"/>
                <w:sz w:val="24"/>
                <w:szCs w:val="24"/>
              </w:rPr>
            </w:pPr>
            <w:r w:rsidRPr="00412824">
              <w:rPr>
                <w:rFonts w:ascii="Times New Roman" w:hAnsi="Times New Roman" w:cs="Times New Roman"/>
                <w:sz w:val="24"/>
                <w:szCs w:val="24"/>
              </w:rPr>
              <w:t>Akú cestu si chce zvoliť?</w:t>
            </w:r>
            <w:r>
              <w:rPr>
                <w:rFonts w:ascii="Times New Roman" w:hAnsi="Times New Roman" w:cs="Times New Roman"/>
                <w:sz w:val="24"/>
                <w:szCs w:val="24"/>
              </w:rPr>
              <w:t xml:space="preserve"> </w:t>
            </w:r>
            <w:r w:rsidR="00B85B73">
              <w:rPr>
                <w:rFonts w:ascii="Times New Roman" w:hAnsi="Times New Roman" w:cs="Times New Roman"/>
                <w:sz w:val="24"/>
                <w:szCs w:val="24"/>
              </w:rPr>
              <w:t>–</w:t>
            </w:r>
            <w:r>
              <w:rPr>
                <w:rFonts w:ascii="Times New Roman" w:hAnsi="Times New Roman" w:cs="Times New Roman"/>
                <w:sz w:val="24"/>
                <w:szCs w:val="24"/>
              </w:rPr>
              <w:t xml:space="preserve"> </w:t>
            </w:r>
            <w:r w:rsidR="00B85B73">
              <w:rPr>
                <w:rFonts w:ascii="Times New Roman" w:hAnsi="Times New Roman" w:cs="Times New Roman"/>
                <w:sz w:val="24"/>
                <w:szCs w:val="24"/>
              </w:rPr>
              <w:t>pri tomto bode sme sa rozlúčili, pretože jej úlohou bolo podrobne si pozrieť možnosti, ktoré jej dané odbory ponúkajú a konzultovať to doma s rodičmi.</w:t>
            </w:r>
            <w:r w:rsidR="00841A7A">
              <w:rPr>
                <w:rFonts w:ascii="Times New Roman" w:hAnsi="Times New Roman" w:cs="Times New Roman"/>
                <w:sz w:val="24"/>
                <w:szCs w:val="24"/>
              </w:rPr>
              <w:t xml:space="preserve"> Po tomto </w:t>
            </w:r>
            <w:proofErr w:type="spellStart"/>
            <w:r w:rsidR="00841A7A">
              <w:rPr>
                <w:rFonts w:ascii="Times New Roman" w:hAnsi="Times New Roman" w:cs="Times New Roman"/>
                <w:sz w:val="24"/>
                <w:szCs w:val="24"/>
              </w:rPr>
              <w:t>samoštúdiu</w:t>
            </w:r>
            <w:proofErr w:type="spellEnd"/>
            <w:r w:rsidR="00841A7A">
              <w:rPr>
                <w:rFonts w:ascii="Times New Roman" w:hAnsi="Times New Roman" w:cs="Times New Roman"/>
                <w:sz w:val="24"/>
                <w:szCs w:val="24"/>
              </w:rPr>
              <w:t xml:space="preserve"> a domácej konzultácii, bude nasledovať spoločné stretnutie aj s rodičmi.</w:t>
            </w:r>
          </w:p>
        </w:tc>
      </w:tr>
      <w:tr w:rsidR="00B84E5D" w:rsidRPr="0031636B" w:rsidTr="00847619">
        <w:tblPrEx>
          <w:tblBorders>
            <w:top w:val="nil"/>
            <w:left w:val="nil"/>
            <w:bottom w:val="nil"/>
            <w:right w:val="nil"/>
            <w:insideH w:val="nil"/>
            <w:insideV w:val="nil"/>
          </w:tblBorders>
        </w:tblPrEx>
        <w:trPr>
          <w:trHeight w:val="16"/>
        </w:trPr>
        <w:tc>
          <w:tcPr>
            <w:tcW w:w="88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84E5D" w:rsidRDefault="000A1BD8" w:rsidP="00847619">
            <w:pPr>
              <w:pStyle w:val="Odsekzoznamu"/>
              <w:numPr>
                <w:ilvl w:val="0"/>
                <w:numId w:val="4"/>
              </w:numPr>
              <w:spacing w:after="0" w:line="360" w:lineRule="auto"/>
              <w:mirrorIndents/>
              <w:jc w:val="both"/>
              <w:rPr>
                <w:rFonts w:ascii="Times New Roman" w:hAnsi="Times New Roman" w:cs="Times New Roman"/>
                <w:b/>
                <w:sz w:val="24"/>
                <w:szCs w:val="24"/>
              </w:rPr>
            </w:pPr>
            <w:r w:rsidRPr="00847619">
              <w:rPr>
                <w:rFonts w:ascii="Times New Roman" w:hAnsi="Times New Roman" w:cs="Times New Roman"/>
                <w:b/>
                <w:sz w:val="24"/>
                <w:szCs w:val="24"/>
              </w:rPr>
              <w:lastRenderedPageBreak/>
              <w:t>Reflexia individuálnej práce so žiačkou v oblasti KV</w:t>
            </w:r>
            <w:r w:rsidR="0031636B" w:rsidRPr="00847619">
              <w:rPr>
                <w:rFonts w:ascii="Times New Roman" w:hAnsi="Times New Roman" w:cs="Times New Roman"/>
                <w:b/>
                <w:sz w:val="24"/>
                <w:szCs w:val="24"/>
              </w:rPr>
              <w:t xml:space="preserve"> </w:t>
            </w:r>
            <w:r w:rsidRPr="00847619">
              <w:rPr>
                <w:rFonts w:ascii="Times New Roman" w:hAnsi="Times New Roman" w:cs="Times New Roman"/>
                <w:b/>
                <w:sz w:val="24"/>
                <w:szCs w:val="24"/>
              </w:rPr>
              <w:t>a</w:t>
            </w:r>
            <w:r w:rsidR="00847619">
              <w:rPr>
                <w:rFonts w:ascii="Times New Roman" w:hAnsi="Times New Roman" w:cs="Times New Roman"/>
                <w:b/>
                <w:sz w:val="24"/>
                <w:szCs w:val="24"/>
              </w:rPr>
              <w:t> </w:t>
            </w:r>
            <w:r w:rsidRPr="00847619">
              <w:rPr>
                <w:rFonts w:ascii="Times New Roman" w:hAnsi="Times New Roman" w:cs="Times New Roman"/>
                <w:b/>
                <w:sz w:val="24"/>
                <w:szCs w:val="24"/>
              </w:rPr>
              <w:t>KP</w:t>
            </w:r>
          </w:p>
          <w:p w:rsidR="00847619" w:rsidRPr="0031636B" w:rsidRDefault="0038357C" w:rsidP="0038357C">
            <w:pPr>
              <w:numPr>
                <w:ilvl w:val="0"/>
                <w:numId w:val="2"/>
              </w:numPr>
              <w:spacing w:after="0" w:line="360" w:lineRule="auto"/>
              <w:ind w:left="743"/>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Cieľ bol naplnený čiastočne. </w:t>
            </w:r>
            <w:r w:rsidR="00847619" w:rsidRPr="0031636B">
              <w:rPr>
                <w:rFonts w:ascii="Times New Roman" w:hAnsi="Times New Roman" w:cs="Times New Roman"/>
                <w:sz w:val="24"/>
                <w:szCs w:val="24"/>
              </w:rPr>
              <w:t xml:space="preserve"> </w:t>
            </w:r>
          </w:p>
          <w:p w:rsidR="00847619" w:rsidRPr="00362A08" w:rsidRDefault="0038357C" w:rsidP="0038357C">
            <w:pPr>
              <w:numPr>
                <w:ilvl w:val="0"/>
                <w:numId w:val="2"/>
              </w:numPr>
              <w:spacing w:after="0" w:line="360" w:lineRule="auto"/>
              <w:ind w:left="743"/>
              <w:contextualSpacing/>
              <w:mirrorIndents/>
              <w:jc w:val="both"/>
              <w:rPr>
                <w:rFonts w:ascii="Times New Roman" w:hAnsi="Times New Roman" w:cs="Times New Roman"/>
                <w:sz w:val="24"/>
                <w:szCs w:val="24"/>
              </w:rPr>
            </w:pPr>
            <w:r>
              <w:rPr>
                <w:rFonts w:ascii="Times New Roman" w:hAnsi="Times New Roman" w:cs="Times New Roman"/>
                <w:sz w:val="24"/>
                <w:szCs w:val="24"/>
              </w:rPr>
              <w:t>P</w:t>
            </w:r>
            <w:r w:rsidR="00847619" w:rsidRPr="0031636B">
              <w:rPr>
                <w:rFonts w:ascii="Times New Roman" w:hAnsi="Times New Roman" w:cs="Times New Roman"/>
                <w:sz w:val="24"/>
                <w:szCs w:val="24"/>
              </w:rPr>
              <w:t>očas prípravy a</w:t>
            </w:r>
            <w:r w:rsidR="00847619">
              <w:rPr>
                <w:rFonts w:ascii="Times New Roman" w:hAnsi="Times New Roman" w:cs="Times New Roman"/>
                <w:sz w:val="24"/>
                <w:szCs w:val="24"/>
              </w:rPr>
              <w:t xml:space="preserve"> </w:t>
            </w:r>
            <w:r w:rsidR="00847619" w:rsidRPr="0031636B">
              <w:rPr>
                <w:rFonts w:ascii="Times New Roman" w:hAnsi="Times New Roman" w:cs="Times New Roman"/>
                <w:sz w:val="24"/>
                <w:szCs w:val="24"/>
              </w:rPr>
              <w:t xml:space="preserve">realizácie individuálnej práce so žiačkou </w:t>
            </w:r>
            <w:r w:rsidRPr="0031636B">
              <w:rPr>
                <w:rFonts w:ascii="Times New Roman" w:hAnsi="Times New Roman" w:cs="Times New Roman"/>
                <w:sz w:val="24"/>
                <w:szCs w:val="24"/>
              </w:rPr>
              <w:t>boli</w:t>
            </w:r>
            <w:r w:rsidRPr="0031636B">
              <w:rPr>
                <w:rFonts w:ascii="Times New Roman" w:hAnsi="Times New Roman" w:cs="Times New Roman"/>
                <w:sz w:val="24"/>
                <w:szCs w:val="24"/>
              </w:rPr>
              <w:t xml:space="preserve"> </w:t>
            </w:r>
            <w:r w:rsidR="00847619" w:rsidRPr="0031636B">
              <w:rPr>
                <w:rFonts w:ascii="Times New Roman" w:hAnsi="Times New Roman" w:cs="Times New Roman"/>
                <w:sz w:val="24"/>
                <w:szCs w:val="24"/>
              </w:rPr>
              <w:t>využité</w:t>
            </w:r>
            <w:r>
              <w:rPr>
                <w:rFonts w:ascii="Times New Roman" w:hAnsi="Times New Roman" w:cs="Times New Roman"/>
                <w:sz w:val="24"/>
                <w:szCs w:val="24"/>
              </w:rPr>
              <w:t xml:space="preserve"> </w:t>
            </w:r>
            <w:proofErr w:type="spellStart"/>
            <w:r>
              <w:rPr>
                <w:rFonts w:ascii="Times New Roman" w:hAnsi="Times New Roman" w:cs="Times New Roman"/>
                <w:sz w:val="24"/>
                <w:szCs w:val="24"/>
              </w:rPr>
              <w:t>swot</w:t>
            </w:r>
            <w:proofErr w:type="spellEnd"/>
            <w:r>
              <w:rPr>
                <w:rFonts w:ascii="Times New Roman" w:hAnsi="Times New Roman" w:cs="Times New Roman"/>
                <w:sz w:val="24"/>
                <w:szCs w:val="24"/>
              </w:rPr>
              <w:t>-analýza, hranie rolí, riadený rozhovor, model GROW.</w:t>
            </w:r>
          </w:p>
          <w:p w:rsidR="00847619" w:rsidRPr="0031636B" w:rsidRDefault="00847619" w:rsidP="00847619">
            <w:pPr>
              <w:spacing w:after="0" w:line="360" w:lineRule="auto"/>
              <w:contextualSpacing/>
              <w:mirrorIndents/>
              <w:jc w:val="both"/>
              <w:rPr>
                <w:rFonts w:ascii="Times New Roman" w:hAnsi="Times New Roman" w:cs="Times New Roman"/>
                <w:b/>
                <w:color w:val="3C4043"/>
                <w:sz w:val="24"/>
                <w:szCs w:val="24"/>
                <w:highlight w:val="white"/>
                <w:u w:val="single"/>
              </w:rPr>
            </w:pPr>
            <w:r w:rsidRPr="0031636B">
              <w:rPr>
                <w:rFonts w:ascii="Times New Roman" w:hAnsi="Times New Roman" w:cs="Times New Roman"/>
                <w:b/>
                <w:sz w:val="24"/>
                <w:szCs w:val="24"/>
                <w:u w:val="single"/>
              </w:rPr>
              <w:t>V čom vnímate prínos tejto aktivity</w:t>
            </w:r>
            <w:r w:rsidRPr="0031636B">
              <w:rPr>
                <w:rFonts w:ascii="Times New Roman" w:hAnsi="Times New Roman" w:cs="Times New Roman"/>
                <w:b/>
                <w:color w:val="3C4043"/>
                <w:sz w:val="24"/>
                <w:szCs w:val="24"/>
                <w:highlight w:val="white"/>
                <w:u w:val="single"/>
              </w:rPr>
              <w:t xml:space="preserve"> pre žiačku v nadväznosti na spoločne definovaný cieľ: </w:t>
            </w:r>
          </w:p>
          <w:p w:rsidR="00847619" w:rsidRDefault="004418AE" w:rsidP="00847619">
            <w:pPr>
              <w:spacing w:after="0" w:line="360" w:lineRule="auto"/>
              <w:contextualSpacing/>
              <w:mirrorIndents/>
              <w:jc w:val="both"/>
              <w:rPr>
                <w:rFonts w:ascii="Times New Roman" w:hAnsi="Times New Roman" w:cs="Times New Roman"/>
                <w:color w:val="3C4043"/>
                <w:sz w:val="24"/>
                <w:szCs w:val="24"/>
              </w:rPr>
            </w:pPr>
            <w:r>
              <w:rPr>
                <w:rFonts w:ascii="Times New Roman" w:hAnsi="Times New Roman" w:cs="Times New Roman"/>
                <w:color w:val="3C4043"/>
                <w:sz w:val="24"/>
                <w:szCs w:val="24"/>
                <w:highlight w:val="white"/>
              </w:rPr>
              <w:t xml:space="preserve">Žiačka bola sama prekvapená, čo všetko vie o sebe povedať a ako vie jednotlivé body rozvíjať a diskutovať o nich. </w:t>
            </w:r>
            <w:r w:rsidR="00C81A60">
              <w:rPr>
                <w:rFonts w:ascii="Times New Roman" w:hAnsi="Times New Roman" w:cs="Times New Roman"/>
                <w:color w:val="3C4043"/>
                <w:sz w:val="24"/>
                <w:szCs w:val="24"/>
                <w:highlight w:val="white"/>
              </w:rPr>
              <w:t xml:space="preserve">Jej spätná väzba bola veľmi pozitívna, pretože okrem športu v sebe objavila aj ďalšie záujmy, ktoré je možné rozvíjať a pracovať na nich. Najviac sa posunula v oblasti rozvoja osobných a sociálnych zručností a v oblasti komunikácie. </w:t>
            </w:r>
          </w:p>
          <w:p w:rsidR="00BB4E49" w:rsidRDefault="00BB4E49" w:rsidP="00847619">
            <w:pPr>
              <w:spacing w:after="0" w:line="360" w:lineRule="auto"/>
              <w:contextualSpacing/>
              <w:mirrorIndents/>
              <w:jc w:val="both"/>
              <w:rPr>
                <w:rFonts w:ascii="Times New Roman" w:hAnsi="Times New Roman" w:cs="Times New Roman"/>
                <w:color w:val="3C4043"/>
                <w:sz w:val="24"/>
                <w:szCs w:val="24"/>
              </w:rPr>
            </w:pPr>
            <w:r>
              <w:rPr>
                <w:rFonts w:ascii="Times New Roman" w:hAnsi="Times New Roman" w:cs="Times New Roman"/>
                <w:color w:val="3C4043"/>
                <w:sz w:val="24"/>
                <w:szCs w:val="24"/>
              </w:rPr>
              <w:t>Momentálne naša komunikácia pokračuje v elektronickej podobe, takže ďalšie uzávery ešte nie sú vyhodnotené.</w:t>
            </w:r>
          </w:p>
          <w:p w:rsidR="00E2418E" w:rsidRPr="0031636B" w:rsidRDefault="00E2418E" w:rsidP="00847619">
            <w:pPr>
              <w:spacing w:after="0" w:line="360" w:lineRule="auto"/>
              <w:contextualSpacing/>
              <w:mirrorIndents/>
              <w:jc w:val="both"/>
              <w:rPr>
                <w:rFonts w:ascii="Times New Roman" w:hAnsi="Times New Roman" w:cs="Times New Roman"/>
                <w:sz w:val="24"/>
                <w:szCs w:val="24"/>
              </w:rPr>
            </w:pPr>
          </w:p>
          <w:p w:rsidR="00847619" w:rsidRPr="0031636B" w:rsidRDefault="00847619" w:rsidP="00847619">
            <w:pPr>
              <w:spacing w:after="0" w:line="360" w:lineRule="auto"/>
              <w:contextualSpacing/>
              <w:mirrorIndents/>
              <w:jc w:val="both"/>
              <w:rPr>
                <w:rFonts w:ascii="Times New Roman" w:hAnsi="Times New Roman" w:cs="Times New Roman"/>
                <w:b/>
                <w:sz w:val="24"/>
                <w:szCs w:val="24"/>
                <w:u w:val="single"/>
              </w:rPr>
            </w:pPr>
            <w:r w:rsidRPr="0031636B">
              <w:rPr>
                <w:rFonts w:ascii="Times New Roman" w:hAnsi="Times New Roman" w:cs="Times New Roman"/>
                <w:b/>
                <w:sz w:val="24"/>
                <w:szCs w:val="24"/>
                <w:u w:val="single"/>
              </w:rPr>
              <w:t>Prínos pre</w:t>
            </w:r>
            <w:r>
              <w:rPr>
                <w:rFonts w:ascii="Times New Roman" w:hAnsi="Times New Roman" w:cs="Times New Roman"/>
                <w:b/>
                <w:sz w:val="24"/>
                <w:szCs w:val="24"/>
                <w:u w:val="single"/>
              </w:rPr>
              <w:t xml:space="preserve"> </w:t>
            </w:r>
            <w:r w:rsidRPr="0031636B">
              <w:rPr>
                <w:rFonts w:ascii="Times New Roman" w:hAnsi="Times New Roman" w:cs="Times New Roman"/>
                <w:b/>
                <w:sz w:val="24"/>
                <w:szCs w:val="24"/>
                <w:u w:val="single"/>
              </w:rPr>
              <w:t xml:space="preserve"> iných zúčastnených (napr. rodičov, kolegov) alebo školu:</w:t>
            </w:r>
          </w:p>
          <w:p w:rsidR="00847619" w:rsidRDefault="00FC20B5" w:rsidP="00847619">
            <w:pPr>
              <w:spacing w:after="0" w:line="360" w:lineRule="auto"/>
              <w:contextualSpacing/>
              <w:mirrorIndents/>
              <w:jc w:val="both"/>
              <w:rPr>
                <w:rFonts w:ascii="Times New Roman" w:hAnsi="Times New Roman" w:cs="Times New Roman"/>
                <w:color w:val="3C4043"/>
                <w:sz w:val="24"/>
                <w:szCs w:val="24"/>
                <w:highlight w:val="white"/>
              </w:rPr>
            </w:pPr>
            <w:r>
              <w:rPr>
                <w:rFonts w:ascii="Times New Roman" w:hAnsi="Times New Roman" w:cs="Times New Roman"/>
                <w:color w:val="3C4043"/>
                <w:sz w:val="24"/>
                <w:szCs w:val="24"/>
                <w:highlight w:val="white"/>
              </w:rPr>
              <w:t>Bohužiaľ, prínos týchto akt</w:t>
            </w:r>
            <w:r w:rsidR="004418AE">
              <w:rPr>
                <w:rFonts w:ascii="Times New Roman" w:hAnsi="Times New Roman" w:cs="Times New Roman"/>
                <w:color w:val="3C4043"/>
                <w:sz w:val="24"/>
                <w:szCs w:val="24"/>
                <w:highlight w:val="white"/>
              </w:rPr>
              <w:t xml:space="preserve">ivít pre iných zúčastnených nemôžem posúdiť, pretože sme sa momentálne ocitli opäť v dištančnej forme vzdelávania. Zmeny, ktoré som u žiačky spozorovala od kedy s ňou pracujem mimo </w:t>
            </w:r>
            <w:proofErr w:type="spellStart"/>
            <w:r w:rsidR="004418AE">
              <w:rPr>
                <w:rFonts w:ascii="Times New Roman" w:hAnsi="Times New Roman" w:cs="Times New Roman"/>
                <w:color w:val="3C4043"/>
                <w:sz w:val="24"/>
                <w:szCs w:val="24"/>
                <w:highlight w:val="white"/>
              </w:rPr>
              <w:t>kariérového</w:t>
            </w:r>
            <w:proofErr w:type="spellEnd"/>
            <w:r w:rsidR="004418AE">
              <w:rPr>
                <w:rFonts w:ascii="Times New Roman" w:hAnsi="Times New Roman" w:cs="Times New Roman"/>
                <w:color w:val="3C4043"/>
                <w:sz w:val="24"/>
                <w:szCs w:val="24"/>
                <w:highlight w:val="white"/>
              </w:rPr>
              <w:t xml:space="preserve"> vzdelávania, sú pre ňu prínosom. Necíti sa menejcenná za svoje znalosti, práve naopak považuje to za svoje prednosti.  V trojročnom odbore bola za svoj prospech terčom výsmechu spolužiakov, no teraz v nadstavbovom štúdiu, kde je obklopená seberovnou konkurenciou ju to posúva vpred. </w:t>
            </w:r>
            <w:r w:rsidR="00C81A60">
              <w:rPr>
                <w:rFonts w:ascii="Times New Roman" w:hAnsi="Times New Roman" w:cs="Times New Roman"/>
                <w:color w:val="3C4043"/>
                <w:sz w:val="24"/>
                <w:szCs w:val="24"/>
                <w:highlight w:val="white"/>
              </w:rPr>
              <w:t xml:space="preserve">Ja </w:t>
            </w:r>
            <w:r w:rsidR="00C81A60">
              <w:rPr>
                <w:rFonts w:ascii="Times New Roman" w:hAnsi="Times New Roman" w:cs="Times New Roman"/>
                <w:color w:val="3C4043"/>
                <w:sz w:val="24"/>
                <w:szCs w:val="24"/>
                <w:highlight w:val="white"/>
              </w:rPr>
              <w:lastRenderedPageBreak/>
              <w:t xml:space="preserve">tieto zmeny hodnotím pozitívne, pretože naozaj zapracovala na svojom sebavedomí a necíti nutkavú potrebu, svoje rozhodnutie zakaždým s niekým konzultovať. Práve naopak, svoje rozhodnutie si vie obhájiť. </w:t>
            </w:r>
          </w:p>
          <w:p w:rsidR="00E2418E" w:rsidRPr="0031636B" w:rsidRDefault="00E2418E" w:rsidP="00847619">
            <w:pPr>
              <w:spacing w:after="0" w:line="360" w:lineRule="auto"/>
              <w:contextualSpacing/>
              <w:mirrorIndents/>
              <w:jc w:val="both"/>
              <w:rPr>
                <w:rFonts w:ascii="Times New Roman" w:hAnsi="Times New Roman" w:cs="Times New Roman"/>
                <w:sz w:val="24"/>
                <w:szCs w:val="24"/>
                <w:highlight w:val="white"/>
              </w:rPr>
            </w:pPr>
          </w:p>
          <w:p w:rsidR="00847619" w:rsidRPr="0031636B" w:rsidRDefault="00847619" w:rsidP="00847619">
            <w:pPr>
              <w:spacing w:after="0" w:line="360" w:lineRule="auto"/>
              <w:contextualSpacing/>
              <w:mirrorIndents/>
              <w:jc w:val="both"/>
              <w:rPr>
                <w:rFonts w:ascii="Times New Roman" w:hAnsi="Times New Roman" w:cs="Times New Roman"/>
                <w:b/>
                <w:sz w:val="24"/>
                <w:szCs w:val="24"/>
                <w:u w:val="single"/>
              </w:rPr>
            </w:pPr>
            <w:r w:rsidRPr="0031636B">
              <w:rPr>
                <w:rFonts w:ascii="Times New Roman" w:hAnsi="Times New Roman" w:cs="Times New Roman"/>
                <w:b/>
                <w:sz w:val="24"/>
                <w:szCs w:val="24"/>
                <w:u w:val="single"/>
              </w:rPr>
              <w:t>Prínos pre vás:</w:t>
            </w:r>
          </w:p>
          <w:p w:rsidR="00847619" w:rsidRPr="00847619" w:rsidRDefault="008713F6" w:rsidP="008713F6">
            <w:pPr>
              <w:spacing w:after="0" w:line="360" w:lineRule="auto"/>
              <w:mirrorIndents/>
              <w:jc w:val="both"/>
              <w:rPr>
                <w:rFonts w:ascii="Times New Roman" w:hAnsi="Times New Roman" w:cs="Times New Roman"/>
                <w:b/>
                <w:sz w:val="24"/>
                <w:szCs w:val="24"/>
              </w:rPr>
            </w:pPr>
            <w:r>
              <w:rPr>
                <w:rFonts w:ascii="Times New Roman" w:hAnsi="Times New Roman" w:cs="Times New Roman"/>
                <w:sz w:val="24"/>
                <w:szCs w:val="24"/>
                <w:highlight w:val="white"/>
              </w:rPr>
              <w:t xml:space="preserve">Moje pocity sú zakaždým veľmi povzbudivé a dobíjajú ma novou energiou, ak viem pomôcť a poradiť aj jednému jednotlivcovi. Práca s jednotlivcom z marginalizovanej skupiny je pre mňa každopádne výzvou. Je to beh na dlhé trate. A keďže každý učiteľ alebo majster odbornej výchovy vníma žiaka inak, rozvíja v ňom iné kompetencie, každopádne by som ich rada do tohto procesu zapojila, aby sme dosiahli spoločný cieľ rozvoj dieťaťa. </w:t>
            </w:r>
          </w:p>
        </w:tc>
      </w:tr>
    </w:tbl>
    <w:p w:rsidR="0031636B" w:rsidRDefault="0031636B" w:rsidP="0031636B">
      <w:pPr>
        <w:spacing w:after="0" w:line="360" w:lineRule="auto"/>
        <w:contextualSpacing/>
        <w:mirrorIndents/>
        <w:rPr>
          <w:rFonts w:ascii="Times New Roman" w:hAnsi="Times New Roman" w:cs="Times New Roman"/>
          <w:sz w:val="24"/>
          <w:szCs w:val="24"/>
        </w:rPr>
      </w:pPr>
    </w:p>
    <w:p w:rsidR="00B84E5D" w:rsidRPr="0031636B" w:rsidRDefault="00C928A1" w:rsidP="007D4092">
      <w:pPr>
        <w:rPr>
          <w:rFonts w:ascii="Times New Roman" w:hAnsi="Times New Roman" w:cs="Times New Roman"/>
          <w:b/>
          <w:sz w:val="24"/>
          <w:szCs w:val="24"/>
        </w:rPr>
      </w:pPr>
      <w:r>
        <w:rPr>
          <w:rFonts w:ascii="Times New Roman" w:hAnsi="Times New Roman" w:cs="Times New Roman"/>
          <w:b/>
          <w:sz w:val="24"/>
          <w:szCs w:val="24"/>
        </w:rPr>
        <w:br w:type="page"/>
      </w:r>
      <w:r w:rsidR="000A1BD8" w:rsidRPr="0031636B">
        <w:rPr>
          <w:rFonts w:ascii="Times New Roman" w:hAnsi="Times New Roman" w:cs="Times New Roman"/>
          <w:b/>
          <w:sz w:val="24"/>
          <w:szCs w:val="24"/>
        </w:rPr>
        <w:lastRenderedPageBreak/>
        <w:t>Popis realizácie individuálnej práce so žiakom v oblasti KV</w:t>
      </w:r>
      <w:r w:rsidR="000A1BD8">
        <w:rPr>
          <w:rFonts w:ascii="Times New Roman" w:hAnsi="Times New Roman" w:cs="Times New Roman"/>
          <w:b/>
          <w:sz w:val="24"/>
          <w:szCs w:val="24"/>
        </w:rPr>
        <w:t xml:space="preserve"> </w:t>
      </w:r>
      <w:r w:rsidR="000A1BD8" w:rsidRPr="0031636B">
        <w:rPr>
          <w:rFonts w:ascii="Times New Roman" w:hAnsi="Times New Roman" w:cs="Times New Roman"/>
          <w:b/>
          <w:sz w:val="24"/>
          <w:szCs w:val="24"/>
        </w:rPr>
        <w:t>a</w:t>
      </w:r>
      <w:r w:rsidR="000A1BD8">
        <w:rPr>
          <w:rFonts w:ascii="Times New Roman" w:hAnsi="Times New Roman" w:cs="Times New Roman"/>
          <w:b/>
          <w:sz w:val="24"/>
          <w:szCs w:val="24"/>
        </w:rPr>
        <w:t xml:space="preserve"> </w:t>
      </w:r>
      <w:r w:rsidR="000A1BD8" w:rsidRPr="0031636B">
        <w:rPr>
          <w:rFonts w:ascii="Times New Roman" w:hAnsi="Times New Roman" w:cs="Times New Roman"/>
          <w:b/>
          <w:sz w:val="24"/>
          <w:szCs w:val="24"/>
        </w:rPr>
        <w:t>KP s 1 chlapcom</w:t>
      </w:r>
    </w:p>
    <w:p w:rsidR="00847619" w:rsidRPr="0031636B" w:rsidRDefault="00847619" w:rsidP="0031636B">
      <w:pPr>
        <w:spacing w:after="0" w:line="360" w:lineRule="auto"/>
        <w:contextualSpacing/>
        <w:mirrorIndents/>
        <w:jc w:val="center"/>
        <w:rPr>
          <w:rFonts w:ascii="Times New Roman" w:hAnsi="Times New Roman" w:cs="Times New Roman"/>
          <w:i/>
          <w:sz w:val="20"/>
          <w:szCs w:val="20"/>
        </w:rPr>
      </w:pP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B84E5D" w:rsidRPr="0031636B" w:rsidTr="0031636B">
        <w:trPr>
          <w:trHeight w:val="336"/>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E5D" w:rsidRPr="0031636B" w:rsidRDefault="000A1BD8" w:rsidP="0031636B">
            <w:pPr>
              <w:pStyle w:val="Odsekzoznamu"/>
              <w:numPr>
                <w:ilvl w:val="0"/>
                <w:numId w:val="5"/>
              </w:numPr>
              <w:spacing w:after="0" w:line="360" w:lineRule="auto"/>
              <w:mirrorIndents/>
              <w:jc w:val="both"/>
              <w:rPr>
                <w:rFonts w:ascii="Times New Roman" w:hAnsi="Times New Roman" w:cs="Times New Roman"/>
                <w:b/>
                <w:sz w:val="24"/>
                <w:szCs w:val="24"/>
              </w:rPr>
            </w:pPr>
            <w:r w:rsidRPr="0031636B">
              <w:rPr>
                <w:rFonts w:ascii="Times New Roman" w:hAnsi="Times New Roman" w:cs="Times New Roman"/>
                <w:b/>
                <w:sz w:val="24"/>
                <w:szCs w:val="24"/>
              </w:rPr>
              <w:t>Vlastnými slovami popíšte cieľ, priebeh a výsledky individuálnej práce so žiakom</w:t>
            </w:r>
          </w:p>
        </w:tc>
      </w:tr>
      <w:tr w:rsidR="00B84E5D" w:rsidRPr="0031636B" w:rsidTr="0038357C">
        <w:trPr>
          <w:trHeight w:val="4605"/>
        </w:trPr>
        <w:tc>
          <w:tcPr>
            <w:tcW w:w="88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57EC6" w:rsidRDefault="00457EC6" w:rsidP="00457EC6">
            <w:pPr>
              <w:spacing w:after="0" w:line="360" w:lineRule="auto"/>
              <w:contextualSpacing/>
              <w:mirrorIndents/>
              <w:jc w:val="both"/>
              <w:rPr>
                <w:rFonts w:ascii="Times New Roman" w:hAnsi="Times New Roman" w:cs="Times New Roman"/>
                <w:sz w:val="24"/>
                <w:szCs w:val="24"/>
              </w:rPr>
            </w:pPr>
            <w:r w:rsidRPr="00457EC6">
              <w:rPr>
                <w:rFonts w:ascii="Times New Roman" w:hAnsi="Times New Roman" w:cs="Times New Roman"/>
                <w:sz w:val="24"/>
                <w:szCs w:val="24"/>
              </w:rPr>
              <w:t>Pre individuálnu prácu som si vybrala žiaka druhého ročníka učebného odboru.</w:t>
            </w:r>
            <w:r>
              <w:rPr>
                <w:rFonts w:ascii="Times New Roman" w:hAnsi="Times New Roman" w:cs="Times New Roman"/>
                <w:sz w:val="24"/>
                <w:szCs w:val="24"/>
              </w:rPr>
              <w:t xml:space="preserve"> Dôvodom výberu bola moja spolupráca s ním v žiackej školskej rade a zmena v jeho správaní po dištančnom vzdelávaní, ktorú zaznamenali všetci vyučujúci. Je to žiak, ktorý vyrastá v stabilnom rodinnom prostredí a nepodlieha komunitnému spôsobu života. Tento žiak dosahuje dobré študijné výsledky, aj napriek tomu, že má väčší potenciál. Je veľmi spoločenský, komunikatívny</w:t>
            </w:r>
            <w:r w:rsidR="00844B83">
              <w:rPr>
                <w:rFonts w:ascii="Times New Roman" w:hAnsi="Times New Roman" w:cs="Times New Roman"/>
                <w:sz w:val="24"/>
                <w:szCs w:val="24"/>
              </w:rPr>
              <w:t>, ale na druhej strane málo rozhodný a ľahko ovplyvniteľný. Udržiava si veľký okruh priateľov, no tieto priateľstvá sú dosť povrchné, čo je vidieť aj na zmenách jeho názoru. Mne osobne to príde: „S kým sa bavím, toho názor zdieľam.“.</w:t>
            </w:r>
          </w:p>
          <w:p w:rsidR="00CB5D11" w:rsidRDefault="00CB5D11" w:rsidP="00CB5D11">
            <w:pPr>
              <w:spacing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Cieľom tejto práce je pomôcť u žiaka zdokonaliť sa v zručnostiach ako je zvedavosť, sebadôvera a sebauvedomenie. Vyvolať u neho túžbu učiť sa nové</w:t>
            </w:r>
            <w:r w:rsidR="008E52F3">
              <w:rPr>
                <w:rFonts w:ascii="Times New Roman" w:hAnsi="Times New Roman" w:cs="Times New Roman"/>
                <w:sz w:val="24"/>
                <w:szCs w:val="24"/>
              </w:rPr>
              <w:t xml:space="preserve"> veci, </w:t>
            </w:r>
            <w:r>
              <w:rPr>
                <w:rFonts w:ascii="Times New Roman" w:hAnsi="Times New Roman" w:cs="Times New Roman"/>
                <w:sz w:val="24"/>
                <w:szCs w:val="24"/>
              </w:rPr>
              <w:t xml:space="preserve">schopnosť rozhodnúť sa, poznať sám seba. </w:t>
            </w:r>
          </w:p>
          <w:p w:rsidR="002142DB" w:rsidRPr="00457EC6" w:rsidRDefault="00CB5D11" w:rsidP="0038357C">
            <w:pPr>
              <w:spacing w:before="240" w:after="0" w:line="36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Tak ako aj u predchádzajúcej žiačky, aj pre tohto žiaka som pripravila rozpis sedení. Na prvom sedení som žiakovi položila otázku: „Ako by sa opísal?“. Keďže som videla ako ho táto otázka zmiatla, rozdelila som </w:t>
            </w:r>
            <w:r w:rsidR="002D3CEE">
              <w:rPr>
                <w:rFonts w:ascii="Times New Roman" w:hAnsi="Times New Roman" w:cs="Times New Roman"/>
                <w:sz w:val="24"/>
                <w:szCs w:val="24"/>
              </w:rPr>
              <w:t xml:space="preserve">mu </w:t>
            </w:r>
            <w:r>
              <w:rPr>
                <w:rFonts w:ascii="Times New Roman" w:hAnsi="Times New Roman" w:cs="Times New Roman"/>
                <w:sz w:val="24"/>
                <w:szCs w:val="24"/>
              </w:rPr>
              <w:t xml:space="preserve">papier na 4 časti </w:t>
            </w:r>
            <w:r w:rsidR="002D3CEE">
              <w:rPr>
                <w:rFonts w:ascii="Times New Roman" w:hAnsi="Times New Roman" w:cs="Times New Roman"/>
                <w:sz w:val="24"/>
                <w:szCs w:val="24"/>
              </w:rPr>
              <w:t>a urobila</w:t>
            </w:r>
            <w:r>
              <w:rPr>
                <w:rFonts w:ascii="Times New Roman" w:hAnsi="Times New Roman" w:cs="Times New Roman"/>
                <w:sz w:val="24"/>
                <w:szCs w:val="24"/>
              </w:rPr>
              <w:t xml:space="preserve"> </w:t>
            </w:r>
            <w:proofErr w:type="spellStart"/>
            <w:r>
              <w:rPr>
                <w:rFonts w:ascii="Times New Roman" w:hAnsi="Times New Roman" w:cs="Times New Roman"/>
                <w:sz w:val="24"/>
                <w:szCs w:val="24"/>
              </w:rPr>
              <w:t>swot</w:t>
            </w:r>
            <w:proofErr w:type="spellEnd"/>
            <w:r>
              <w:rPr>
                <w:rFonts w:ascii="Times New Roman" w:hAnsi="Times New Roman" w:cs="Times New Roman"/>
                <w:sz w:val="24"/>
                <w:szCs w:val="24"/>
              </w:rPr>
              <w:t xml:space="preserve">-analýzu, aby </w:t>
            </w:r>
            <w:r w:rsidR="002D3CEE">
              <w:rPr>
                <w:rFonts w:ascii="Times New Roman" w:hAnsi="Times New Roman" w:cs="Times New Roman"/>
                <w:sz w:val="24"/>
                <w:szCs w:val="24"/>
              </w:rPr>
              <w:t xml:space="preserve">sme </w:t>
            </w:r>
            <w:r>
              <w:rPr>
                <w:rFonts w:ascii="Times New Roman" w:hAnsi="Times New Roman" w:cs="Times New Roman"/>
                <w:sz w:val="24"/>
                <w:szCs w:val="24"/>
              </w:rPr>
              <w:t>odhalil</w:t>
            </w:r>
            <w:r w:rsidR="00D01964">
              <w:rPr>
                <w:rFonts w:ascii="Times New Roman" w:hAnsi="Times New Roman" w:cs="Times New Roman"/>
                <w:sz w:val="24"/>
                <w:szCs w:val="24"/>
              </w:rPr>
              <w:t>i</w:t>
            </w:r>
            <w:r>
              <w:rPr>
                <w:rFonts w:ascii="Times New Roman" w:hAnsi="Times New Roman" w:cs="Times New Roman"/>
                <w:sz w:val="24"/>
                <w:szCs w:val="24"/>
              </w:rPr>
              <w:t xml:space="preserve"> všetky </w:t>
            </w:r>
            <w:r w:rsidR="002D3CEE">
              <w:rPr>
                <w:rFonts w:ascii="Times New Roman" w:hAnsi="Times New Roman" w:cs="Times New Roman"/>
                <w:sz w:val="24"/>
                <w:szCs w:val="24"/>
              </w:rPr>
              <w:t>jeho</w:t>
            </w:r>
            <w:r>
              <w:rPr>
                <w:rFonts w:ascii="Times New Roman" w:hAnsi="Times New Roman" w:cs="Times New Roman"/>
                <w:sz w:val="24"/>
                <w:szCs w:val="24"/>
              </w:rPr>
              <w:t xml:space="preserve"> silné a slabé stránky</w:t>
            </w:r>
            <w:r w:rsidR="002D3CEE">
              <w:rPr>
                <w:rFonts w:ascii="Times New Roman" w:hAnsi="Times New Roman" w:cs="Times New Roman"/>
                <w:sz w:val="24"/>
                <w:szCs w:val="24"/>
              </w:rPr>
              <w:t xml:space="preserve">. Na základe tejto analýzy so sa usvedčila v tom, že moje pozorovania žiaka boli správne. Jeho správanie je ovplyvňované prostredím, v ktorom sa práve nachádza. </w:t>
            </w:r>
            <w:r w:rsidR="00D01964">
              <w:rPr>
                <w:rFonts w:ascii="Times New Roman" w:hAnsi="Times New Roman" w:cs="Times New Roman"/>
                <w:sz w:val="24"/>
                <w:szCs w:val="24"/>
              </w:rPr>
              <w:t xml:space="preserve">Položila som mu aj otázku na správanie jeho spolužiakov: „Čo si myslíte o správaní svojich spolužiakov?, Je správne čo robia alebo nie?“. Odpoveď bola jednoznačná: „Ich správanie sa mi nepáči, ale rozumiem im, pretože žijú inak ako ja.“ </w:t>
            </w:r>
            <w:r w:rsidR="002D3CEE">
              <w:rPr>
                <w:rFonts w:ascii="Times New Roman" w:hAnsi="Times New Roman" w:cs="Times New Roman"/>
                <w:sz w:val="24"/>
                <w:szCs w:val="24"/>
              </w:rPr>
              <w:t>Jeho rozlišovacie schopnosti medzi dobro</w:t>
            </w:r>
            <w:r w:rsidR="00D01964">
              <w:rPr>
                <w:rFonts w:ascii="Times New Roman" w:hAnsi="Times New Roman" w:cs="Times New Roman"/>
                <w:sz w:val="24"/>
                <w:szCs w:val="24"/>
              </w:rPr>
              <w:t>m</w:t>
            </w:r>
            <w:r w:rsidR="002D3CEE">
              <w:rPr>
                <w:rFonts w:ascii="Times New Roman" w:hAnsi="Times New Roman" w:cs="Times New Roman"/>
                <w:sz w:val="24"/>
                <w:szCs w:val="24"/>
              </w:rPr>
              <w:t xml:space="preserve"> a zlom, alebo správnym a nesprávnym sú</w:t>
            </w:r>
            <w:r>
              <w:rPr>
                <w:rFonts w:ascii="Times New Roman" w:hAnsi="Times New Roman" w:cs="Times New Roman"/>
                <w:sz w:val="24"/>
                <w:szCs w:val="24"/>
              </w:rPr>
              <w:t xml:space="preserve"> </w:t>
            </w:r>
            <w:r w:rsidR="002D3CEE">
              <w:rPr>
                <w:rFonts w:ascii="Times New Roman" w:hAnsi="Times New Roman" w:cs="Times New Roman"/>
                <w:sz w:val="24"/>
                <w:szCs w:val="24"/>
              </w:rPr>
              <w:t xml:space="preserve">naplno vyvinuté. Aj napriek tomu podlieha správaniu väčšiny, len aby zapadol a nebol outsiderom. </w:t>
            </w:r>
            <w:r>
              <w:rPr>
                <w:rFonts w:ascii="Times New Roman" w:hAnsi="Times New Roman" w:cs="Times New Roman"/>
                <w:sz w:val="24"/>
                <w:szCs w:val="24"/>
              </w:rPr>
              <w:t xml:space="preserve">Na konci stretnutia </w:t>
            </w:r>
            <w:r w:rsidR="002D3CEE">
              <w:rPr>
                <w:rFonts w:ascii="Times New Roman" w:hAnsi="Times New Roman" w:cs="Times New Roman"/>
                <w:sz w:val="24"/>
                <w:szCs w:val="24"/>
              </w:rPr>
              <w:t>som mu zadala úlohu popremýšľať o tom, ako by dokázal on zmeniť správanie svojich spolužiakov. Potom sme si</w:t>
            </w:r>
            <w:r w:rsidR="00D01964">
              <w:rPr>
                <w:rFonts w:ascii="Times New Roman" w:hAnsi="Times New Roman" w:cs="Times New Roman"/>
                <w:sz w:val="24"/>
                <w:szCs w:val="24"/>
              </w:rPr>
              <w:t xml:space="preserve"> dohodli </w:t>
            </w:r>
            <w:r>
              <w:rPr>
                <w:rFonts w:ascii="Times New Roman" w:hAnsi="Times New Roman" w:cs="Times New Roman"/>
                <w:sz w:val="24"/>
                <w:szCs w:val="24"/>
              </w:rPr>
              <w:t>ďalšie stretnuti</w:t>
            </w:r>
            <w:r w:rsidR="002D3CEE">
              <w:rPr>
                <w:rFonts w:ascii="Times New Roman" w:hAnsi="Times New Roman" w:cs="Times New Roman"/>
                <w:sz w:val="24"/>
                <w:szCs w:val="24"/>
              </w:rPr>
              <w:t xml:space="preserve">e, ktoré sa zatiaľ nekonalo, pretože sme nastúpili na dištančnú formu vzdelávania. Počas tejto formy vzdelávania nie je u žiaka možnosť aktívnej spolupráce z dôvodov </w:t>
            </w:r>
            <w:r w:rsidR="00D01964">
              <w:rPr>
                <w:rFonts w:ascii="Times New Roman" w:hAnsi="Times New Roman" w:cs="Times New Roman"/>
                <w:sz w:val="24"/>
                <w:szCs w:val="24"/>
              </w:rPr>
              <w:t>internetového pripojenia, ale aj z dôvodu, že sa v online-priestore necíti isto. Má obavy zo zneužitia informácií.</w:t>
            </w:r>
          </w:p>
        </w:tc>
      </w:tr>
      <w:tr w:rsidR="00B84E5D" w:rsidRPr="0031636B" w:rsidTr="0038357C">
        <w:trPr>
          <w:trHeight w:val="485"/>
        </w:trPr>
        <w:tc>
          <w:tcPr>
            <w:tcW w:w="88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84E5D" w:rsidRPr="0031636B" w:rsidRDefault="000A1BD8" w:rsidP="0038357C">
            <w:pPr>
              <w:spacing w:before="240" w:after="0" w:line="360" w:lineRule="auto"/>
              <w:ind w:left="360"/>
              <w:contextualSpacing/>
              <w:mirrorIndents/>
              <w:jc w:val="both"/>
              <w:rPr>
                <w:rFonts w:ascii="Times New Roman" w:hAnsi="Times New Roman" w:cs="Times New Roman"/>
                <w:b/>
                <w:sz w:val="24"/>
                <w:szCs w:val="24"/>
              </w:rPr>
            </w:pPr>
            <w:r w:rsidRPr="0031636B">
              <w:rPr>
                <w:rFonts w:ascii="Times New Roman" w:hAnsi="Times New Roman" w:cs="Times New Roman"/>
                <w:b/>
                <w:sz w:val="24"/>
                <w:szCs w:val="24"/>
              </w:rPr>
              <w:t>2.</w:t>
            </w:r>
            <w:r w:rsidRPr="0031636B">
              <w:rPr>
                <w:rFonts w:ascii="Times New Roman" w:hAnsi="Times New Roman" w:cs="Times New Roman"/>
                <w:sz w:val="24"/>
                <w:szCs w:val="24"/>
              </w:rPr>
              <w:t xml:space="preserve"> </w:t>
            </w:r>
            <w:r w:rsidRPr="0031636B">
              <w:rPr>
                <w:rFonts w:ascii="Times New Roman" w:hAnsi="Times New Roman" w:cs="Times New Roman"/>
                <w:sz w:val="24"/>
                <w:szCs w:val="24"/>
              </w:rPr>
              <w:tab/>
            </w:r>
            <w:r w:rsidRPr="0031636B">
              <w:rPr>
                <w:rFonts w:ascii="Times New Roman" w:hAnsi="Times New Roman" w:cs="Times New Roman"/>
                <w:b/>
                <w:sz w:val="24"/>
                <w:szCs w:val="24"/>
              </w:rPr>
              <w:t>Refl</w:t>
            </w:r>
            <w:r>
              <w:rPr>
                <w:rFonts w:ascii="Times New Roman" w:hAnsi="Times New Roman" w:cs="Times New Roman"/>
                <w:b/>
                <w:sz w:val="24"/>
                <w:szCs w:val="24"/>
              </w:rPr>
              <w:t>exia individuálnej práce so žia</w:t>
            </w:r>
            <w:r w:rsidRPr="0031636B">
              <w:rPr>
                <w:rFonts w:ascii="Times New Roman" w:hAnsi="Times New Roman" w:cs="Times New Roman"/>
                <w:b/>
                <w:sz w:val="24"/>
                <w:szCs w:val="24"/>
              </w:rPr>
              <w:t>kom v oblasti KV</w:t>
            </w:r>
            <w:r>
              <w:rPr>
                <w:rFonts w:ascii="Times New Roman" w:hAnsi="Times New Roman" w:cs="Times New Roman"/>
                <w:b/>
                <w:sz w:val="24"/>
                <w:szCs w:val="24"/>
              </w:rPr>
              <w:t xml:space="preserve"> </w:t>
            </w:r>
            <w:r w:rsidRPr="0031636B">
              <w:rPr>
                <w:rFonts w:ascii="Times New Roman" w:hAnsi="Times New Roman" w:cs="Times New Roman"/>
                <w:b/>
                <w:sz w:val="24"/>
                <w:szCs w:val="24"/>
              </w:rPr>
              <w:t>a</w:t>
            </w:r>
            <w:r>
              <w:rPr>
                <w:rFonts w:ascii="Times New Roman" w:hAnsi="Times New Roman" w:cs="Times New Roman"/>
                <w:b/>
                <w:sz w:val="24"/>
                <w:szCs w:val="24"/>
              </w:rPr>
              <w:t xml:space="preserve"> </w:t>
            </w:r>
            <w:r w:rsidRPr="0031636B">
              <w:rPr>
                <w:rFonts w:ascii="Times New Roman" w:hAnsi="Times New Roman" w:cs="Times New Roman"/>
                <w:b/>
                <w:sz w:val="24"/>
                <w:szCs w:val="24"/>
              </w:rPr>
              <w:t>KP</w:t>
            </w:r>
          </w:p>
        </w:tc>
      </w:tr>
      <w:tr w:rsidR="00B84E5D" w:rsidRPr="0031636B" w:rsidTr="00847619">
        <w:trPr>
          <w:trHeight w:val="5285"/>
        </w:trPr>
        <w:tc>
          <w:tcPr>
            <w:tcW w:w="88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84E5D" w:rsidRPr="0031636B" w:rsidRDefault="00E67F58" w:rsidP="00E67F58">
            <w:pPr>
              <w:numPr>
                <w:ilvl w:val="0"/>
                <w:numId w:val="2"/>
              </w:numPr>
              <w:spacing w:after="0" w:line="360" w:lineRule="auto"/>
              <w:ind w:left="743" w:hanging="425"/>
              <w:contextualSpacing/>
              <w:mirrorIndents/>
              <w:jc w:val="both"/>
              <w:rPr>
                <w:rFonts w:ascii="Times New Roman" w:hAnsi="Times New Roman" w:cs="Times New Roman"/>
                <w:sz w:val="24"/>
                <w:szCs w:val="24"/>
              </w:rPr>
            </w:pPr>
            <w:r>
              <w:rPr>
                <w:rFonts w:ascii="Times New Roman" w:hAnsi="Times New Roman" w:cs="Times New Roman"/>
                <w:sz w:val="24"/>
                <w:szCs w:val="24"/>
              </w:rPr>
              <w:lastRenderedPageBreak/>
              <w:t>Cieľ bol splnený len čiastočne, v percentuálnom vyjadrení cca 30% v oblasti sebauvedomenia - poznania seba samého.</w:t>
            </w:r>
          </w:p>
          <w:p w:rsidR="00B84E5D" w:rsidRPr="0031636B" w:rsidRDefault="0038357C" w:rsidP="00E67F58">
            <w:pPr>
              <w:numPr>
                <w:ilvl w:val="0"/>
                <w:numId w:val="2"/>
              </w:numPr>
              <w:spacing w:after="0" w:line="360" w:lineRule="auto"/>
              <w:ind w:left="743" w:hanging="425"/>
              <w:contextualSpacing/>
              <w:mirrorIndents/>
              <w:jc w:val="both"/>
              <w:rPr>
                <w:rFonts w:ascii="Times New Roman" w:hAnsi="Times New Roman" w:cs="Times New Roman"/>
                <w:sz w:val="24"/>
                <w:szCs w:val="24"/>
              </w:rPr>
            </w:pPr>
            <w:r>
              <w:rPr>
                <w:rFonts w:ascii="Times New Roman" w:hAnsi="Times New Roman" w:cs="Times New Roman"/>
                <w:sz w:val="24"/>
                <w:szCs w:val="24"/>
              </w:rPr>
              <w:t>Najviac využitou je swot-analýza a komunikácia, riadený dialóg.</w:t>
            </w:r>
          </w:p>
          <w:p w:rsidR="00B84E5D" w:rsidRPr="0031636B" w:rsidRDefault="000A1BD8" w:rsidP="0031636B">
            <w:pPr>
              <w:spacing w:after="0" w:line="360" w:lineRule="auto"/>
              <w:contextualSpacing/>
              <w:mirrorIndents/>
              <w:jc w:val="both"/>
              <w:rPr>
                <w:rFonts w:ascii="Times New Roman" w:hAnsi="Times New Roman" w:cs="Times New Roman"/>
                <w:b/>
                <w:color w:val="3C4043"/>
                <w:sz w:val="24"/>
                <w:szCs w:val="24"/>
                <w:highlight w:val="white"/>
                <w:u w:val="single"/>
              </w:rPr>
            </w:pPr>
            <w:r w:rsidRPr="0031636B">
              <w:rPr>
                <w:rFonts w:ascii="Times New Roman" w:hAnsi="Times New Roman" w:cs="Times New Roman"/>
                <w:b/>
                <w:sz w:val="24"/>
                <w:szCs w:val="24"/>
                <w:u w:val="single"/>
              </w:rPr>
              <w:t>V čom vnímate prínos tejto aktivity</w:t>
            </w:r>
            <w:r w:rsidRPr="0031636B">
              <w:rPr>
                <w:rFonts w:ascii="Times New Roman" w:hAnsi="Times New Roman" w:cs="Times New Roman"/>
                <w:b/>
                <w:color w:val="3C4043"/>
                <w:sz w:val="24"/>
                <w:szCs w:val="24"/>
                <w:highlight w:val="white"/>
                <w:u w:val="single"/>
              </w:rPr>
              <w:t xml:space="preserve"> pre žiaka v nadväznosti na spoločne definovaný cieľ: </w:t>
            </w:r>
          </w:p>
          <w:p w:rsidR="00847619" w:rsidRDefault="00847619" w:rsidP="0031636B">
            <w:pPr>
              <w:spacing w:after="0" w:line="360" w:lineRule="auto"/>
              <w:contextualSpacing/>
              <w:mirrorIndents/>
              <w:jc w:val="both"/>
              <w:rPr>
                <w:rFonts w:ascii="Times New Roman" w:hAnsi="Times New Roman" w:cs="Times New Roman"/>
                <w:color w:val="3C4043"/>
                <w:sz w:val="24"/>
                <w:szCs w:val="24"/>
                <w:highlight w:val="white"/>
              </w:rPr>
            </w:pPr>
          </w:p>
          <w:p w:rsidR="0038357C" w:rsidRDefault="0038357C" w:rsidP="0038357C">
            <w:pPr>
              <w:spacing w:after="0" w:line="360" w:lineRule="auto"/>
              <w:contextualSpacing/>
              <w:mirrorIndents/>
              <w:jc w:val="both"/>
              <w:rPr>
                <w:rFonts w:ascii="Times New Roman" w:hAnsi="Times New Roman" w:cs="Times New Roman"/>
                <w:color w:val="3C4043"/>
                <w:sz w:val="24"/>
                <w:szCs w:val="24"/>
              </w:rPr>
            </w:pPr>
            <w:r>
              <w:rPr>
                <w:rFonts w:ascii="Times New Roman" w:hAnsi="Times New Roman" w:cs="Times New Roman"/>
                <w:color w:val="3C4043"/>
                <w:sz w:val="24"/>
                <w:szCs w:val="24"/>
                <w:highlight w:val="white"/>
              </w:rPr>
              <w:t xml:space="preserve">Žiaka </w:t>
            </w:r>
            <w:r>
              <w:rPr>
                <w:rFonts w:ascii="Times New Roman" w:hAnsi="Times New Roman" w:cs="Times New Roman"/>
                <w:color w:val="3C4043"/>
                <w:sz w:val="24"/>
                <w:szCs w:val="24"/>
                <w:highlight w:val="white"/>
              </w:rPr>
              <w:t>prekvapilo</w:t>
            </w:r>
            <w:r>
              <w:rPr>
                <w:rFonts w:ascii="Times New Roman" w:hAnsi="Times New Roman" w:cs="Times New Roman"/>
                <w:color w:val="3C4043"/>
                <w:sz w:val="24"/>
                <w:szCs w:val="24"/>
                <w:highlight w:val="white"/>
              </w:rPr>
              <w:t xml:space="preserve">, čo všetko vie o sebe </w:t>
            </w:r>
            <w:r w:rsidR="00E2418E">
              <w:rPr>
                <w:rFonts w:ascii="Times New Roman" w:hAnsi="Times New Roman" w:cs="Times New Roman"/>
                <w:color w:val="3C4043"/>
                <w:sz w:val="24"/>
                <w:szCs w:val="24"/>
                <w:highlight w:val="white"/>
              </w:rPr>
              <w:t>napísať, ale povedať to je ťažšie. Bol to pre neho vlastný pohľad do zrkadla.</w:t>
            </w:r>
            <w:r>
              <w:rPr>
                <w:rFonts w:ascii="Times New Roman" w:hAnsi="Times New Roman" w:cs="Times New Roman"/>
                <w:color w:val="3C4043"/>
                <w:sz w:val="24"/>
                <w:szCs w:val="24"/>
                <w:highlight w:val="white"/>
              </w:rPr>
              <w:t xml:space="preserve"> </w:t>
            </w:r>
            <w:r w:rsidR="00E2418E">
              <w:rPr>
                <w:rFonts w:ascii="Times New Roman" w:hAnsi="Times New Roman" w:cs="Times New Roman"/>
                <w:color w:val="3C4043"/>
                <w:sz w:val="24"/>
                <w:szCs w:val="24"/>
                <w:highlight w:val="white"/>
              </w:rPr>
              <w:t>S</w:t>
            </w:r>
            <w:r>
              <w:rPr>
                <w:rFonts w:ascii="Times New Roman" w:hAnsi="Times New Roman" w:cs="Times New Roman"/>
                <w:color w:val="3C4043"/>
                <w:sz w:val="24"/>
                <w:szCs w:val="24"/>
                <w:highlight w:val="white"/>
              </w:rPr>
              <w:t xml:space="preserve">pätná väzba bola pozitívna, pretože </w:t>
            </w:r>
            <w:r w:rsidR="00E2418E">
              <w:rPr>
                <w:rFonts w:ascii="Times New Roman" w:hAnsi="Times New Roman" w:cs="Times New Roman"/>
                <w:color w:val="3C4043"/>
                <w:sz w:val="24"/>
                <w:szCs w:val="24"/>
                <w:highlight w:val="white"/>
              </w:rPr>
              <w:t>ho samého prekvapila</w:t>
            </w:r>
            <w:r>
              <w:rPr>
                <w:rFonts w:ascii="Times New Roman" w:hAnsi="Times New Roman" w:cs="Times New Roman"/>
                <w:color w:val="3C4043"/>
                <w:sz w:val="24"/>
                <w:szCs w:val="24"/>
                <w:highlight w:val="white"/>
              </w:rPr>
              <w:t xml:space="preserve"> Najviac sa posunula v oblasti </w:t>
            </w:r>
            <w:r w:rsidR="00E2418E">
              <w:rPr>
                <w:rFonts w:ascii="Times New Roman" w:hAnsi="Times New Roman" w:cs="Times New Roman"/>
                <w:color w:val="3C4043"/>
                <w:sz w:val="24"/>
                <w:szCs w:val="24"/>
                <w:highlight w:val="white"/>
              </w:rPr>
              <w:t>sebauvedomenia – rozpoznávania svojich silných a slabých stránok.</w:t>
            </w:r>
            <w:r>
              <w:rPr>
                <w:rFonts w:ascii="Times New Roman" w:hAnsi="Times New Roman" w:cs="Times New Roman"/>
                <w:color w:val="3C4043"/>
                <w:sz w:val="24"/>
                <w:szCs w:val="24"/>
                <w:highlight w:val="white"/>
              </w:rPr>
              <w:t xml:space="preserve"> </w:t>
            </w:r>
            <w:r w:rsidR="00E2418E">
              <w:rPr>
                <w:rFonts w:ascii="Times New Roman" w:hAnsi="Times New Roman" w:cs="Times New Roman"/>
                <w:color w:val="3C4043"/>
                <w:sz w:val="24"/>
                <w:szCs w:val="24"/>
              </w:rPr>
              <w:t>V tejto chvíli je pre mňa ťažké hovoriť o zmene postoja u žiaka, pretože to bude závisieť na ďalších stretnutiach.</w:t>
            </w:r>
          </w:p>
          <w:p w:rsidR="00847619" w:rsidRDefault="00847619" w:rsidP="0031636B">
            <w:pPr>
              <w:spacing w:after="0" w:line="360" w:lineRule="auto"/>
              <w:contextualSpacing/>
              <w:mirrorIndents/>
              <w:jc w:val="both"/>
              <w:rPr>
                <w:rFonts w:ascii="Times New Roman" w:hAnsi="Times New Roman" w:cs="Times New Roman"/>
                <w:b/>
                <w:sz w:val="24"/>
                <w:szCs w:val="24"/>
                <w:u w:val="single"/>
              </w:rPr>
            </w:pPr>
          </w:p>
          <w:p w:rsidR="00B84E5D" w:rsidRPr="0031636B" w:rsidRDefault="000A1BD8" w:rsidP="0031636B">
            <w:pPr>
              <w:spacing w:after="0" w:line="360" w:lineRule="auto"/>
              <w:contextualSpacing/>
              <w:mirrorIndents/>
              <w:jc w:val="both"/>
              <w:rPr>
                <w:rFonts w:ascii="Times New Roman" w:hAnsi="Times New Roman" w:cs="Times New Roman"/>
                <w:b/>
                <w:sz w:val="24"/>
                <w:szCs w:val="24"/>
                <w:u w:val="single"/>
              </w:rPr>
            </w:pPr>
            <w:r w:rsidRPr="0031636B">
              <w:rPr>
                <w:rFonts w:ascii="Times New Roman" w:hAnsi="Times New Roman" w:cs="Times New Roman"/>
                <w:b/>
                <w:sz w:val="24"/>
                <w:szCs w:val="24"/>
                <w:u w:val="single"/>
              </w:rPr>
              <w:t>Prínos pre</w:t>
            </w:r>
            <w:r w:rsidR="00847619">
              <w:rPr>
                <w:rFonts w:ascii="Times New Roman" w:hAnsi="Times New Roman" w:cs="Times New Roman"/>
                <w:b/>
                <w:sz w:val="24"/>
                <w:szCs w:val="24"/>
                <w:u w:val="single"/>
              </w:rPr>
              <w:t xml:space="preserve"> </w:t>
            </w:r>
            <w:r w:rsidRPr="0031636B">
              <w:rPr>
                <w:rFonts w:ascii="Times New Roman" w:hAnsi="Times New Roman" w:cs="Times New Roman"/>
                <w:b/>
                <w:sz w:val="24"/>
                <w:szCs w:val="24"/>
                <w:u w:val="single"/>
              </w:rPr>
              <w:t xml:space="preserve"> iných zúčastnených (napr. rodičov, kolegov) alebo školu:</w:t>
            </w:r>
          </w:p>
          <w:p w:rsidR="00B84E5D" w:rsidRPr="0031636B" w:rsidRDefault="00B84E5D" w:rsidP="0031636B">
            <w:pPr>
              <w:spacing w:after="0" w:line="360" w:lineRule="auto"/>
              <w:contextualSpacing/>
              <w:mirrorIndents/>
              <w:jc w:val="both"/>
              <w:rPr>
                <w:rFonts w:ascii="Times New Roman" w:hAnsi="Times New Roman" w:cs="Times New Roman"/>
                <w:color w:val="3C4043"/>
                <w:sz w:val="24"/>
                <w:szCs w:val="24"/>
                <w:shd w:val="clear" w:color="auto" w:fill="FF9900"/>
              </w:rPr>
            </w:pPr>
          </w:p>
          <w:p w:rsidR="00B84E5D" w:rsidRPr="0031636B" w:rsidRDefault="0083034E" w:rsidP="0031636B">
            <w:pPr>
              <w:spacing w:after="0" w:line="360" w:lineRule="auto"/>
              <w:contextualSpacing/>
              <w:mirrorIndents/>
              <w:jc w:val="both"/>
              <w:rPr>
                <w:rFonts w:ascii="Times New Roman" w:hAnsi="Times New Roman" w:cs="Times New Roman"/>
                <w:sz w:val="24"/>
                <w:szCs w:val="24"/>
                <w:shd w:val="clear" w:color="auto" w:fill="FF9900"/>
              </w:rPr>
            </w:pPr>
            <w:r>
              <w:rPr>
                <w:rFonts w:ascii="Times New Roman" w:hAnsi="Times New Roman" w:cs="Times New Roman"/>
                <w:color w:val="3C4043"/>
                <w:sz w:val="24"/>
                <w:szCs w:val="24"/>
                <w:highlight w:val="white"/>
              </w:rPr>
              <w:t>Bohužiaľ, prínos týchto aktivít nemôžem posúdiť, pretože sme sa momentálne ocitli opäť v dištančnej forme vzdelávania.</w:t>
            </w:r>
            <w:r w:rsidR="007567A0">
              <w:rPr>
                <w:rFonts w:ascii="Times New Roman" w:hAnsi="Times New Roman" w:cs="Times New Roman"/>
                <w:color w:val="3C4043"/>
                <w:sz w:val="24"/>
                <w:szCs w:val="24"/>
              </w:rPr>
              <w:t xml:space="preserve"> Jediný pozitívny prínos vnímam zo strany majsterky odbornej výchovy, ktorá žiaka pripravovala na gastronomickú súťaž „Jeseň na tanieri“, kde sa žiak umiestnil na treťom mieste. Pochválila jeho komunikačné zručnosti, no zároveň konštatovala, že dištančná výučba mala negatívny vplyv na odbornú terminológiu, ktorá mu skôr nabehla v rómskom jazyku, ako v spisovnom jazyku.</w:t>
            </w:r>
          </w:p>
          <w:p w:rsidR="00B84E5D" w:rsidRPr="0031636B" w:rsidRDefault="00B84E5D" w:rsidP="0031636B">
            <w:pPr>
              <w:spacing w:after="0" w:line="360" w:lineRule="auto"/>
              <w:contextualSpacing/>
              <w:mirrorIndents/>
              <w:jc w:val="both"/>
              <w:rPr>
                <w:rFonts w:ascii="Times New Roman" w:hAnsi="Times New Roman" w:cs="Times New Roman"/>
                <w:sz w:val="24"/>
                <w:szCs w:val="24"/>
              </w:rPr>
            </w:pPr>
          </w:p>
          <w:p w:rsidR="00B84E5D" w:rsidRPr="0031636B" w:rsidRDefault="00847619" w:rsidP="0031636B">
            <w:pPr>
              <w:spacing w:after="0" w:line="360" w:lineRule="auto"/>
              <w:contextualSpacing/>
              <w:mirrorIndents/>
              <w:jc w:val="both"/>
              <w:rPr>
                <w:rFonts w:ascii="Times New Roman" w:hAnsi="Times New Roman" w:cs="Times New Roman"/>
                <w:b/>
                <w:sz w:val="24"/>
                <w:szCs w:val="24"/>
                <w:u w:val="single"/>
              </w:rPr>
            </w:pPr>
            <w:r>
              <w:rPr>
                <w:rFonts w:ascii="Times New Roman" w:hAnsi="Times New Roman" w:cs="Times New Roman"/>
                <w:b/>
                <w:sz w:val="24"/>
                <w:szCs w:val="24"/>
                <w:u w:val="single"/>
              </w:rPr>
              <w:t>Prínos pre V</w:t>
            </w:r>
            <w:r w:rsidR="000A1BD8" w:rsidRPr="0031636B">
              <w:rPr>
                <w:rFonts w:ascii="Times New Roman" w:hAnsi="Times New Roman" w:cs="Times New Roman"/>
                <w:b/>
                <w:sz w:val="24"/>
                <w:szCs w:val="24"/>
                <w:u w:val="single"/>
              </w:rPr>
              <w:t>ás:</w:t>
            </w:r>
          </w:p>
          <w:p w:rsidR="00B84E5D" w:rsidRPr="0031636B" w:rsidRDefault="00B84E5D" w:rsidP="0031636B">
            <w:pPr>
              <w:spacing w:after="0" w:line="360" w:lineRule="auto"/>
              <w:contextualSpacing/>
              <w:mirrorIndents/>
              <w:jc w:val="both"/>
              <w:rPr>
                <w:rFonts w:ascii="Times New Roman" w:hAnsi="Times New Roman" w:cs="Times New Roman"/>
                <w:b/>
                <w:sz w:val="24"/>
                <w:szCs w:val="24"/>
                <w:u w:val="single"/>
              </w:rPr>
            </w:pPr>
          </w:p>
          <w:p w:rsidR="00B84E5D" w:rsidRPr="0031636B" w:rsidRDefault="0083034E" w:rsidP="007567A0">
            <w:pPr>
              <w:spacing w:after="0" w:line="360" w:lineRule="auto"/>
              <w:contextualSpacing/>
              <w:mirrorIndents/>
              <w:jc w:val="both"/>
              <w:rPr>
                <w:rFonts w:ascii="Times New Roman" w:hAnsi="Times New Roman" w:cs="Times New Roman"/>
                <w:sz w:val="24"/>
                <w:szCs w:val="24"/>
                <w:shd w:val="clear" w:color="auto" w:fill="9900FF"/>
              </w:rPr>
            </w:pPr>
            <w:r>
              <w:rPr>
                <w:rFonts w:ascii="Times New Roman" w:hAnsi="Times New Roman" w:cs="Times New Roman"/>
                <w:sz w:val="24"/>
                <w:szCs w:val="24"/>
                <w:highlight w:val="white"/>
              </w:rPr>
              <w:t xml:space="preserve">V tomto prípade sú moje pocity neucelené, pretože mi chýbajú ďalšie informácie v rámci spätnej väzby, aby som to mohla v sebe spracovať. Pre mňa je dôležitá spolupráca s týmto žiakom, keďže zastupuje našu školu ako predseda ŽŠR. Mal by byť vzorom pre našich žiakov, jeho správanie by nemalo podliehať väčšine. V tomto </w:t>
            </w:r>
            <w:r w:rsidR="007567A0">
              <w:rPr>
                <w:rFonts w:ascii="Times New Roman" w:hAnsi="Times New Roman" w:cs="Times New Roman"/>
                <w:sz w:val="24"/>
                <w:szCs w:val="24"/>
                <w:highlight w:val="white"/>
              </w:rPr>
              <w:t>prípade je to pre mňa výzva, spoznať žiaka v </w:t>
            </w:r>
            <w:r w:rsidR="007567A0">
              <w:rPr>
                <w:rFonts w:ascii="Times New Roman" w:hAnsi="Times New Roman" w:cs="Times New Roman"/>
                <w:sz w:val="24"/>
                <w:szCs w:val="24"/>
              </w:rPr>
              <w:t>jeho celej podst</w:t>
            </w:r>
            <w:r w:rsidR="00E60A95">
              <w:rPr>
                <w:rFonts w:ascii="Times New Roman" w:hAnsi="Times New Roman" w:cs="Times New Roman"/>
                <w:sz w:val="24"/>
                <w:szCs w:val="24"/>
              </w:rPr>
              <w:t>ate a dokončiť začaté.</w:t>
            </w:r>
            <w:bookmarkStart w:id="0" w:name="_GoBack"/>
            <w:bookmarkEnd w:id="0"/>
          </w:p>
        </w:tc>
      </w:tr>
    </w:tbl>
    <w:p w:rsidR="00B84E5D" w:rsidRPr="0031636B" w:rsidRDefault="00B84E5D" w:rsidP="0031636B">
      <w:pPr>
        <w:spacing w:after="0" w:line="360" w:lineRule="auto"/>
        <w:contextualSpacing/>
        <w:mirrorIndents/>
        <w:rPr>
          <w:rFonts w:ascii="Times New Roman" w:hAnsi="Times New Roman" w:cs="Times New Roman"/>
          <w:b/>
          <w:sz w:val="24"/>
          <w:szCs w:val="24"/>
        </w:rPr>
      </w:pPr>
    </w:p>
    <w:p w:rsidR="00B84E5D" w:rsidRPr="0031636B" w:rsidRDefault="00B84E5D" w:rsidP="0031636B">
      <w:pPr>
        <w:spacing w:after="0" w:line="360" w:lineRule="auto"/>
        <w:contextualSpacing/>
        <w:mirrorIndents/>
        <w:rPr>
          <w:rFonts w:ascii="Times New Roman" w:hAnsi="Times New Roman" w:cs="Times New Roman"/>
          <w:sz w:val="24"/>
          <w:szCs w:val="24"/>
        </w:rPr>
      </w:pPr>
    </w:p>
    <w:sectPr w:rsidR="00B84E5D" w:rsidRPr="0031636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D59"/>
    <w:multiLevelType w:val="multilevel"/>
    <w:tmpl w:val="7E7A8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77581"/>
    <w:multiLevelType w:val="multilevel"/>
    <w:tmpl w:val="4636E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711352"/>
    <w:multiLevelType w:val="hybridMultilevel"/>
    <w:tmpl w:val="0F02149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DC91889"/>
    <w:multiLevelType w:val="hybridMultilevel"/>
    <w:tmpl w:val="089A6D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3BE3D82"/>
    <w:multiLevelType w:val="hybridMultilevel"/>
    <w:tmpl w:val="AB8468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CA87E35"/>
    <w:multiLevelType w:val="hybridMultilevel"/>
    <w:tmpl w:val="0130D6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5D"/>
    <w:rsid w:val="000A1BD8"/>
    <w:rsid w:val="001C0C32"/>
    <w:rsid w:val="002142DB"/>
    <w:rsid w:val="002D3CEE"/>
    <w:rsid w:val="0031636B"/>
    <w:rsid w:val="00327A2C"/>
    <w:rsid w:val="00362A08"/>
    <w:rsid w:val="0038357C"/>
    <w:rsid w:val="00412824"/>
    <w:rsid w:val="004418AE"/>
    <w:rsid w:val="0044640D"/>
    <w:rsid w:val="004469BF"/>
    <w:rsid w:val="00457EC6"/>
    <w:rsid w:val="006149BE"/>
    <w:rsid w:val="007567A0"/>
    <w:rsid w:val="007D4092"/>
    <w:rsid w:val="0083034E"/>
    <w:rsid w:val="00841A7A"/>
    <w:rsid w:val="00844B83"/>
    <w:rsid w:val="00847619"/>
    <w:rsid w:val="008713F6"/>
    <w:rsid w:val="008D6E94"/>
    <w:rsid w:val="008E52F3"/>
    <w:rsid w:val="00912D30"/>
    <w:rsid w:val="00912D53"/>
    <w:rsid w:val="00A80D7D"/>
    <w:rsid w:val="00AE790F"/>
    <w:rsid w:val="00B04F4F"/>
    <w:rsid w:val="00B84E5D"/>
    <w:rsid w:val="00B85B73"/>
    <w:rsid w:val="00BB4E49"/>
    <w:rsid w:val="00C5018E"/>
    <w:rsid w:val="00C81A60"/>
    <w:rsid w:val="00C928A1"/>
    <w:rsid w:val="00CB5D11"/>
    <w:rsid w:val="00D01964"/>
    <w:rsid w:val="00D8279B"/>
    <w:rsid w:val="00E2418E"/>
    <w:rsid w:val="00E60A95"/>
    <w:rsid w:val="00E67F58"/>
    <w:rsid w:val="00F64AE4"/>
    <w:rsid w:val="00F938F3"/>
    <w:rsid w:val="00FC20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B18"/>
  <w15:docId w15:val="{4FAA2129-84B0-4E21-AE3C-67363C7D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Next/>
      <w:keepLines/>
      <w:spacing w:before="480" w:after="120"/>
      <w:outlineLvl w:val="0"/>
    </w:pPr>
    <w:rPr>
      <w:b/>
      <w:sz w:val="48"/>
      <w:szCs w:val="48"/>
    </w:rPr>
  </w:style>
  <w:style w:type="paragraph" w:styleId="Nadpis2">
    <w:name w:val="heading 2"/>
    <w:basedOn w:val="Normlny"/>
    <w:next w:val="Normlny"/>
    <w:pPr>
      <w:keepNext/>
      <w:keepLines/>
      <w:spacing w:before="360" w:after="80"/>
      <w:outlineLvl w:val="1"/>
    </w:pPr>
    <w:rPr>
      <w:b/>
      <w:sz w:val="36"/>
      <w:szCs w:val="36"/>
    </w:rPr>
  </w:style>
  <w:style w:type="paragraph" w:styleId="Nadpis3">
    <w:name w:val="heading 3"/>
    <w:basedOn w:val="Normlny"/>
    <w:next w:val="Normlny"/>
    <w:pPr>
      <w:keepNext/>
      <w:keepLines/>
      <w:spacing w:before="280" w:after="80"/>
      <w:outlineLvl w:val="2"/>
    </w:pPr>
    <w:rPr>
      <w:b/>
      <w:sz w:val="28"/>
      <w:szCs w:val="28"/>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Odsekzoznamu">
    <w:name w:val="List Paragraph"/>
    <w:basedOn w:val="Normlny"/>
    <w:uiPriority w:val="34"/>
    <w:qFormat/>
    <w:rsid w:val="00316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705e6ab-cfee-48da-9947-b6615581f4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F60DAB73FF54B46A3F7EFF6B7364300" ma:contentTypeVersion="13" ma:contentTypeDescription="Umožňuje vytvoriť nový dokument." ma:contentTypeScope="" ma:versionID="b5d8ff23cdbc41bf618b653618002899">
  <xsd:schema xmlns:xsd="http://www.w3.org/2001/XMLSchema" xmlns:xs="http://www.w3.org/2001/XMLSchema" xmlns:p="http://schemas.microsoft.com/office/2006/metadata/properties" xmlns:ns2="c705e6ab-cfee-48da-9947-b6615581f4dc" xmlns:ns3="1e2999a2-deed-4871-b90d-3cb5427f10ae" targetNamespace="http://schemas.microsoft.com/office/2006/metadata/properties" ma:root="true" ma:fieldsID="0798ec134be3a8267bbe748f053f55ac" ns2:_="" ns3:_="">
    <xsd:import namespace="c705e6ab-cfee-48da-9947-b6615581f4dc"/>
    <xsd:import namespace="1e2999a2-deed-4871-b90d-3cb5427f10a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5e6ab-cfee-48da-9947-b6615581f4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2999a2-deed-4871-b90d-3cb5427f10ae" elementFormDefault="qualified">
    <xsd:import namespace="http://schemas.microsoft.com/office/2006/documentManagement/types"/>
    <xsd:import namespace="http://schemas.microsoft.com/office/infopath/2007/PartnerControls"/>
    <xsd:element name="SharedWithUsers" ma:index="13"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7D3AF-5D14-42D3-85CB-B7808D05EEEC}">
  <ds:schemaRefs>
    <ds:schemaRef ds:uri="http://schemas.microsoft.com/office/2006/metadata/properties"/>
    <ds:schemaRef ds:uri="http://schemas.microsoft.com/office/infopath/2007/PartnerControls"/>
    <ds:schemaRef ds:uri="c705e6ab-cfee-48da-9947-b6615581f4dc"/>
  </ds:schemaRefs>
</ds:datastoreItem>
</file>

<file path=customXml/itemProps2.xml><?xml version="1.0" encoding="utf-8"?>
<ds:datastoreItem xmlns:ds="http://schemas.openxmlformats.org/officeDocument/2006/customXml" ds:itemID="{778D4475-BB4A-4F91-8E50-432EDF420F56}">
  <ds:schemaRefs>
    <ds:schemaRef ds:uri="http://schemas.microsoft.com/sharepoint/v3/contenttype/forms"/>
  </ds:schemaRefs>
</ds:datastoreItem>
</file>

<file path=customXml/itemProps3.xml><?xml version="1.0" encoding="utf-8"?>
<ds:datastoreItem xmlns:ds="http://schemas.openxmlformats.org/officeDocument/2006/customXml" ds:itemID="{B61CFF55-538B-42F1-ADE6-8BA12C991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5e6ab-cfee-48da-9947-b6615581f4dc"/>
    <ds:schemaRef ds:uri="1e2999a2-deed-4871-b90d-3cb5427f1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0086FD-05EF-4BF3-8509-44E5FF23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1347</Words>
  <Characters>7683</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Kvak</dc:creator>
  <cp:lastModifiedBy>Spravca</cp:lastModifiedBy>
  <cp:revision>7</cp:revision>
  <dcterms:created xsi:type="dcterms:W3CDTF">2021-12-12T15:47:00Z</dcterms:created>
  <dcterms:modified xsi:type="dcterms:W3CDTF">2021-12-13T16:24:00Z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0x0101002F60DAB73FF54B46A3F7EFF6B7364300</vt:lpwstr>
  </property>
</Properties>
</file>