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849" w:rsidRDefault="00ED1849" w:rsidP="00ED1849">
      <w:pPr>
        <w:spacing w:line="360" w:lineRule="auto"/>
        <w:rPr>
          <w:rFonts w:ascii="Times New Roman" w:hAnsi="Times New Roman" w:cs="Times New Roman"/>
          <w:sz w:val="24"/>
          <w:szCs w:val="24"/>
        </w:rPr>
      </w:pPr>
      <w:r>
        <w:rPr>
          <w:rFonts w:ascii="Times New Roman" w:hAnsi="Times New Roman" w:cs="Times New Roman"/>
          <w:sz w:val="24"/>
          <w:szCs w:val="24"/>
        </w:rPr>
        <w:t xml:space="preserve">Janka </w:t>
      </w:r>
      <w:proofErr w:type="spellStart"/>
      <w:r>
        <w:rPr>
          <w:rFonts w:ascii="Times New Roman" w:hAnsi="Times New Roman" w:cs="Times New Roman"/>
          <w:sz w:val="24"/>
          <w:szCs w:val="24"/>
        </w:rPr>
        <w:t>Hennelová</w:t>
      </w:r>
      <w:proofErr w:type="spellEnd"/>
    </w:p>
    <w:p w:rsidR="00BA6402" w:rsidRDefault="00BA6402" w:rsidP="00ED1849">
      <w:pPr>
        <w:spacing w:line="360" w:lineRule="auto"/>
        <w:rPr>
          <w:rFonts w:ascii="Times New Roman" w:hAnsi="Times New Roman" w:cs="Times New Roman"/>
          <w:sz w:val="24"/>
          <w:szCs w:val="24"/>
        </w:rPr>
      </w:pPr>
      <w:r>
        <w:rPr>
          <w:rFonts w:ascii="Times New Roman" w:hAnsi="Times New Roman" w:cs="Times New Roman"/>
          <w:sz w:val="24"/>
          <w:szCs w:val="24"/>
        </w:rPr>
        <w:t>ZAČAROVANÁ   KRÁĽOVNÁ</w:t>
      </w:r>
    </w:p>
    <w:p w:rsidR="00BA6402" w:rsidRDefault="00BA6402" w:rsidP="00ED1849">
      <w:pPr>
        <w:spacing w:line="360" w:lineRule="auto"/>
        <w:rPr>
          <w:rFonts w:ascii="Times New Roman" w:hAnsi="Times New Roman" w:cs="Times New Roman"/>
          <w:sz w:val="24"/>
          <w:szCs w:val="24"/>
        </w:rPr>
      </w:pPr>
      <w:r>
        <w:rPr>
          <w:rFonts w:ascii="Times New Roman" w:hAnsi="Times New Roman" w:cs="Times New Roman"/>
          <w:sz w:val="24"/>
          <w:szCs w:val="24"/>
        </w:rPr>
        <w:t xml:space="preserve">     Kde bolo, tam bolo, žil v dedinke na okr</w:t>
      </w:r>
      <w:r w:rsidR="006078B2">
        <w:rPr>
          <w:rFonts w:ascii="Times New Roman" w:hAnsi="Times New Roman" w:cs="Times New Roman"/>
          <w:sz w:val="24"/>
          <w:szCs w:val="24"/>
        </w:rPr>
        <w:t>a</w:t>
      </w:r>
      <w:r>
        <w:rPr>
          <w:rFonts w:ascii="Times New Roman" w:hAnsi="Times New Roman" w:cs="Times New Roman"/>
          <w:sz w:val="24"/>
          <w:szCs w:val="24"/>
        </w:rPr>
        <w:t>ji lesa otec s dcérou. Dievča sa volalo Anka. Nemala mamičku, pretože tá jej zomrela, keď bola Anička ešte veľmi malá.</w:t>
      </w:r>
    </w:p>
    <w:p w:rsidR="006078B2" w:rsidRDefault="00BA6402" w:rsidP="00ED1849">
      <w:pPr>
        <w:spacing w:line="360" w:lineRule="auto"/>
        <w:rPr>
          <w:rFonts w:ascii="Times New Roman" w:hAnsi="Times New Roman" w:cs="Times New Roman"/>
          <w:sz w:val="24"/>
          <w:szCs w:val="24"/>
        </w:rPr>
      </w:pPr>
      <w:r>
        <w:rPr>
          <w:rFonts w:ascii="Times New Roman" w:hAnsi="Times New Roman" w:cs="Times New Roman"/>
          <w:sz w:val="24"/>
          <w:szCs w:val="24"/>
        </w:rPr>
        <w:t xml:space="preserve">     Bola to chudobná rodina, ledva mali čo do úst vložiť. Otec bol drevorubač. Musel veľmi ťažko pracovať každý deň. Už skoro ráno za svitania musel ísť do práce a vracal sa až za tmy. No zarobil veľmi málo. </w:t>
      </w:r>
    </w:p>
    <w:p w:rsidR="00BA6402" w:rsidRDefault="006078B2" w:rsidP="00ED184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A6402">
        <w:rPr>
          <w:rFonts w:ascii="Times New Roman" w:hAnsi="Times New Roman" w:cs="Times New Roman"/>
          <w:sz w:val="24"/>
          <w:szCs w:val="24"/>
        </w:rPr>
        <w:t>Keď sa raz ráno</w:t>
      </w:r>
      <w:r w:rsidR="008A364D">
        <w:rPr>
          <w:rFonts w:ascii="Times New Roman" w:hAnsi="Times New Roman" w:cs="Times New Roman"/>
          <w:sz w:val="24"/>
          <w:szCs w:val="24"/>
        </w:rPr>
        <w:t xml:space="preserve"> zberal do práce, Anka mu hovorí: „Otec, blíži sa zima, ako vyžijeme z takého nízkeho platu?“ „Len sa neboj, dcéra moja, keď sme už prežili toľko zím, prečo by sme nemali prežiť aj túto?! Len choď do lesa a nazberaj maliny, čučoriedky a huby. Ale daj si pozor, lebo v strede lesa žije stará striga a keď sa niekto priblíži k jej chatrči, kričí a odháňa ho veľkou drevenou metlou. Hovorí sa, že nemá všetko v hlave v poriadku. Veru, nikto sa k tej chatrči neodváži priblížiť. Daj si pozor, dcéra moja, „hovorí otec. „Dobre, dám si pozor, „</w:t>
      </w:r>
      <w:r>
        <w:rPr>
          <w:rFonts w:ascii="Times New Roman" w:hAnsi="Times New Roman" w:cs="Times New Roman"/>
          <w:sz w:val="24"/>
          <w:szCs w:val="24"/>
        </w:rPr>
        <w:t xml:space="preserve"> </w:t>
      </w:r>
      <w:r w:rsidR="008A364D">
        <w:rPr>
          <w:rFonts w:ascii="Times New Roman" w:hAnsi="Times New Roman" w:cs="Times New Roman"/>
          <w:sz w:val="24"/>
          <w:szCs w:val="24"/>
        </w:rPr>
        <w:t>odpovie Anka. Zoberie si košík na huby a poberie sa do lesa. Zamyslená si vykračuje po lesnom chodníčku. Ide a ide, až zastane pred chatrčou</w:t>
      </w:r>
      <w:r>
        <w:rPr>
          <w:rFonts w:ascii="Times New Roman" w:hAnsi="Times New Roman" w:cs="Times New Roman"/>
          <w:sz w:val="24"/>
          <w:szCs w:val="24"/>
        </w:rPr>
        <w:t>. P</w:t>
      </w:r>
      <w:r w:rsidR="008A364D">
        <w:rPr>
          <w:rFonts w:ascii="Times New Roman" w:hAnsi="Times New Roman" w:cs="Times New Roman"/>
          <w:sz w:val="24"/>
          <w:szCs w:val="24"/>
        </w:rPr>
        <w:t>red ňou na stoličke sedí striga s metlou v ruke. Anka sa zľakla, nohy jej zdreveneli. No vtom ju zazrie striga, vstane zo stoličky a začne na Anku kričať a oháňať sa po nej met</w:t>
      </w:r>
      <w:r>
        <w:rPr>
          <w:rFonts w:ascii="Times New Roman" w:hAnsi="Times New Roman" w:cs="Times New Roman"/>
          <w:sz w:val="24"/>
          <w:szCs w:val="24"/>
        </w:rPr>
        <w:t>l</w:t>
      </w:r>
      <w:r w:rsidR="008A364D">
        <w:rPr>
          <w:rFonts w:ascii="Times New Roman" w:hAnsi="Times New Roman" w:cs="Times New Roman"/>
          <w:sz w:val="24"/>
          <w:szCs w:val="24"/>
        </w:rPr>
        <w:t>ou. Anka sa rýchlo otočí a uteká domov. Na druhý deň ide zas zberať lesné plody, ale stále rozmýšľa o tej starej strige. „Prečo každého odháňa?! Možno je neš</w:t>
      </w:r>
      <w:r>
        <w:rPr>
          <w:rFonts w:ascii="Times New Roman" w:hAnsi="Times New Roman" w:cs="Times New Roman"/>
          <w:sz w:val="24"/>
          <w:szCs w:val="24"/>
        </w:rPr>
        <w:t>ťastná a smutná,“ hovorí si sama pre seba. „Pôjdem za ňou a spýtam sa jej ,čo ju trápi. Veď mama mi vravela, že mám byť odvážna.“ A tak sa pobrala ku chatrči. Striga zase sedela pred chatrčou s metlou v ruke. Postavila sa a vykrikovala: „Choď preč, už aj sa prac.“ No Anku to neodradilo a milo sa jej prihovorila: „Starká, ako sa máte?“ No ani to nedopovedala a stará striga sa premenila na krásnu kráľovnú a chatrč na zámok. Kráľovná sa prihovorila Anke: „Milá Anka, mrzí ma, že som sa tak správala. No pred sto rokmi ma černokňažník zaklial na strigu, ktorá sa ku každému zle správa. Povedal, že keď sa mi niekto milo prihovorí, napriek tomu, aká som, kliatba sa zlomí a ja budem zase kráľovná. Ďakujem ti, že si ma zachránila. Za to, čo si urobila, teba aj tvoju rodinu zoberiem ku mne do zámku. Anka sa celá šťastná rozbehla domov a všetko povedala otcovi. Otec sa tiež veľmi potešil,</w:t>
      </w:r>
      <w:r w:rsidR="005E1BFC">
        <w:rPr>
          <w:rFonts w:ascii="Times New Roman" w:hAnsi="Times New Roman" w:cs="Times New Roman"/>
          <w:sz w:val="24"/>
          <w:szCs w:val="24"/>
        </w:rPr>
        <w:t xml:space="preserve"> </w:t>
      </w:r>
      <w:r>
        <w:rPr>
          <w:rFonts w:ascii="Times New Roman" w:hAnsi="Times New Roman" w:cs="Times New Roman"/>
          <w:sz w:val="24"/>
          <w:szCs w:val="24"/>
        </w:rPr>
        <w:t>zobral Anku za ruku a spolu prišli ku krásnemu veľkému zámku.</w:t>
      </w:r>
    </w:p>
    <w:p w:rsidR="006078B2" w:rsidRPr="00BA6402" w:rsidRDefault="006078B2" w:rsidP="00ED1849">
      <w:pPr>
        <w:spacing w:line="360" w:lineRule="auto"/>
        <w:rPr>
          <w:rFonts w:ascii="Times New Roman" w:hAnsi="Times New Roman" w:cs="Times New Roman"/>
          <w:sz w:val="24"/>
          <w:szCs w:val="24"/>
        </w:rPr>
      </w:pPr>
      <w:r>
        <w:rPr>
          <w:rFonts w:ascii="Times New Roman" w:hAnsi="Times New Roman" w:cs="Times New Roman"/>
          <w:sz w:val="24"/>
          <w:szCs w:val="24"/>
        </w:rPr>
        <w:t xml:space="preserve">     Kráľovná privítala otca aj </w:t>
      </w:r>
      <w:r w:rsidR="005E1BFC">
        <w:rPr>
          <w:rFonts w:ascii="Times New Roman" w:hAnsi="Times New Roman" w:cs="Times New Roman"/>
          <w:sz w:val="24"/>
          <w:szCs w:val="24"/>
        </w:rPr>
        <w:t>Ank</w:t>
      </w:r>
      <w:r>
        <w:rPr>
          <w:rFonts w:ascii="Times New Roman" w:hAnsi="Times New Roman" w:cs="Times New Roman"/>
          <w:sz w:val="24"/>
          <w:szCs w:val="24"/>
        </w:rPr>
        <w:t>u a spolu potom žili šťastne na zámku, až kým nepomreli. Nikdy si už nemuseli robiť starosti, či prežijú nasledujúcu zimu.</w:t>
      </w:r>
    </w:p>
    <w:sectPr w:rsidR="006078B2" w:rsidRPr="00BA6402" w:rsidSect="003F1A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5BA8"/>
    <w:rsid w:val="00005CAD"/>
    <w:rsid w:val="00007C75"/>
    <w:rsid w:val="0006105F"/>
    <w:rsid w:val="000634F3"/>
    <w:rsid w:val="000D38BE"/>
    <w:rsid w:val="000F2089"/>
    <w:rsid w:val="00115BA8"/>
    <w:rsid w:val="00117481"/>
    <w:rsid w:val="0012028D"/>
    <w:rsid w:val="00146E35"/>
    <w:rsid w:val="00156913"/>
    <w:rsid w:val="00164A21"/>
    <w:rsid w:val="00170346"/>
    <w:rsid w:val="001B7A9B"/>
    <w:rsid w:val="002145E3"/>
    <w:rsid w:val="00280AA7"/>
    <w:rsid w:val="002A6A8C"/>
    <w:rsid w:val="002D0B01"/>
    <w:rsid w:val="002E0B42"/>
    <w:rsid w:val="0031534E"/>
    <w:rsid w:val="00365E44"/>
    <w:rsid w:val="003775B3"/>
    <w:rsid w:val="00386ADA"/>
    <w:rsid w:val="0039127F"/>
    <w:rsid w:val="003C08E4"/>
    <w:rsid w:val="003C58C0"/>
    <w:rsid w:val="003C5F6B"/>
    <w:rsid w:val="003F1A18"/>
    <w:rsid w:val="00443646"/>
    <w:rsid w:val="004B0F24"/>
    <w:rsid w:val="004E227F"/>
    <w:rsid w:val="004E5E62"/>
    <w:rsid w:val="00503A88"/>
    <w:rsid w:val="0052289F"/>
    <w:rsid w:val="00537503"/>
    <w:rsid w:val="005377E3"/>
    <w:rsid w:val="00553DFD"/>
    <w:rsid w:val="00596AD6"/>
    <w:rsid w:val="005B3537"/>
    <w:rsid w:val="005D3B74"/>
    <w:rsid w:val="005E1BFC"/>
    <w:rsid w:val="005E41F7"/>
    <w:rsid w:val="006028D9"/>
    <w:rsid w:val="006078B2"/>
    <w:rsid w:val="00656FE5"/>
    <w:rsid w:val="006738FA"/>
    <w:rsid w:val="00684EB9"/>
    <w:rsid w:val="006A4F1F"/>
    <w:rsid w:val="006F1657"/>
    <w:rsid w:val="00720C90"/>
    <w:rsid w:val="00743CE7"/>
    <w:rsid w:val="00755607"/>
    <w:rsid w:val="00757D73"/>
    <w:rsid w:val="00794BAB"/>
    <w:rsid w:val="007A099E"/>
    <w:rsid w:val="007B0206"/>
    <w:rsid w:val="007C5306"/>
    <w:rsid w:val="007D6C5B"/>
    <w:rsid w:val="007E5B60"/>
    <w:rsid w:val="007F5225"/>
    <w:rsid w:val="00805C15"/>
    <w:rsid w:val="008229E1"/>
    <w:rsid w:val="00846BB7"/>
    <w:rsid w:val="00862474"/>
    <w:rsid w:val="00874C88"/>
    <w:rsid w:val="008874CB"/>
    <w:rsid w:val="008A0515"/>
    <w:rsid w:val="008A364D"/>
    <w:rsid w:val="008F7DD4"/>
    <w:rsid w:val="00900E21"/>
    <w:rsid w:val="009158E0"/>
    <w:rsid w:val="009165EF"/>
    <w:rsid w:val="009259FB"/>
    <w:rsid w:val="00932AE0"/>
    <w:rsid w:val="00934157"/>
    <w:rsid w:val="009552B6"/>
    <w:rsid w:val="009C282B"/>
    <w:rsid w:val="009F26B6"/>
    <w:rsid w:val="009F44EA"/>
    <w:rsid w:val="00A165D4"/>
    <w:rsid w:val="00A264E9"/>
    <w:rsid w:val="00A326BD"/>
    <w:rsid w:val="00A35941"/>
    <w:rsid w:val="00A565A0"/>
    <w:rsid w:val="00A65E79"/>
    <w:rsid w:val="00A9420E"/>
    <w:rsid w:val="00A97A10"/>
    <w:rsid w:val="00AC54B2"/>
    <w:rsid w:val="00AD0E85"/>
    <w:rsid w:val="00B00B9F"/>
    <w:rsid w:val="00B1089B"/>
    <w:rsid w:val="00B21D3B"/>
    <w:rsid w:val="00B306CF"/>
    <w:rsid w:val="00B531A5"/>
    <w:rsid w:val="00B61FA6"/>
    <w:rsid w:val="00B96A98"/>
    <w:rsid w:val="00B97A70"/>
    <w:rsid w:val="00BA236B"/>
    <w:rsid w:val="00BA39DC"/>
    <w:rsid w:val="00BA6402"/>
    <w:rsid w:val="00BC2DEE"/>
    <w:rsid w:val="00BE060C"/>
    <w:rsid w:val="00BE332A"/>
    <w:rsid w:val="00BE4948"/>
    <w:rsid w:val="00C16055"/>
    <w:rsid w:val="00C23D53"/>
    <w:rsid w:val="00C318BE"/>
    <w:rsid w:val="00C33911"/>
    <w:rsid w:val="00C714F1"/>
    <w:rsid w:val="00CC7207"/>
    <w:rsid w:val="00CD0E00"/>
    <w:rsid w:val="00D13321"/>
    <w:rsid w:val="00D6127C"/>
    <w:rsid w:val="00D71329"/>
    <w:rsid w:val="00DB0972"/>
    <w:rsid w:val="00DB6C76"/>
    <w:rsid w:val="00DC15F2"/>
    <w:rsid w:val="00DE53FE"/>
    <w:rsid w:val="00DF0098"/>
    <w:rsid w:val="00E04E0E"/>
    <w:rsid w:val="00E17593"/>
    <w:rsid w:val="00E4055A"/>
    <w:rsid w:val="00E56474"/>
    <w:rsid w:val="00E7329F"/>
    <w:rsid w:val="00ED0BF4"/>
    <w:rsid w:val="00ED1849"/>
    <w:rsid w:val="00ED2118"/>
    <w:rsid w:val="00F12119"/>
    <w:rsid w:val="00F2506B"/>
    <w:rsid w:val="00F5054D"/>
    <w:rsid w:val="00F56349"/>
    <w:rsid w:val="00F60B5B"/>
    <w:rsid w:val="00F90D12"/>
    <w:rsid w:val="00F92EB4"/>
    <w:rsid w:val="00FC0345"/>
    <w:rsid w:val="00FD3BE4"/>
    <w:rsid w:val="00FE686E"/>
    <w:rsid w:val="00FF006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jana</cp:lastModifiedBy>
  <cp:revision>5</cp:revision>
  <dcterms:created xsi:type="dcterms:W3CDTF">2011-12-18T15:09:00Z</dcterms:created>
  <dcterms:modified xsi:type="dcterms:W3CDTF">2011-12-18T16:13:00Z</dcterms:modified>
</cp:coreProperties>
</file>