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AC2" w:rsidRDefault="008D4A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6350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</w:t>
      </w:r>
    </w:p>
    <w:p w:rsidR="008D4AC2" w:rsidRPr="004A2B79" w:rsidRDefault="008D4AC2" w:rsidP="007777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B79">
        <w:rPr>
          <w:rFonts w:ascii="Times New Roman" w:hAnsi="Times New Roman" w:cs="Times New Roman"/>
          <w:sz w:val="24"/>
          <w:szCs w:val="24"/>
        </w:rPr>
        <w:t xml:space="preserve">1. Charakterizujte poviedku ako žáner, vonkajšiu a vnútornú kompozíciu prozaického diela. </w:t>
      </w:r>
    </w:p>
    <w:p w:rsidR="008D4AC2" w:rsidRPr="004A2B79" w:rsidRDefault="008D4AC2" w:rsidP="007777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B79">
        <w:rPr>
          <w:rFonts w:ascii="Times New Roman" w:hAnsi="Times New Roman" w:cs="Times New Roman"/>
          <w:sz w:val="24"/>
          <w:szCs w:val="24"/>
        </w:rPr>
        <w:t xml:space="preserve">    Zaraďte jednotlivé ukážky do literárneho obdobia, stručne priblížte ich  dejovú líniu </w:t>
      </w:r>
    </w:p>
    <w:p w:rsidR="008D4AC2" w:rsidRPr="004A2B79" w:rsidRDefault="008D4AC2" w:rsidP="007777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B79">
        <w:rPr>
          <w:rFonts w:ascii="Times New Roman" w:hAnsi="Times New Roman" w:cs="Times New Roman"/>
          <w:sz w:val="24"/>
          <w:szCs w:val="24"/>
        </w:rPr>
        <w:t xml:space="preserve">    a aplikujte poznatky o poviedke a o kompozícii prozaického diela na uvedených ukážkach. </w:t>
      </w:r>
    </w:p>
    <w:p w:rsidR="008D4AC2" w:rsidRPr="004A2B79" w:rsidRDefault="008D4AC2" w:rsidP="007777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B79">
        <w:rPr>
          <w:rFonts w:ascii="Times New Roman" w:hAnsi="Times New Roman" w:cs="Times New Roman"/>
          <w:sz w:val="24"/>
          <w:szCs w:val="24"/>
        </w:rPr>
        <w:t xml:space="preserve">2. Definujte pojem komunikácia, druhy komunikácie – efektívna, asertívna a devalvujúca. </w:t>
      </w:r>
    </w:p>
    <w:p w:rsidR="008D4AC2" w:rsidRPr="004A2B79" w:rsidRDefault="008D4AC2" w:rsidP="007777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B79">
        <w:rPr>
          <w:rFonts w:ascii="Times New Roman" w:hAnsi="Times New Roman" w:cs="Times New Roman"/>
          <w:sz w:val="24"/>
          <w:szCs w:val="24"/>
        </w:rPr>
        <w:t xml:space="preserve">    Uveďte niekoľko spoločenských zásad komunikácie. Pracujte s ukážkou č. 4. </w:t>
      </w:r>
    </w:p>
    <w:p w:rsidR="008D4AC2" w:rsidRPr="004A2B79" w:rsidRDefault="008D4AC2" w:rsidP="00893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4AC2" w:rsidRPr="005223DB" w:rsidRDefault="008D4AC2" w:rsidP="00C642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3DB">
        <w:rPr>
          <w:rFonts w:ascii="Times New Roman" w:hAnsi="Times New Roman" w:cs="Times New Roman"/>
          <w:b/>
          <w:bCs/>
          <w:sz w:val="24"/>
          <w:szCs w:val="24"/>
        </w:rPr>
        <w:t xml:space="preserve">Ukážka č. 1 M. Kukučín – Keď báčik z Chochoľova umrie (úryvok) </w:t>
      </w:r>
    </w:p>
    <w:p w:rsidR="008D4AC2" w:rsidRPr="009E4FC8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 w:rsidRPr="00856F41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  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Pán Aduš voviedol Ondreja do záhrady. Za sypárňou bolo ohradené štvorhranné miesto. Ohrada nová, tmavočerveno natretá. To bolo jediné v celom gazdovstve, na čom sa dalo vidieť, že pečuje oň starostlivá ruka. V ohrade stáli štyri jasene, vysoké, hrubé, rovné ani svieca. Sám Ondrej musel sa priznať, že nevidel v svojom živote takých jaseňov. Desiatku boli hodn</w:t>
      </w: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y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otcu-materi. V ohrade pod jaseňmi boli — hroby, štyri hroby. Ležali rad</w:t>
      </w: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radom, zanesené snehom. Nad prvými dvoma vypínal sa spoločný kamenný náhrobok. </w:t>
      </w:r>
    </w:p>
    <w:p w:rsidR="008D4AC2" w:rsidRPr="009E4FC8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 w:rsidRPr="00856F41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 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„Pod týmto kameňom leží môj starý otec a stará mať,“ riekol pán Aduš vážne, zložiac klobúk. „Tuto zas</w:t>
      </w: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e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moji rodičia, bez kameňa. Toto miesto si vyhliadol s</w:t>
      </w: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á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m starý otec, ohradil, i tieto jasene zasadil. Jasene sú nie moje. Nemôžem ich predať.“ </w:t>
      </w:r>
    </w:p>
    <w:p w:rsidR="008D4AC2" w:rsidRPr="009E4FC8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 w:rsidRPr="00856F41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„Tu je všetko vaše — jasene, alebo desiatka!“ riekol Ondrej, uradovaný, že teraz mu už neujde. </w:t>
      </w:r>
    </w:p>
    <w:p w:rsidR="008D4AC2" w:rsidRPr="009E4FC8" w:rsidRDefault="008D4AC2" w:rsidP="006761F6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 w:rsidRPr="00856F41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„Ako to môžete žiadať? Mám vlastným rodičom olúpiť hroby! A báčik z Chochoľova tiež tu chce ležať pri svojej sestre… Ako by ja to urobil? Kde by mal svedomie?“ </w:t>
      </w:r>
    </w:p>
    <w:p w:rsidR="008D4AC2" w:rsidRDefault="008D4AC2" w:rsidP="006761F6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 w:rsidRPr="00856F41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 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„Keď môž</w:t>
      </w:r>
      <w:r w:rsidRPr="00856F41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e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te živých — mŕtvych môž</w:t>
      </w:r>
      <w:r w:rsidRPr="00856F41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e</w:t>
      </w:r>
      <w:r w:rsidRPr="009E4FC8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te tobôž. Im tých jaseňov netreba, ale mne desiatka treba.“ </w:t>
      </w:r>
    </w:p>
    <w:p w:rsidR="008D4AC2" w:rsidRPr="009E4FC8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</w:p>
    <w:p w:rsidR="008D4AC2" w:rsidRPr="005223DB" w:rsidRDefault="008D4AC2" w:rsidP="005223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23DB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J. </w:t>
      </w:r>
      <w:r w:rsidRPr="00522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G. Tajovský </w:t>
      </w:r>
      <w:r w:rsidRPr="005223DB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Maco Mlieč</w:t>
      </w:r>
      <w:r w:rsidRPr="005223DB">
        <w:rPr>
          <w:rFonts w:ascii="Times New Roman" w:hAnsi="Times New Roman" w:cs="Times New Roman"/>
          <w:b/>
          <w:bCs/>
          <w:sz w:val="24"/>
          <w:szCs w:val="24"/>
        </w:rPr>
        <w:t xml:space="preserve"> (úryvok) </w:t>
      </w:r>
    </w:p>
    <w:p w:rsidR="008D4AC2" w:rsidRPr="001B5C12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 w:rsidRPr="00DC6661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 </w:t>
      </w:r>
      <w:r w:rsidRPr="001B5C12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„Mliečnik, a koľkože ste vy to už u richtárov?“ vše zastavil som sa pri starom richtárovie kraviarovi, keď pásal pod cestou kravy. </w:t>
      </w:r>
    </w:p>
    <w:p w:rsidR="008D4AC2" w:rsidRPr="001B5C12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 </w:t>
      </w:r>
      <w:r w:rsidRPr="001B5C12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Ma</w:t>
      </w: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c</w:t>
      </w:r>
      <w:r w:rsidRPr="001B5C12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o vytiahol zaslinenú fajočku z úst, popravil na sebe vrece a jednu ruku pridvihol k oku, ako by na pozdrav. </w:t>
      </w:r>
    </w:p>
    <w:p w:rsidR="008D4AC2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 </w:t>
      </w:r>
      <w:r w:rsidRPr="001B5C12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Poďakoval som mu a Maco díval sa, či sa ho dačo opytujem, lebo bol </w:t>
      </w: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spoly hluchý</w:t>
      </w:r>
      <w:r w:rsidRPr="001B5C12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</w:p>
    <w:p w:rsidR="008D4AC2" w:rsidRPr="001B5C12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 </w:t>
      </w:r>
      <w:r w:rsidRPr="001B5C12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Zopakoval som hlasnejšie otázku, on dával pozor aj na ústa, a potom sme sa už </w:t>
      </w: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>z</w:t>
      </w:r>
      <w:r w:rsidRPr="001B5C12"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hovárali. </w:t>
      </w:r>
    </w:p>
    <w:p w:rsidR="008D4AC2" w:rsidRPr="001B5C12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   </w:t>
      </w:r>
    </w:p>
    <w:p w:rsidR="008D4AC2" w:rsidRPr="005223DB" w:rsidRDefault="008D4AC2" w:rsidP="00A354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</w:t>
      </w:r>
      <w:r w:rsidRPr="005223DB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B. S. Timrava  </w:t>
      </w:r>
      <w:r w:rsidRPr="005223DB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Ťapákovci</w:t>
      </w:r>
      <w:r w:rsidRPr="005223DB">
        <w:rPr>
          <w:rFonts w:ascii="Times New Roman" w:hAnsi="Times New Roman" w:cs="Times New Roman"/>
          <w:b/>
          <w:bCs/>
          <w:sz w:val="24"/>
          <w:szCs w:val="24"/>
        </w:rPr>
        <w:t xml:space="preserve"> (úryvok) </w:t>
      </w:r>
    </w:p>
    <w:p w:rsidR="008D4AC2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  U Ťapákov národa je veľa. Štyria bratia so ženami a deťmi, piaty, najmladší Mišo, ešte mládencom. Dievka jedna, Anča, tridsaťročná – nevydatá. Nevydala sa – je mrzáčkou. Lámka jej telo pokazila ešte za malička. Nechodí, len na dlaniach a kolenách čo sa vláči po chyži. Po driek je pekná; tvár má krásnu dosiaľ, ale nohy si vystrieť nemôže...</w:t>
      </w:r>
    </w:p>
    <w:p w:rsidR="008D4AC2" w:rsidRPr="001B5C12" w:rsidRDefault="008D4AC2" w:rsidP="00DC6661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sk-SK"/>
        </w:rPr>
        <w:t xml:space="preserve">     Veľa je ľudí u Ťapákov... Keď sa všetci zídu, temer nestačia lavice. A keď obsadnú stôl na obed, čo len po sedem ráz začrú do misy lyžicami, už sa i vyprázdni... Ľudu dosť, ale to je chyba, že nieto hlavy v dome. Ešte kým stará gazdiná, ich mať žila, bolo ako-tak. Ale ako ona v pominulú zimu zložila ustaté kosti do hrobu, jej pozostalí sú ako ovce bez pastiera. Otec umrel dávno – nieto, kto by viedol veľkú čeľaď.Chlapi  síce sa znášajú, oni pristali, aby gazdom bol najstarší brat Paľo, ako sa i patrí; ale ženy uzhodnúť sa nemôžu. Najstaršia nevesta Iľa, od Jablonckov braná, myslí, že jej náleží veslo, i drží ho v ruke, no z ostatných ani jedna nie je spokojná s tým, a najnespokojnejšia mrzáčka Anča peknej tvári.  </w:t>
      </w:r>
    </w:p>
    <w:p w:rsidR="008D4AC2" w:rsidRDefault="008D4AC2" w:rsidP="005223DB">
      <w:pPr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</w:p>
    <w:p w:rsidR="008D4AC2" w:rsidRDefault="008D4AC2" w:rsidP="005223DB">
      <w:pPr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</w:p>
    <w:p w:rsidR="008D4AC2" w:rsidRDefault="008D4AC2" w:rsidP="005223DB">
      <w:pPr>
        <w:rPr>
          <w:rFonts w:ascii="Times New Roman" w:hAnsi="Times New Roman" w:cs="Times New Roman"/>
          <w:i/>
          <w:iCs/>
          <w:sz w:val="24"/>
          <w:szCs w:val="24"/>
          <w:lang w:eastAsia="sk-SK"/>
        </w:rPr>
      </w:pPr>
      <w:r w:rsidRPr="005223DB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s1026" type="#_x0000_t75" style="position:absolute;margin-left:-10.95pt;margin-top:-.35pt;width:453.6pt;height:623.55pt;z-index:251658240;visibility:visible">
            <v:imagedata r:id="rId6" o:title=""/>
          </v:shape>
        </w:pict>
      </w: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ab/>
      </w: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  <w:lang w:eastAsia="sk-SK"/>
        </w:rPr>
      </w:pPr>
    </w:p>
    <w:p w:rsidR="008D4AC2" w:rsidRDefault="008D4AC2" w:rsidP="00641BD1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  <w:lang w:eastAsia="sk-SK"/>
        </w:rPr>
      </w:pPr>
    </w:p>
    <w:p w:rsidR="008D4AC2" w:rsidRPr="00B427E0" w:rsidRDefault="008D4AC2" w:rsidP="00641BD1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  <w:lang w:eastAsia="sk-SK"/>
        </w:rPr>
      </w:pPr>
      <w:r w:rsidRPr="00B427E0">
        <w:rPr>
          <w:rFonts w:ascii="Times New Roman" w:hAnsi="Times New Roman" w:cs="Times New Roman"/>
          <w:b/>
          <w:bCs/>
          <w:sz w:val="24"/>
          <w:szCs w:val="24"/>
          <w:lang w:eastAsia="sk-SK"/>
        </w:rPr>
        <w:t>Pomôcky: M. Kukučín – Keď báčik z Chochoľova umrie</w:t>
      </w:r>
    </w:p>
    <w:sectPr w:rsidR="008D4AC2" w:rsidRPr="00B427E0" w:rsidSect="00524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AC2" w:rsidRDefault="008D4AC2" w:rsidP="00AE7E60">
      <w:pPr>
        <w:spacing w:after="0" w:line="240" w:lineRule="auto"/>
      </w:pPr>
      <w:r>
        <w:separator/>
      </w:r>
    </w:p>
  </w:endnote>
  <w:endnote w:type="continuationSeparator" w:id="1">
    <w:p w:rsidR="008D4AC2" w:rsidRDefault="008D4AC2" w:rsidP="00AE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AC2" w:rsidRDefault="008D4AC2" w:rsidP="00AE7E60">
      <w:pPr>
        <w:spacing w:after="0" w:line="240" w:lineRule="auto"/>
      </w:pPr>
      <w:r>
        <w:separator/>
      </w:r>
    </w:p>
  </w:footnote>
  <w:footnote w:type="continuationSeparator" w:id="1">
    <w:p w:rsidR="008D4AC2" w:rsidRDefault="008D4AC2" w:rsidP="00AE7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6350"/>
    <w:rsid w:val="001763D8"/>
    <w:rsid w:val="001B5C12"/>
    <w:rsid w:val="001D2519"/>
    <w:rsid w:val="0026264B"/>
    <w:rsid w:val="00330B8E"/>
    <w:rsid w:val="00385E03"/>
    <w:rsid w:val="003E39AC"/>
    <w:rsid w:val="004A2B79"/>
    <w:rsid w:val="005223DB"/>
    <w:rsid w:val="00524625"/>
    <w:rsid w:val="00554AC7"/>
    <w:rsid w:val="00623D1B"/>
    <w:rsid w:val="00641BD1"/>
    <w:rsid w:val="006761F6"/>
    <w:rsid w:val="007777BC"/>
    <w:rsid w:val="007D1642"/>
    <w:rsid w:val="007F636B"/>
    <w:rsid w:val="00856F41"/>
    <w:rsid w:val="00893C52"/>
    <w:rsid w:val="008D4AC2"/>
    <w:rsid w:val="00972FCA"/>
    <w:rsid w:val="009A6182"/>
    <w:rsid w:val="009E4FC8"/>
    <w:rsid w:val="00A354A8"/>
    <w:rsid w:val="00A91BBB"/>
    <w:rsid w:val="00AE7E60"/>
    <w:rsid w:val="00B427E0"/>
    <w:rsid w:val="00B8784C"/>
    <w:rsid w:val="00BA6350"/>
    <w:rsid w:val="00C6424C"/>
    <w:rsid w:val="00C91923"/>
    <w:rsid w:val="00CB4D1E"/>
    <w:rsid w:val="00DC6661"/>
    <w:rsid w:val="00E06373"/>
    <w:rsid w:val="00E31B98"/>
    <w:rsid w:val="00ED3E5E"/>
    <w:rsid w:val="00FC6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25"/>
    <w:pPr>
      <w:spacing w:after="200" w:line="276" w:lineRule="auto"/>
    </w:pPr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9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rsid w:val="009E4F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AE7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7E60"/>
  </w:style>
  <w:style w:type="paragraph" w:styleId="Footer">
    <w:name w:val="footer"/>
    <w:basedOn w:val="Normal"/>
    <w:link w:val="FooterChar"/>
    <w:uiPriority w:val="99"/>
    <w:semiHidden/>
    <w:rsid w:val="00AE7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7E60"/>
  </w:style>
  <w:style w:type="paragraph" w:styleId="BalloonText">
    <w:name w:val="Balloon Text"/>
    <w:basedOn w:val="Normal"/>
    <w:link w:val="BalloonTextChar"/>
    <w:uiPriority w:val="99"/>
    <w:semiHidden/>
    <w:rsid w:val="00C9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1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77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77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102</TotalTime>
  <Pages>2</Pages>
  <Words>501</Words>
  <Characters>2858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luddu</cp:lastModifiedBy>
  <cp:revision>24</cp:revision>
  <cp:lastPrinted>2012-03-19T15:33:00Z</cp:lastPrinted>
  <dcterms:created xsi:type="dcterms:W3CDTF">2011-12-29T10:49:00Z</dcterms:created>
  <dcterms:modified xsi:type="dcterms:W3CDTF">2013-05-27T07:05:00Z</dcterms:modified>
</cp:coreProperties>
</file>