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2A" w:rsidRDefault="00774A98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A9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:rsidR="00C90267" w:rsidRDefault="00C90267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11C73" w:rsidRPr="00FD0197" w:rsidRDefault="00C90267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 w:rsidR="00A11C73">
        <w:rPr>
          <w:rFonts w:ascii="Times New Roman" w:hAnsi="Times New Roman" w:cs="Times New Roman"/>
          <w:sz w:val="24"/>
          <w:szCs w:val="24"/>
        </w:rPr>
        <w:t xml:space="preserve">ový postup, uveďte druhy opisu. </w:t>
      </w:r>
      <w:r w:rsidR="00A11C73" w:rsidRPr="00FD0197">
        <w:rPr>
          <w:rFonts w:ascii="Times New Roman" w:hAnsi="Times New Roman" w:cs="Times New Roman"/>
          <w:sz w:val="24"/>
          <w:szCs w:val="24"/>
        </w:rPr>
        <w:t>V</w:t>
      </w:r>
      <w:r w:rsidRPr="00FD0197">
        <w:rPr>
          <w:rFonts w:ascii="Times New Roman" w:hAnsi="Times New Roman" w:cs="Times New Roman"/>
          <w:sz w:val="24"/>
          <w:szCs w:val="24"/>
        </w:rPr>
        <w:t xml:space="preserve">ymenujte, v ktorých </w:t>
      </w:r>
      <w:r w:rsidR="00B21155">
        <w:rPr>
          <w:rFonts w:ascii="Times New Roman" w:hAnsi="Times New Roman" w:cs="Times New Roman"/>
          <w:sz w:val="24"/>
          <w:szCs w:val="24"/>
        </w:rPr>
        <w:t>funkčných</w:t>
      </w:r>
    </w:p>
    <w:p w:rsidR="00C90267" w:rsidRPr="00C90267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1C73"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r w:rsidR="00C90267" w:rsidRPr="00C90267">
        <w:rPr>
          <w:rFonts w:ascii="Times New Roman" w:hAnsi="Times New Roman" w:cs="Times New Roman"/>
          <w:sz w:val="24"/>
          <w:szCs w:val="24"/>
        </w:rPr>
        <w:t>Zdôvodnite využitie</w:t>
      </w:r>
      <w:r w:rsidR="00B21155">
        <w:rPr>
          <w:rFonts w:ascii="Times New Roman" w:hAnsi="Times New Roman" w:cs="Times New Roman"/>
          <w:sz w:val="24"/>
          <w:szCs w:val="24"/>
        </w:rPr>
        <w:t xml:space="preserve"> jednotlivých</w:t>
      </w:r>
    </w:p>
    <w:p w:rsidR="00C90267" w:rsidRPr="00C90267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267"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</w:t>
      </w:r>
    </w:p>
    <w:p w:rsidR="00C90267" w:rsidRDefault="00C90267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267">
        <w:rPr>
          <w:rFonts w:ascii="Times New Roman" w:hAnsi="Times New Roman" w:cs="Times New Roman"/>
          <w:sz w:val="24"/>
          <w:szCs w:val="24"/>
        </w:rPr>
        <w:t xml:space="preserve">    Nájdite v</w:t>
      </w:r>
      <w:r w:rsidR="0068061D">
        <w:rPr>
          <w:rFonts w:ascii="Times New Roman" w:hAnsi="Times New Roman" w:cs="Times New Roman"/>
          <w:sz w:val="24"/>
          <w:szCs w:val="24"/>
        </w:rPr>
        <w:t> </w:t>
      </w:r>
      <w:r w:rsidRPr="00C90267">
        <w:rPr>
          <w:rFonts w:ascii="Times New Roman" w:hAnsi="Times New Roman" w:cs="Times New Roman"/>
          <w:sz w:val="24"/>
          <w:szCs w:val="24"/>
        </w:rPr>
        <w:t>ukážk</w:t>
      </w:r>
      <w:r w:rsidR="0068061D">
        <w:rPr>
          <w:rFonts w:ascii="Times New Roman" w:hAnsi="Times New Roman" w:cs="Times New Roman"/>
          <w:sz w:val="24"/>
          <w:szCs w:val="24"/>
        </w:rPr>
        <w:t xml:space="preserve">ach práklad na </w:t>
      </w:r>
      <w:r w:rsidRPr="00C90267">
        <w:rPr>
          <w:rFonts w:ascii="Times New Roman" w:hAnsi="Times New Roman" w:cs="Times New Roman"/>
          <w:sz w:val="24"/>
          <w:szCs w:val="24"/>
        </w:rPr>
        <w:t xml:space="preserve"> opis, svoje tvrdenia zdôvodnite.  </w:t>
      </w:r>
    </w:p>
    <w:p w:rsidR="00A11C73" w:rsidRPr="00A11C73" w:rsidRDefault="00A11C73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</w:p>
    <w:p w:rsidR="00A11C73" w:rsidRDefault="00A11C73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A11C73">
        <w:rPr>
          <w:rFonts w:ascii="Times New Roman" w:hAnsi="Times New Roman" w:cs="Times New Roman"/>
          <w:sz w:val="24"/>
          <w:szCs w:val="24"/>
        </w:rPr>
        <w:t>Objasnite podstatu konfliktu v románe Honoré</w:t>
      </w:r>
    </w:p>
    <w:p w:rsidR="00A11C73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1C73" w:rsidRPr="00A11C73">
        <w:rPr>
          <w:rFonts w:ascii="Times New Roman" w:hAnsi="Times New Roman" w:cs="Times New Roman"/>
          <w:sz w:val="24"/>
          <w:szCs w:val="24"/>
        </w:rPr>
        <w:t>deBalzaca Otec Goriot. Poukážte na vzťah r</w:t>
      </w:r>
      <w:r w:rsidR="00F21E9F">
        <w:rPr>
          <w:rFonts w:ascii="Times New Roman" w:hAnsi="Times New Roman" w:cs="Times New Roman"/>
          <w:sz w:val="24"/>
          <w:szCs w:val="24"/>
        </w:rPr>
        <w:t>odič – dieťa, ktorý sa formuje/</w:t>
      </w:r>
      <w:r w:rsidR="00A11C73"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</w:p>
    <w:p w:rsidR="00A11C73" w:rsidRPr="00A11C73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4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830">
        <w:rPr>
          <w:rFonts w:ascii="Times New Roman" w:hAnsi="Times New Roman" w:cs="Times New Roman"/>
          <w:sz w:val="24"/>
          <w:szCs w:val="24"/>
        </w:rPr>
        <w:t>p</w:t>
      </w:r>
      <w:r w:rsidR="00A11C73" w:rsidRPr="00A11C73">
        <w:rPr>
          <w:rFonts w:ascii="Times New Roman" w:hAnsi="Times New Roman" w:cs="Times New Roman"/>
          <w:sz w:val="24"/>
          <w:szCs w:val="24"/>
        </w:rPr>
        <w:t xml:space="preserve">ozadí morálky a spôsobu života vtedajšej spoločnosti. Aktualizujte pre dnešok. </w:t>
      </w:r>
    </w:p>
    <w:p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kážka č. 1      H. </w:t>
      </w:r>
      <w:proofErr w:type="spellStart"/>
      <w:r w:rsidR="00702CF6">
        <w:rPr>
          <w:rFonts w:ascii="Times New Roman" w:hAnsi="Times New Roman" w:cs="Times New Roman"/>
          <w:b/>
          <w:bCs/>
          <w:sz w:val="24"/>
          <w:szCs w:val="24"/>
        </w:rPr>
        <w:t>deBalzac</w:t>
      </w:r>
      <w:proofErr w:type="spellEnd"/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 −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Otec </w:t>
      </w:r>
      <w:proofErr w:type="spellStart"/>
      <w:r w:rsidRPr="00A11C73">
        <w:rPr>
          <w:rFonts w:ascii="Times New Roman" w:hAnsi="Times New Roman" w:cs="Times New Roman"/>
          <w:b/>
          <w:bCs/>
          <w:sz w:val="24"/>
          <w:szCs w:val="24"/>
        </w:rPr>
        <w:t>Goriot</w:t>
      </w:r>
      <w:proofErr w:type="spellEnd"/>
      <w:r w:rsidR="00512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>(úryvky)</w:t>
      </w:r>
    </w:p>
    <w:p w:rsidR="00A11C73" w:rsidRDefault="00A11C73" w:rsidP="00A11C73">
      <w:pPr>
        <w:spacing w:after="0"/>
      </w:pPr>
    </w:p>
    <w:p w:rsidR="00036EE3" w:rsidRPr="009D55E7" w:rsidRDefault="00A11C73" w:rsidP="00A11C73">
      <w:pPr>
        <w:pStyle w:val="Zkladntextodsazen"/>
        <w:ind w:firstLine="0"/>
        <w:rPr>
          <w:i/>
          <w:iCs/>
        </w:rPr>
      </w:pPr>
      <w:r w:rsidRPr="009D55E7">
        <w:rPr>
          <w:i/>
          <w:iCs/>
        </w:rPr>
        <w:t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:rsidR="007E5074" w:rsidRDefault="007E5074" w:rsidP="00A11C73"/>
    <w:p w:rsidR="00A11C73" w:rsidRDefault="00A11C73" w:rsidP="00A11C73">
      <w:r>
        <w:t>.....</w:t>
      </w:r>
      <w:r w:rsidR="00036EE3">
        <w:t>.................................</w:t>
      </w:r>
    </w:p>
    <w:p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Eugene, no to však nie je nič v porovnaní s bolesťou, akú mi zapríčinil pohľad Anastasie, keď mi po prvý raz dala znať, že som povedal nejakú hlúposť, ktorá ju ponižovala: jej pohľad ma zasiahol ako nôž. Bol by som rád všetko vedel, no dozvedel som sa iba to, že som už nepotrebný na svete. 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Ukážka č. 2      E. Zola – Germinal (úryvok)</w:t>
      </w:r>
    </w:p>
    <w:p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1C73" w:rsidRPr="00A11C73" w:rsidRDefault="00A11C73" w:rsidP="0068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>Sám zobliekal dieťa, odvíjajúc čepiec, sťahoval kabát, nohavice a košeľu zručne ako oše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rovateľka. A objavilo sa telíčko chudé ako trieska, zašpinené od čierneho prachu a žltej zeme, pokryté krvavými škvrnami. Nedalo sa nič rozoznať, museli umyť aj jeho. Zdalo sa, že pod špongiou ch</w:t>
      </w:r>
      <w:r w:rsidR="002E5A53">
        <w:rPr>
          <w:rFonts w:ascii="Times New Roman" w:hAnsi="Times New Roman" w:cs="Times New Roman"/>
          <w:i/>
          <w:iCs/>
          <w:sz w:val="24"/>
          <w:szCs w:val="24"/>
        </w:rPr>
        <w:t>udne ešte väčšmi, mäso mal mľand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ravé, také priezračné, že mu bolo vidno kosti. Tento vrcholný výplod degenerácie triedy bedárov, toto trpiace nič, napoly rozmliaždené ťarchou skália, vzbudzovalo nesmierny súcit…</w:t>
      </w:r>
    </w:p>
    <w:p w:rsidR="00C90267" w:rsidRPr="00A11C73" w:rsidRDefault="00C90267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0267" w:rsidRPr="00A11C73" w:rsidSect="00B2115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9FF"/>
    <w:rsid w:val="00036EE3"/>
    <w:rsid w:val="000637B3"/>
    <w:rsid w:val="00110183"/>
    <w:rsid w:val="002E5A53"/>
    <w:rsid w:val="003D1FFC"/>
    <w:rsid w:val="00435A7C"/>
    <w:rsid w:val="00512F93"/>
    <w:rsid w:val="0056352A"/>
    <w:rsid w:val="006559FF"/>
    <w:rsid w:val="0068061D"/>
    <w:rsid w:val="00702CF6"/>
    <w:rsid w:val="00774A98"/>
    <w:rsid w:val="007E5074"/>
    <w:rsid w:val="0081282B"/>
    <w:rsid w:val="00824830"/>
    <w:rsid w:val="00A11C73"/>
    <w:rsid w:val="00B21155"/>
    <w:rsid w:val="00C90267"/>
    <w:rsid w:val="00DE5125"/>
    <w:rsid w:val="00F21E9F"/>
    <w:rsid w:val="00FD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635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link w:val="ZkladntextodsazenChar"/>
    <w:uiPriority w:val="99"/>
    <w:rsid w:val="00A11C7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A11C7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Kristína Vargová</cp:lastModifiedBy>
  <cp:revision>18</cp:revision>
  <cp:lastPrinted>2020-02-19T14:42:00Z</cp:lastPrinted>
  <dcterms:created xsi:type="dcterms:W3CDTF">2014-01-02T13:45:00Z</dcterms:created>
  <dcterms:modified xsi:type="dcterms:W3CDTF">2020-03-26T15:27:00Z</dcterms:modified>
</cp:coreProperties>
</file>