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A4" w:rsidRDefault="00CD69A4" w:rsidP="00CD69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861">
        <w:rPr>
          <w:rFonts w:ascii="Times New Roman" w:hAnsi="Times New Roman" w:cs="Times New Roman"/>
          <w:b/>
          <w:sz w:val="24"/>
          <w:szCs w:val="24"/>
          <w:u w:val="single"/>
        </w:rPr>
        <w:t>ZADANIE 21</w:t>
      </w:r>
    </w:p>
    <w:p w:rsidR="00E82305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administratívny štýl, </w:t>
      </w:r>
      <w:r w:rsidR="00E82305" w:rsidRPr="00D9369D">
        <w:rPr>
          <w:rFonts w:ascii="Times New Roman" w:hAnsi="Times New Roman" w:cs="Times New Roman"/>
          <w:sz w:val="24"/>
          <w:szCs w:val="24"/>
        </w:rPr>
        <w:t>vysvetlite jeho funkciu,</w:t>
      </w:r>
      <w:r w:rsidR="00E823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uveďte jeho znaky, útvary  </w:t>
      </w:r>
      <w:r w:rsidR="00E823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EB0" w:rsidRDefault="00E82305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B0">
        <w:rPr>
          <w:rFonts w:ascii="Times New Roman" w:hAnsi="Times New Roman" w:cs="Times New Roman"/>
          <w:sz w:val="24"/>
          <w:szCs w:val="24"/>
        </w:rPr>
        <w:t>a možnosti uplatnenia.</w:t>
      </w: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Sformulujte žiadosť o prijatie do zamestnania – obsahovo a formálne správne.     </w:t>
      </w: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komédiu ako</w:t>
      </w:r>
      <w:r w:rsidR="00E82305">
        <w:rPr>
          <w:rFonts w:ascii="Times New Roman" w:hAnsi="Times New Roman" w:cs="Times New Roman"/>
          <w:sz w:val="24"/>
          <w:szCs w:val="24"/>
        </w:rPr>
        <w:t xml:space="preserve"> žáner, uveďte jej znaky a</w:t>
      </w:r>
      <w:r>
        <w:rPr>
          <w:rFonts w:ascii="Times New Roman" w:hAnsi="Times New Roman" w:cs="Times New Roman"/>
          <w:sz w:val="24"/>
          <w:szCs w:val="24"/>
        </w:rPr>
        <w:t xml:space="preserve"> najznámejších predstaviteľov </w:t>
      </w:r>
      <w:r w:rsidR="00DB6FD3">
        <w:rPr>
          <w:rFonts w:ascii="Times New Roman" w:hAnsi="Times New Roman" w:cs="Times New Roman"/>
          <w:sz w:val="24"/>
          <w:szCs w:val="24"/>
        </w:rPr>
        <w:t>komédie</w:t>
      </w:r>
    </w:p>
    <w:p w:rsidR="00036EB0" w:rsidRDefault="00DB6FD3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B0">
        <w:rPr>
          <w:rFonts w:ascii="Times New Roman" w:hAnsi="Times New Roman" w:cs="Times New Roman"/>
          <w:sz w:val="24"/>
          <w:szCs w:val="24"/>
        </w:rPr>
        <w:t xml:space="preserve">vo svetovej a slovenskej literatúre, zaraďte ich do literárneho kontextu.   </w:t>
      </w: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Poznatky aplikujte na ukážkach.</w:t>
      </w:r>
    </w:p>
    <w:p w:rsidR="00E82305" w:rsidRDefault="00E82305" w:rsidP="00036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4AB4" w:rsidRDefault="00994AB4" w:rsidP="00036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4AB4" w:rsidRDefault="00994AB4" w:rsidP="00994A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    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>J. Chalupka – Kocúrkovo alebo Len aby sme v hanbe nezostali</w:t>
      </w:r>
      <w:r w:rsidR="005A13B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A13BB" w:rsidRPr="00414861">
        <w:rPr>
          <w:rFonts w:ascii="Times New Roman" w:hAnsi="Times New Roman" w:cs="Times New Roman"/>
          <w:b/>
          <w:bCs/>
          <w:sz w:val="24"/>
          <w:szCs w:val="24"/>
        </w:rPr>
        <w:t>(úryvok)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5A13BB" w:rsidRDefault="00994AB4" w:rsidP="00994A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</w:p>
    <w:p w:rsidR="00994AB4" w:rsidRPr="00CD734A" w:rsidRDefault="00994AB4" w:rsidP="00994AB4">
      <w:pPr>
        <w:spacing w:after="0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bCs/>
          <w:i/>
        </w:rPr>
        <w:t xml:space="preserve">     Výstup 19. (Pán z Chudobíc, Sloboda)</w:t>
      </w:r>
    </w:p>
    <w:p w:rsidR="00994AB4" w:rsidRPr="00CD734A" w:rsidRDefault="00994AB4" w:rsidP="00994AB4">
      <w:pPr>
        <w:pStyle w:val="Heading2"/>
        <w:rPr>
          <w:b w:val="0"/>
          <w:i/>
        </w:rPr>
      </w:pPr>
      <w:r w:rsidRPr="00CD734A">
        <w:rPr>
          <w:b w:val="0"/>
          <w:i/>
        </w:rPr>
        <w:t>Pán z Chudobíc</w:t>
      </w:r>
    </w:p>
    <w:p w:rsidR="00994AB4" w:rsidRPr="00CD734A" w:rsidRDefault="00994AB4" w:rsidP="00994AB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Nemýľte ma! Nad uhorskú reč a uhorské nohavice a uhorský chlieb a uhorské víno, uhorský dohán, uhorskú slaninu, uhorské fúzy et cetera - nič na svete! - A nebožtík Podkonický nám to neraz opakoval, že extra Hungariam non est vita. -Nuž ale akože vy toho, ako sa volá?</w:t>
      </w:r>
    </w:p>
    <w:p w:rsidR="00994AB4" w:rsidRPr="00CD734A" w:rsidRDefault="00994AB4" w:rsidP="00994AB4">
      <w:pPr>
        <w:pStyle w:val="Heading2"/>
        <w:jc w:val="both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:rsidR="00994AB4" w:rsidRPr="00CD734A" w:rsidRDefault="00994AB4" w:rsidP="00994AB4">
      <w:pPr>
        <w:pStyle w:val="Heading2"/>
        <w:rPr>
          <w:b w:val="0"/>
          <w:i/>
        </w:rPr>
      </w:pPr>
      <w:r w:rsidRPr="00CD734A">
        <w:rPr>
          <w:i/>
        </w:rPr>
        <w:t xml:space="preserve">                   </w:t>
      </w:r>
      <w:r w:rsidRPr="00CD734A">
        <w:rPr>
          <w:b w:val="0"/>
          <w:i/>
        </w:rPr>
        <w:t>Čokonay.</w:t>
      </w:r>
    </w:p>
    <w:p w:rsidR="00994AB4" w:rsidRPr="00CD734A" w:rsidRDefault="00994AB4" w:rsidP="00994AB4">
      <w:pPr>
        <w:pStyle w:val="Heading2"/>
        <w:rPr>
          <w:i/>
        </w:rPr>
      </w:pPr>
      <w:r w:rsidRPr="00CD734A">
        <w:rPr>
          <w:i/>
        </w:rPr>
        <w:t xml:space="preserve">                       </w:t>
      </w:r>
    </w:p>
    <w:p w:rsidR="00994AB4" w:rsidRPr="00CD734A" w:rsidRDefault="00994AB4" w:rsidP="00994AB4">
      <w:pPr>
        <w:pStyle w:val="Heading2"/>
        <w:rPr>
          <w:b w:val="0"/>
          <w:i/>
        </w:rPr>
      </w:pPr>
      <w:r w:rsidRPr="00CD734A">
        <w:rPr>
          <w:b w:val="0"/>
          <w:i/>
        </w:rPr>
        <w:t>Pán z Chudobíc</w:t>
      </w:r>
    </w:p>
    <w:p w:rsidR="00994AB4" w:rsidRPr="00CD734A" w:rsidRDefault="00994AB4" w:rsidP="00994AB4">
      <w:pPr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 Akože to na Slovákov vzťahujete, čo Kočony o Maďaroch povedal?</w:t>
      </w:r>
    </w:p>
    <w:p w:rsidR="00994AB4" w:rsidRPr="00CD734A" w:rsidRDefault="00994AB4" w:rsidP="00994AB4">
      <w:pPr>
        <w:pStyle w:val="Heading2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:rsidR="00994AB4" w:rsidRPr="00CD734A" w:rsidRDefault="00994AB4" w:rsidP="00994AB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Nuž či Slovák nemá svoj slovenský jazyk, svoj slovenský odev, svoje slovenské obyčaje? Nech nosí turecké pulidery, tancuje na svadbe kalopádu, na krčme minét, hudie miesto trávnice kvadrilu a ako kanálik spieva nie svoju prirodzenú nôtu, ale ktorú ho verklík naučil, či neprestane byť Slovákom? A Maďar je nie Maďarom, ked štrumfle nosí a miesto kordovánok s ostrohami črievice, a ak, ako to za časov minulých bolo, maďarskou rečou vysoká aristokracia pohŕda.</w:t>
      </w:r>
    </w:p>
    <w:p w:rsidR="00994AB4" w:rsidRPr="00CD734A" w:rsidRDefault="00994AB4" w:rsidP="00994AB4">
      <w:pPr>
        <w:ind w:firstLine="720"/>
        <w:rPr>
          <w:rFonts w:ascii="Times New Roman" w:hAnsi="Times New Roman" w:cs="Times New Roman"/>
        </w:rPr>
      </w:pPr>
    </w:p>
    <w:p w:rsidR="00994AB4" w:rsidRDefault="00994AB4" w:rsidP="00994AB4"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="00A10BD5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Start w:id="0" w:name="_GoBack"/>
      <w:bookmarkEnd w:id="0"/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C5994">
        <w:rPr>
          <w:rFonts w:ascii="Times New Roman" w:hAnsi="Times New Roman" w:cs="Times New Roman"/>
          <w:b/>
          <w:bCs/>
          <w:sz w:val="24"/>
          <w:szCs w:val="24"/>
        </w:rPr>
        <w:t>J. B. P. Molière – Lakomec</w:t>
      </w:r>
      <w:r w:rsidRPr="00BC5994">
        <w:rPr>
          <w:rFonts w:ascii="Times New Roman" w:hAnsi="Times New Roman" w:cs="Times New Roman"/>
          <w:sz w:val="24"/>
          <w:szCs w:val="24"/>
        </w:rPr>
        <w:t xml:space="preserve"> </w:t>
      </w:r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(úryvok) </w:t>
      </w:r>
      <w:r>
        <w:t xml:space="preserve">       </w:t>
      </w:r>
    </w:p>
    <w:p w:rsidR="00994AB4" w:rsidRPr="00CD734A" w:rsidRDefault="00994AB4" w:rsidP="00994AB4">
      <w:pPr>
        <w:ind w:firstLine="720"/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>Jakub: Keď si teda želáte, pán Harpagon,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:rsidR="00994AB4" w:rsidRPr="00CD734A" w:rsidRDefault="00994AB4" w:rsidP="00994AB4">
      <w:pPr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Harpagon: (bije ho): A ty si chmuľo, talhaj, odroň a bezočivec!</w:t>
      </w:r>
    </w:p>
    <w:p w:rsidR="00994AB4" w:rsidRPr="00CD734A" w:rsidRDefault="00994AB4" w:rsidP="00994AB4">
      <w:pPr>
        <w:rPr>
          <w:rFonts w:ascii="Times New Roman" w:hAnsi="Times New Roman" w:cs="Times New Roman"/>
          <w:i/>
        </w:rPr>
      </w:pPr>
    </w:p>
    <w:p w:rsidR="00994AB4" w:rsidRDefault="00994AB4" w:rsidP="00994AB4"/>
    <w:p w:rsidR="00F66367" w:rsidRPr="008A295C" w:rsidRDefault="00F66367" w:rsidP="008A295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66367" w:rsidRPr="008A295C" w:rsidSect="005A13BB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95C"/>
    <w:rsid w:val="00036EB0"/>
    <w:rsid w:val="005A13BB"/>
    <w:rsid w:val="008A295C"/>
    <w:rsid w:val="00994AB4"/>
    <w:rsid w:val="00A057E0"/>
    <w:rsid w:val="00A10BD5"/>
    <w:rsid w:val="00CD69A4"/>
    <w:rsid w:val="00D3723C"/>
    <w:rsid w:val="00D9369D"/>
    <w:rsid w:val="00DB6FD3"/>
    <w:rsid w:val="00E82305"/>
    <w:rsid w:val="00F6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CCCB7-9130-435F-BCA0-35DB4E07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9A4"/>
  </w:style>
  <w:style w:type="paragraph" w:styleId="Heading2">
    <w:name w:val="heading 2"/>
    <w:basedOn w:val="Normal"/>
    <w:next w:val="Normal"/>
    <w:link w:val="Heading2Char"/>
    <w:qFormat/>
    <w:rsid w:val="00994AB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4AB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12</cp:revision>
  <cp:lastPrinted>2014-03-22T12:54:00Z</cp:lastPrinted>
  <dcterms:created xsi:type="dcterms:W3CDTF">2014-01-04T13:51:00Z</dcterms:created>
  <dcterms:modified xsi:type="dcterms:W3CDTF">2016-03-13T20:28:00Z</dcterms:modified>
</cp:coreProperties>
</file>