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BF" w:rsidRDefault="00035ABF" w:rsidP="00035ABF">
      <w:pPr>
        <w:rPr>
          <w:b/>
          <w:bCs/>
        </w:rPr>
      </w:pPr>
      <w:r w:rsidRPr="00DE23A8">
        <w:rPr>
          <w:b/>
          <w:bCs/>
          <w:u w:val="single"/>
        </w:rPr>
        <w:t>ZADANIE 26</w:t>
      </w:r>
    </w:p>
    <w:p w:rsidR="00035ABF" w:rsidRDefault="00035ABF" w:rsidP="00035ABF">
      <w:pPr>
        <w:spacing w:after="0"/>
        <w:rPr>
          <w:lang w:val="cs-CZ"/>
        </w:rPr>
      </w:pPr>
      <w:r>
        <w:t xml:space="preserve">1. </w:t>
      </w:r>
      <w:r w:rsidRPr="00035ABF">
        <w:rPr>
          <w:lang w:val="cs-CZ"/>
        </w:rPr>
        <w:t>Charakterizujte vety podľazloženia, určte typy jednoduchých viet a súvetí. Ur</w:t>
      </w:r>
      <w:r>
        <w:rPr>
          <w:lang w:val="cs-CZ"/>
        </w:rPr>
        <w:t xml:space="preserve">obte </w:t>
      </w:r>
    </w:p>
    <w:p w:rsidR="00035ABF" w:rsidRDefault="00191D7E" w:rsidP="00035ABF">
      <w:pPr>
        <w:spacing w:after="0"/>
        <w:rPr>
          <w:lang w:val="cs-CZ"/>
        </w:rPr>
      </w:pPr>
      <w:r>
        <w:rPr>
          <w:lang w:val="cs-CZ"/>
        </w:rPr>
        <w:t xml:space="preserve">    </w:t>
      </w:r>
      <w:r w:rsidR="00035ABF" w:rsidRPr="00035ABF">
        <w:rPr>
          <w:lang w:val="cs-CZ"/>
        </w:rPr>
        <w:t>syntaktický rozbor</w:t>
      </w:r>
      <w:r w:rsidR="00612B9A">
        <w:rPr>
          <w:lang w:val="cs-CZ"/>
        </w:rPr>
        <w:t xml:space="preserve"> </w:t>
      </w:r>
      <w:proofErr w:type="spellStart"/>
      <w:r w:rsidR="00A02EB8">
        <w:rPr>
          <w:lang w:val="cs-CZ"/>
        </w:rPr>
        <w:t>podčiarknutých</w:t>
      </w:r>
      <w:proofErr w:type="spellEnd"/>
      <w:r w:rsidR="00612B9A">
        <w:rPr>
          <w:lang w:val="cs-CZ"/>
        </w:rPr>
        <w:t xml:space="preserve"> </w:t>
      </w:r>
      <w:proofErr w:type="spellStart"/>
      <w:r w:rsidR="00A02EB8">
        <w:rPr>
          <w:lang w:val="cs-CZ"/>
        </w:rPr>
        <w:t>viet</w:t>
      </w:r>
      <w:proofErr w:type="spellEnd"/>
      <w:r w:rsidR="00A02EB8">
        <w:rPr>
          <w:lang w:val="cs-CZ"/>
        </w:rPr>
        <w:t xml:space="preserve"> v </w:t>
      </w:r>
      <w:proofErr w:type="spellStart"/>
      <w:r w:rsidR="00A02EB8">
        <w:rPr>
          <w:lang w:val="cs-CZ"/>
        </w:rPr>
        <w:t>ukážke</w:t>
      </w:r>
      <w:proofErr w:type="spellEnd"/>
      <w:r w:rsidR="00035ABF">
        <w:rPr>
          <w:lang w:val="cs-CZ"/>
        </w:rPr>
        <w:t xml:space="preserve">, </w:t>
      </w:r>
      <w:proofErr w:type="spellStart"/>
      <w:r w:rsidR="00035ABF" w:rsidRPr="00035ABF">
        <w:rPr>
          <w:lang w:val="cs-CZ"/>
        </w:rPr>
        <w:t>vypíšte</w:t>
      </w:r>
      <w:proofErr w:type="spellEnd"/>
      <w:r w:rsidR="00035ABF" w:rsidRPr="00035ABF">
        <w:rPr>
          <w:lang w:val="cs-CZ"/>
        </w:rPr>
        <w:t xml:space="preserve"> z </w:t>
      </w:r>
      <w:proofErr w:type="spellStart"/>
      <w:r w:rsidR="00035ABF" w:rsidRPr="00035ABF">
        <w:rPr>
          <w:lang w:val="cs-CZ"/>
        </w:rPr>
        <w:t>ukážky</w:t>
      </w:r>
      <w:proofErr w:type="spellEnd"/>
      <w:r w:rsidR="00035ABF" w:rsidRPr="00035ABF">
        <w:rPr>
          <w:lang w:val="cs-CZ"/>
        </w:rPr>
        <w:t xml:space="preserve"> po 2 príklady </w:t>
      </w:r>
      <w:proofErr w:type="gramStart"/>
      <w:r w:rsidR="00035ABF" w:rsidRPr="00035ABF">
        <w:rPr>
          <w:lang w:val="cs-CZ"/>
        </w:rPr>
        <w:t>na</w:t>
      </w:r>
      <w:proofErr w:type="gramEnd"/>
    </w:p>
    <w:p w:rsidR="00035ABF" w:rsidRDefault="00191D7E" w:rsidP="00035ABF">
      <w:pPr>
        <w:spacing w:after="0"/>
        <w:rPr>
          <w:lang w:val="cs-CZ"/>
        </w:rPr>
      </w:pPr>
      <w:r>
        <w:rPr>
          <w:lang w:val="cs-CZ"/>
        </w:rPr>
        <w:t xml:space="preserve">   </w:t>
      </w:r>
      <w:r w:rsidR="00035ABF" w:rsidRPr="00035ABF">
        <w:rPr>
          <w:lang w:val="cs-CZ"/>
        </w:rPr>
        <w:t>prisudzovací a určovací sklad.</w:t>
      </w:r>
    </w:p>
    <w:p w:rsidR="00030748" w:rsidRDefault="00030748" w:rsidP="00030748">
      <w:pPr>
        <w:spacing w:after="0"/>
        <w:rPr>
          <w:lang w:val="cs-CZ"/>
        </w:rPr>
      </w:pPr>
      <w:r>
        <w:rPr>
          <w:lang w:val="cs-CZ"/>
        </w:rPr>
        <w:t xml:space="preserve">2. </w:t>
      </w:r>
      <w:r w:rsidRPr="00030748">
        <w:rPr>
          <w:lang w:val="cs-CZ"/>
        </w:rPr>
        <w:t>Zaraďte autor</w:t>
      </w:r>
      <w:r w:rsidR="00AC527E">
        <w:rPr>
          <w:lang w:val="cs-CZ"/>
        </w:rPr>
        <w:t>ov</w:t>
      </w:r>
      <w:r w:rsidRPr="00030748">
        <w:rPr>
          <w:lang w:val="cs-CZ"/>
        </w:rPr>
        <w:t xml:space="preserve"> ukáž</w:t>
      </w:r>
      <w:r w:rsidR="00AC527E">
        <w:rPr>
          <w:lang w:val="cs-CZ"/>
        </w:rPr>
        <w:t>ok</w:t>
      </w:r>
      <w:r w:rsidRPr="00030748">
        <w:rPr>
          <w:lang w:val="cs-CZ"/>
        </w:rPr>
        <w:t xml:space="preserve"> do literárneho obdobia a národnej literatúry</w:t>
      </w:r>
      <w:r w:rsidR="00747339">
        <w:rPr>
          <w:lang w:val="cs-CZ"/>
        </w:rPr>
        <w:t xml:space="preserve">, definujte </w:t>
      </w:r>
      <w:r w:rsidRPr="00030748">
        <w:rPr>
          <w:lang w:val="cs-CZ"/>
        </w:rPr>
        <w:t xml:space="preserve"> spasiteľský </w:t>
      </w:r>
    </w:p>
    <w:p w:rsidR="00747339" w:rsidRDefault="00191D7E" w:rsidP="00030748">
      <w:pPr>
        <w:spacing w:after="0"/>
        <w:rPr>
          <w:lang w:val="cs-CZ"/>
        </w:rPr>
      </w:pPr>
      <w:r>
        <w:rPr>
          <w:lang w:val="cs-CZ"/>
        </w:rPr>
        <w:t xml:space="preserve">   </w:t>
      </w:r>
      <w:r w:rsidR="00747339">
        <w:rPr>
          <w:lang w:val="cs-CZ"/>
        </w:rPr>
        <w:t>p</w:t>
      </w:r>
      <w:r w:rsidR="00030748" w:rsidRPr="00030748">
        <w:rPr>
          <w:lang w:val="cs-CZ"/>
        </w:rPr>
        <w:t>rúd</w:t>
      </w:r>
      <w:r w:rsidR="00747339">
        <w:rPr>
          <w:lang w:val="cs-CZ"/>
        </w:rPr>
        <w:t>, kritický realizmus</w:t>
      </w:r>
      <w:r w:rsidR="00030748" w:rsidRPr="00030748">
        <w:rPr>
          <w:lang w:val="cs-CZ"/>
        </w:rPr>
        <w:t>. Charakterizujte dejovú</w:t>
      </w:r>
      <w:r w:rsidR="00747339">
        <w:rPr>
          <w:lang w:val="cs-CZ"/>
        </w:rPr>
        <w:t xml:space="preserve"> </w:t>
      </w:r>
      <w:r w:rsidR="00030748" w:rsidRPr="00030748">
        <w:rPr>
          <w:lang w:val="cs-CZ"/>
        </w:rPr>
        <w:t xml:space="preserve">líniu a hlavnú postavu </w:t>
      </w:r>
      <w:r w:rsidR="00747339">
        <w:rPr>
          <w:lang w:val="cs-CZ"/>
        </w:rPr>
        <w:t xml:space="preserve">oboch diel.   </w:t>
      </w:r>
    </w:p>
    <w:p w:rsidR="00747339" w:rsidRDefault="00747339" w:rsidP="00747339">
      <w:pPr>
        <w:spacing w:after="0"/>
        <w:rPr>
          <w:lang w:val="cs-CZ"/>
        </w:rPr>
      </w:pPr>
      <w:r>
        <w:rPr>
          <w:lang w:val="cs-CZ"/>
        </w:rPr>
        <w:t xml:space="preserve">   O</w:t>
      </w:r>
      <w:r w:rsidR="00030748" w:rsidRPr="00030748">
        <w:rPr>
          <w:lang w:val="cs-CZ"/>
        </w:rPr>
        <w:t xml:space="preserve">bjasnite hlavnú </w:t>
      </w:r>
      <w:r w:rsidR="00191D7E">
        <w:rPr>
          <w:lang w:val="cs-CZ"/>
        </w:rPr>
        <w:t xml:space="preserve"> </w:t>
      </w:r>
      <w:r w:rsidR="00030748" w:rsidRPr="00030748">
        <w:rPr>
          <w:lang w:val="cs-CZ"/>
        </w:rPr>
        <w:t xml:space="preserve">myšlienku </w:t>
      </w:r>
      <w:r>
        <w:rPr>
          <w:lang w:val="cs-CZ"/>
        </w:rPr>
        <w:t xml:space="preserve">a tému oboch diel. </w:t>
      </w:r>
      <w:r w:rsidR="00030748" w:rsidRPr="00030748">
        <w:rPr>
          <w:lang w:val="cs-CZ"/>
        </w:rPr>
        <w:t>Analyzujte a zhodnoťte</w:t>
      </w:r>
      <w:r>
        <w:rPr>
          <w:lang w:val="cs-CZ"/>
        </w:rPr>
        <w:t xml:space="preserve"> prí</w:t>
      </w:r>
      <w:r w:rsidR="00030748">
        <w:rPr>
          <w:lang w:val="cs-CZ"/>
        </w:rPr>
        <w:t>činy</w:t>
      </w:r>
      <w:r>
        <w:rPr>
          <w:lang w:val="cs-CZ"/>
        </w:rPr>
        <w:t xml:space="preserve">  </w:t>
      </w:r>
    </w:p>
    <w:p w:rsidR="00030748" w:rsidRDefault="00747339" w:rsidP="00747339">
      <w:pPr>
        <w:spacing w:after="0"/>
        <w:rPr>
          <w:lang w:val="cs-CZ"/>
        </w:rPr>
      </w:pPr>
      <w:r>
        <w:rPr>
          <w:lang w:val="cs-CZ"/>
        </w:rPr>
        <w:t xml:space="preserve">   nedorozumení    m</w:t>
      </w:r>
      <w:r w:rsidR="00030748">
        <w:rPr>
          <w:lang w:val="cs-CZ"/>
        </w:rPr>
        <w:t>edzi</w:t>
      </w:r>
      <w:r>
        <w:rPr>
          <w:lang w:val="cs-CZ"/>
        </w:rPr>
        <w:t xml:space="preserve"> </w:t>
      </w:r>
      <w:r w:rsidR="00191D7E">
        <w:rPr>
          <w:lang w:val="cs-CZ"/>
        </w:rPr>
        <w:t xml:space="preserve"> </w:t>
      </w:r>
      <w:r w:rsidR="00030748" w:rsidRPr="00030748">
        <w:rPr>
          <w:lang w:val="cs-CZ"/>
        </w:rPr>
        <w:t>dospievajúcim a dospelým</w:t>
      </w:r>
      <w:r>
        <w:rPr>
          <w:lang w:val="cs-CZ"/>
        </w:rPr>
        <w:t>i</w:t>
      </w:r>
      <w:r w:rsidR="00030748" w:rsidRPr="00030748">
        <w:rPr>
          <w:lang w:val="cs-CZ"/>
        </w:rPr>
        <w:t xml:space="preserve"> v ukážke. </w:t>
      </w:r>
      <w:r w:rsidR="00BE16B3">
        <w:rPr>
          <w:lang w:val="cs-CZ"/>
        </w:rPr>
        <w:t xml:space="preserve">Vyjadrite aj vlastný názor. </w:t>
      </w:r>
    </w:p>
    <w:p w:rsidR="00BE16B3" w:rsidRDefault="00BE16B3" w:rsidP="00C52607">
      <w:pPr>
        <w:spacing w:after="0"/>
        <w:jc w:val="both"/>
        <w:rPr>
          <w:b/>
          <w:bCs/>
          <w:lang w:val="cs-CZ"/>
        </w:rPr>
      </w:pPr>
    </w:p>
    <w:p w:rsidR="00C52607" w:rsidRDefault="00C52607" w:rsidP="00C52607">
      <w:pPr>
        <w:spacing w:after="0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Ukážka č. 1       </w:t>
      </w:r>
      <w:r w:rsidRPr="00DD61BB">
        <w:rPr>
          <w:b/>
          <w:bCs/>
          <w:lang w:val="cs-CZ"/>
        </w:rPr>
        <w:t>Jerome David Salinger –</w:t>
      </w:r>
      <w:r w:rsidRPr="00EF7C0C">
        <w:rPr>
          <w:b/>
          <w:bCs/>
          <w:i/>
          <w:iCs/>
          <w:lang w:val="cs-CZ"/>
        </w:rPr>
        <w:t>Kto chytá v žite</w:t>
      </w:r>
      <w:r w:rsidRPr="00DD61BB">
        <w:rPr>
          <w:b/>
          <w:bCs/>
          <w:lang w:val="cs-CZ"/>
        </w:rPr>
        <w:t>(úryvok)</w:t>
      </w:r>
      <w:r w:rsidRPr="00DD61BB">
        <w:rPr>
          <w:b/>
          <w:bCs/>
          <w:lang w:val="cs-CZ"/>
        </w:rPr>
        <w:tab/>
      </w:r>
    </w:p>
    <w:p w:rsidR="00C52607" w:rsidRPr="00DE23A8" w:rsidRDefault="00612B9A" w:rsidP="00612B9A">
      <w:pPr>
        <w:spacing w:after="0"/>
        <w:rPr>
          <w:i/>
          <w:lang w:val="cs-CZ"/>
        </w:rPr>
      </w:pPr>
      <w:r>
        <w:rPr>
          <w:i/>
          <w:u w:val="single"/>
          <w:lang w:val="cs-CZ"/>
        </w:rPr>
        <w:t xml:space="preserve">Starý </w:t>
      </w:r>
      <w:proofErr w:type="spellStart"/>
      <w:r>
        <w:rPr>
          <w:i/>
          <w:u w:val="single"/>
          <w:lang w:val="cs-CZ"/>
        </w:rPr>
        <w:t>Spenc</w:t>
      </w:r>
      <w:r w:rsidR="00C52607" w:rsidRPr="00DE23A8">
        <w:rPr>
          <w:i/>
          <w:u w:val="single"/>
          <w:lang w:val="cs-CZ"/>
        </w:rPr>
        <w:t>r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sa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ma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čosi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pýtal</w:t>
      </w:r>
      <w:proofErr w:type="spellEnd"/>
      <w:r w:rsidR="00C52607" w:rsidRPr="00DE23A8">
        <w:rPr>
          <w:i/>
          <w:u w:val="single"/>
          <w:lang w:val="cs-CZ"/>
        </w:rPr>
        <w:t xml:space="preserve">, ale </w:t>
      </w:r>
      <w:proofErr w:type="spellStart"/>
      <w:r w:rsidR="00C52607" w:rsidRPr="00DE23A8">
        <w:rPr>
          <w:i/>
          <w:u w:val="single"/>
          <w:lang w:val="cs-CZ"/>
        </w:rPr>
        <w:t>ja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som</w:t>
      </w:r>
      <w:proofErr w:type="spellEnd"/>
      <w:r w:rsidR="00C52607" w:rsidRPr="00DE23A8">
        <w:rPr>
          <w:i/>
          <w:u w:val="single"/>
          <w:lang w:val="cs-CZ"/>
        </w:rPr>
        <w:t xml:space="preserve"> ho nevnímal.</w:t>
      </w:r>
      <w:r w:rsidR="00C52607" w:rsidRPr="00DE23A8">
        <w:rPr>
          <w:i/>
          <w:lang w:val="cs-CZ"/>
        </w:rPr>
        <w:t xml:space="preserve"> Myslel som na starého Haasa.      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„Prosím?“ </w:t>
      </w:r>
      <w:proofErr w:type="spellStart"/>
      <w:r w:rsidRPr="00DE23A8">
        <w:rPr>
          <w:i/>
          <w:lang w:val="cs-CZ"/>
        </w:rPr>
        <w:t>povedal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Pr="00DE23A8">
        <w:rPr>
          <w:i/>
          <w:lang w:val="cs-CZ"/>
        </w:rPr>
        <w:t>.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„Nemáš žiadne výčitky svedomia, že odchádzaš z Pencey?“ 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„No také menšie výčitky mám, jasné…ale ani </w:t>
      </w:r>
      <w:proofErr w:type="spellStart"/>
      <w:r w:rsidRPr="00DE23A8">
        <w:rPr>
          <w:i/>
          <w:lang w:val="cs-CZ"/>
        </w:rPr>
        <w:t>veľmi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 xml:space="preserve">. Aspoň </w:t>
      </w:r>
      <w:proofErr w:type="spellStart"/>
      <w:r w:rsidRPr="00DE23A8">
        <w:rPr>
          <w:i/>
          <w:lang w:val="cs-CZ"/>
        </w:rPr>
        <w:t>zatia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ľnie</w:t>
      </w:r>
      <w:proofErr w:type="spellEnd"/>
      <w:r w:rsidRPr="00DE23A8">
        <w:rPr>
          <w:i/>
          <w:lang w:val="cs-CZ"/>
        </w:rPr>
        <w:t xml:space="preserve">. Myslím, že mi to </w:t>
      </w:r>
      <w:proofErr w:type="spellStart"/>
      <w:r w:rsidRPr="00DE23A8">
        <w:rPr>
          <w:i/>
          <w:lang w:val="cs-CZ"/>
        </w:rPr>
        <w:t>ešte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poriadne</w:t>
      </w:r>
      <w:proofErr w:type="spellEnd"/>
      <w:r w:rsidRPr="00DE23A8">
        <w:rPr>
          <w:i/>
          <w:lang w:val="cs-CZ"/>
        </w:rPr>
        <w:t xml:space="preserve"> nedošlo. Mne vždy chvíľu trvá, kým mi </w:t>
      </w:r>
      <w:proofErr w:type="spellStart"/>
      <w:r w:rsidRPr="00DE23A8">
        <w:rPr>
          <w:i/>
          <w:lang w:val="cs-CZ"/>
        </w:rPr>
        <w:t>niečo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dôjde</w:t>
      </w:r>
      <w:proofErr w:type="spellEnd"/>
      <w:r w:rsidRPr="00DE23A8">
        <w:rPr>
          <w:i/>
          <w:lang w:val="cs-CZ"/>
        </w:rPr>
        <w:t xml:space="preserve">. </w:t>
      </w:r>
      <w:r w:rsidRPr="00DE23A8">
        <w:rPr>
          <w:i/>
          <w:u w:val="single"/>
          <w:lang w:val="cs-CZ"/>
        </w:rPr>
        <w:t xml:space="preserve">Teraz myslím </w:t>
      </w:r>
      <w:proofErr w:type="spellStart"/>
      <w:r w:rsidRPr="00DE23A8">
        <w:rPr>
          <w:i/>
          <w:u w:val="single"/>
          <w:lang w:val="cs-CZ"/>
        </w:rPr>
        <w:t>iba</w:t>
      </w:r>
      <w:proofErr w:type="spellEnd"/>
      <w:r w:rsidRPr="00DE23A8">
        <w:rPr>
          <w:i/>
          <w:u w:val="single"/>
          <w:lang w:val="cs-CZ"/>
        </w:rPr>
        <w:t xml:space="preserve"> na to, </w:t>
      </w:r>
      <w:r w:rsidR="00612B9A">
        <w:rPr>
          <w:i/>
          <w:u w:val="single"/>
          <w:lang w:val="cs-CZ"/>
        </w:rPr>
        <w:t xml:space="preserve">jako </w:t>
      </w:r>
      <w:proofErr w:type="spellStart"/>
      <w:r w:rsidRPr="00DE23A8">
        <w:rPr>
          <w:i/>
          <w:u w:val="single"/>
          <w:lang w:val="cs-CZ"/>
        </w:rPr>
        <w:t>pôjdem</w:t>
      </w:r>
      <w:proofErr w:type="spellEnd"/>
      <w:r w:rsidRPr="00DE23A8">
        <w:rPr>
          <w:i/>
          <w:u w:val="single"/>
          <w:lang w:val="cs-CZ"/>
        </w:rPr>
        <w:t xml:space="preserve"> v </w:t>
      </w:r>
      <w:proofErr w:type="spellStart"/>
      <w:r w:rsidRPr="00DE23A8">
        <w:rPr>
          <w:i/>
          <w:u w:val="single"/>
          <w:lang w:val="cs-CZ"/>
        </w:rPr>
        <w:t>stredu</w:t>
      </w:r>
      <w:proofErr w:type="spellEnd"/>
      <w:r w:rsidRPr="00DE23A8">
        <w:rPr>
          <w:i/>
          <w:u w:val="single"/>
          <w:lang w:val="cs-CZ"/>
        </w:rPr>
        <w:t xml:space="preserve"> domov. </w:t>
      </w:r>
      <w:r w:rsidRPr="00DE23A8">
        <w:rPr>
          <w:i/>
          <w:lang w:val="cs-CZ"/>
        </w:rPr>
        <w:t xml:space="preserve">Asi </w:t>
      </w:r>
      <w:proofErr w:type="spellStart"/>
      <w:r w:rsidRPr="00DE23A8">
        <w:rPr>
          <w:i/>
          <w:lang w:val="cs-CZ"/>
        </w:rPr>
        <w:t>nie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celkom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normálny</w:t>
      </w:r>
      <w:proofErr w:type="spellEnd"/>
      <w:r w:rsidRPr="00DE23A8">
        <w:rPr>
          <w:i/>
          <w:lang w:val="cs-CZ"/>
        </w:rPr>
        <w:t>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 na </w:t>
      </w:r>
      <w:proofErr w:type="spellStart"/>
      <w:r w:rsidRPr="00DE23A8">
        <w:rPr>
          <w:i/>
          <w:lang w:val="cs-CZ"/>
        </w:rPr>
        <w:t>svoju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vôbec</w:t>
      </w:r>
      <w:proofErr w:type="spellEnd"/>
      <w:r w:rsidRPr="00DE23A8">
        <w:rPr>
          <w:i/>
          <w:lang w:val="cs-CZ"/>
        </w:rPr>
        <w:t xml:space="preserve"> nemyslíš, chlapče?“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„Ale </w:t>
      </w:r>
      <w:proofErr w:type="spellStart"/>
      <w:r w:rsidRPr="00DE23A8">
        <w:rPr>
          <w:i/>
          <w:lang w:val="cs-CZ"/>
        </w:rPr>
        <w:t>áno</w:t>
      </w:r>
      <w:proofErr w:type="spellEnd"/>
      <w:r w:rsidRPr="00DE23A8">
        <w:rPr>
          <w:i/>
          <w:lang w:val="cs-CZ"/>
        </w:rPr>
        <w:t xml:space="preserve">, myslím na </w:t>
      </w:r>
      <w:proofErr w:type="spellStart"/>
      <w:r w:rsidRPr="00DE23A8">
        <w:rPr>
          <w:i/>
          <w:lang w:val="cs-CZ"/>
        </w:rPr>
        <w:t>svoju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čo</w:t>
      </w:r>
      <w:proofErr w:type="spellEnd"/>
      <w:r w:rsidR="00612B9A">
        <w:rPr>
          <w:i/>
          <w:lang w:val="cs-CZ"/>
        </w:rPr>
        <w:t xml:space="preserve"> </w:t>
      </w:r>
      <w:r w:rsidRPr="00DE23A8">
        <w:rPr>
          <w:i/>
          <w:lang w:val="cs-CZ"/>
        </w:rPr>
        <w:t>by</w:t>
      </w:r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>. Jasné. Jasné, že myslím.“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„Rád by som ti nalial do hlavy trocha rozumu, chlapče. Chcem ti pomôcť. </w:t>
      </w:r>
      <w:proofErr w:type="spellStart"/>
      <w:r w:rsidRPr="00DE23A8">
        <w:rPr>
          <w:i/>
          <w:lang w:val="cs-CZ"/>
        </w:rPr>
        <w:t>Chcem</w:t>
      </w:r>
      <w:proofErr w:type="spellEnd"/>
      <w:r w:rsidRPr="00DE23A8">
        <w:rPr>
          <w:i/>
          <w:lang w:val="cs-CZ"/>
        </w:rPr>
        <w:t xml:space="preserve"> ti </w:t>
      </w:r>
      <w:proofErr w:type="spellStart"/>
      <w:r w:rsidRPr="00DE23A8">
        <w:rPr>
          <w:i/>
          <w:lang w:val="cs-CZ"/>
        </w:rPr>
        <w:t>naozaj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pomôcť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ak</w:t>
      </w:r>
      <w:proofErr w:type="spellEnd"/>
      <w:r w:rsidRPr="00DE23A8">
        <w:rPr>
          <w:i/>
          <w:lang w:val="cs-CZ"/>
        </w:rPr>
        <w:t xml:space="preserve"> je to možné.“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Fakt chcel. To bolo vidieť. Ale to celé </w:t>
      </w:r>
      <w:proofErr w:type="spellStart"/>
      <w:r w:rsidRPr="00DE23A8">
        <w:rPr>
          <w:i/>
          <w:lang w:val="cs-CZ"/>
        </w:rPr>
        <w:t>malo</w:t>
      </w:r>
      <w:proofErr w:type="spellEnd"/>
      <w:r w:rsidRPr="00DE23A8">
        <w:rPr>
          <w:i/>
          <w:lang w:val="cs-CZ"/>
        </w:rPr>
        <w:t xml:space="preserve"> jeden </w:t>
      </w:r>
      <w:proofErr w:type="spellStart"/>
      <w:r w:rsidRPr="00DE23A8">
        <w:rPr>
          <w:i/>
          <w:lang w:val="cs-CZ"/>
        </w:rPr>
        <w:t>háčik</w:t>
      </w:r>
      <w:proofErr w:type="spellEnd"/>
      <w:r w:rsidRPr="00DE23A8">
        <w:rPr>
          <w:i/>
          <w:lang w:val="cs-CZ"/>
        </w:rPr>
        <w:t xml:space="preserve">: </w:t>
      </w:r>
      <w:proofErr w:type="spellStart"/>
      <w:r w:rsidRPr="00DE23A8">
        <w:rPr>
          <w:i/>
          <w:lang w:val="cs-CZ"/>
        </w:rPr>
        <w:t>názorovo</w:t>
      </w:r>
      <w:proofErr w:type="spellEnd"/>
      <w:r w:rsidR="00612B9A">
        <w:rPr>
          <w:i/>
          <w:lang w:val="cs-CZ"/>
        </w:rPr>
        <w:t xml:space="preserve"> </w:t>
      </w:r>
      <w:bookmarkStart w:id="0" w:name="_GoBack"/>
      <w:bookmarkEnd w:id="0"/>
      <w:r w:rsidRPr="00DE23A8">
        <w:rPr>
          <w:i/>
          <w:lang w:val="cs-CZ"/>
        </w:rPr>
        <w:t xml:space="preserve">sme stáli na úplne opačných póloch, a tým to haslo. </w:t>
      </w:r>
    </w:p>
    <w:p w:rsidR="00C52607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>(…)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  <w:iCs/>
        </w:rPr>
        <w:t>Známkou nezrelého človeka je, že chce za niečo vznešene zomrieť, kým známkou zrelého človeka je, že chce pre niečo pokorne žiť.</w:t>
      </w:r>
    </w:p>
    <w:p w:rsidR="00C52607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>(...)</w:t>
      </w:r>
    </w:p>
    <w:p w:rsidR="00C52607" w:rsidRPr="00DE23A8" w:rsidRDefault="00C52607" w:rsidP="00C52607">
      <w:pPr>
        <w:spacing w:after="0"/>
        <w:jc w:val="both"/>
        <w:rPr>
          <w:i/>
        </w:rPr>
      </w:pPr>
    </w:p>
    <w:p w:rsidR="00747339" w:rsidRPr="00A11C73" w:rsidRDefault="00AC527E" w:rsidP="00747339">
      <w:pPr>
        <w:spacing w:after="0"/>
        <w:rPr>
          <w:b/>
          <w:bCs/>
        </w:rPr>
      </w:pPr>
      <w:r>
        <w:rPr>
          <w:b/>
          <w:bCs/>
          <w:lang w:val="cs-CZ"/>
        </w:rPr>
        <w:t xml:space="preserve">Ukážka č. 2       </w:t>
      </w:r>
      <w:r w:rsidR="00747339">
        <w:rPr>
          <w:b/>
          <w:bCs/>
        </w:rPr>
        <w:t xml:space="preserve">      H. deBalzac − </w:t>
      </w:r>
      <w:r w:rsidR="00747339" w:rsidRPr="00A11C73">
        <w:rPr>
          <w:b/>
          <w:bCs/>
        </w:rPr>
        <w:t>Otec Goriot</w:t>
      </w:r>
      <w:r w:rsidR="00747339">
        <w:rPr>
          <w:b/>
          <w:bCs/>
        </w:rPr>
        <w:t xml:space="preserve"> </w:t>
      </w:r>
      <w:r w:rsidR="00747339" w:rsidRPr="00A11C73">
        <w:rPr>
          <w:b/>
          <w:bCs/>
        </w:rPr>
        <w:t>(úryv</w:t>
      </w:r>
      <w:r w:rsidR="00747339">
        <w:rPr>
          <w:b/>
          <w:bCs/>
        </w:rPr>
        <w:t>ok</w:t>
      </w:r>
      <w:r w:rsidR="00747339" w:rsidRPr="00A11C73">
        <w:rPr>
          <w:b/>
          <w:bCs/>
        </w:rPr>
        <w:t>)</w:t>
      </w:r>
    </w:p>
    <w:p w:rsidR="00747339" w:rsidRDefault="00747339" w:rsidP="00747339">
      <w:pPr>
        <w:spacing w:after="0"/>
      </w:pPr>
    </w:p>
    <w:p w:rsidR="00B47CF6" w:rsidRPr="00A11C73" w:rsidRDefault="00B47CF6" w:rsidP="00747339">
      <w:pPr>
        <w:jc w:val="both"/>
        <w:rPr>
          <w:i/>
          <w:iCs/>
        </w:rPr>
      </w:pPr>
      <w:r w:rsidRPr="00A11C73">
        <w:rPr>
          <w:i/>
          <w:iCs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Eugene, no to však nie je nič v porovnaní s bolesťou, akú mi zapríčinil pohľad Anastasie, keď mi po prvý raz dala znať, že som povedal nejakú hlúposť, ktorá ju ponižovala: jej pohľad ma zasiahol ako nôž. Bol by som rád všetko vedel, no dozvedel som sa iba to, že som už nepotrebný na svete. </w:t>
      </w:r>
    </w:p>
    <w:p w:rsidR="00CF4C9E" w:rsidRPr="00035ABF" w:rsidRDefault="00CF4C9E" w:rsidP="00747339">
      <w:pPr>
        <w:rPr>
          <w:lang w:val="cs-CZ"/>
        </w:rPr>
      </w:pPr>
    </w:p>
    <w:sectPr w:rsidR="00CF4C9E" w:rsidRPr="00035ABF" w:rsidSect="0074733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63439"/>
    <w:multiLevelType w:val="hybridMultilevel"/>
    <w:tmpl w:val="B0FC346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98" w:hanging="360"/>
      </w:pPr>
    </w:lvl>
    <w:lvl w:ilvl="2" w:tplc="041B001B">
      <w:start w:val="1"/>
      <w:numFmt w:val="lowerRoman"/>
      <w:lvlText w:val="%3."/>
      <w:lvlJc w:val="right"/>
      <w:pPr>
        <w:ind w:left="2018" w:hanging="180"/>
      </w:pPr>
    </w:lvl>
    <w:lvl w:ilvl="3" w:tplc="041B000F">
      <w:start w:val="1"/>
      <w:numFmt w:val="decimal"/>
      <w:lvlText w:val="%4."/>
      <w:lvlJc w:val="left"/>
      <w:pPr>
        <w:ind w:left="2738" w:hanging="360"/>
      </w:pPr>
    </w:lvl>
    <w:lvl w:ilvl="4" w:tplc="041B0019">
      <w:start w:val="1"/>
      <w:numFmt w:val="lowerLetter"/>
      <w:lvlText w:val="%5."/>
      <w:lvlJc w:val="left"/>
      <w:pPr>
        <w:ind w:left="3458" w:hanging="360"/>
      </w:pPr>
    </w:lvl>
    <w:lvl w:ilvl="5" w:tplc="041B001B">
      <w:start w:val="1"/>
      <w:numFmt w:val="lowerRoman"/>
      <w:lvlText w:val="%6."/>
      <w:lvlJc w:val="right"/>
      <w:pPr>
        <w:ind w:left="4178" w:hanging="180"/>
      </w:pPr>
    </w:lvl>
    <w:lvl w:ilvl="6" w:tplc="041B000F">
      <w:start w:val="1"/>
      <w:numFmt w:val="decimal"/>
      <w:lvlText w:val="%7."/>
      <w:lvlJc w:val="left"/>
      <w:pPr>
        <w:ind w:left="4898" w:hanging="360"/>
      </w:pPr>
    </w:lvl>
    <w:lvl w:ilvl="7" w:tplc="041B0019">
      <w:start w:val="1"/>
      <w:numFmt w:val="lowerLetter"/>
      <w:lvlText w:val="%8."/>
      <w:lvlJc w:val="left"/>
      <w:pPr>
        <w:ind w:left="5618" w:hanging="360"/>
      </w:pPr>
    </w:lvl>
    <w:lvl w:ilvl="8" w:tplc="041B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03F3"/>
    <w:rsid w:val="00030748"/>
    <w:rsid w:val="00035ABF"/>
    <w:rsid w:val="00191D7E"/>
    <w:rsid w:val="001B3CA0"/>
    <w:rsid w:val="0022229E"/>
    <w:rsid w:val="003C02B9"/>
    <w:rsid w:val="00612B9A"/>
    <w:rsid w:val="00747339"/>
    <w:rsid w:val="00A02EB8"/>
    <w:rsid w:val="00A43775"/>
    <w:rsid w:val="00AC527E"/>
    <w:rsid w:val="00AE28D1"/>
    <w:rsid w:val="00B47CF6"/>
    <w:rsid w:val="00BE16B3"/>
    <w:rsid w:val="00C52607"/>
    <w:rsid w:val="00CF4C9E"/>
    <w:rsid w:val="00E103F3"/>
    <w:rsid w:val="00F72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ABF"/>
    <w:rPr>
      <w:rFonts w:ascii="Times New Roman" w:eastAsia="Calibri" w:hAnsi="Times New Roman" w:cs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99"/>
    <w:qFormat/>
    <w:rsid w:val="00035ABF"/>
    <w:pPr>
      <w:spacing w:after="0" w:line="240" w:lineRule="auto"/>
      <w:ind w:left="708"/>
    </w:pPr>
    <w:rPr>
      <w:rFonts w:eastAsia="Times New Roman"/>
      <w:noProof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Kristína Vargová</cp:lastModifiedBy>
  <cp:revision>16</cp:revision>
  <dcterms:created xsi:type="dcterms:W3CDTF">2014-01-04T14:35:00Z</dcterms:created>
  <dcterms:modified xsi:type="dcterms:W3CDTF">2020-03-26T15:36:00Z</dcterms:modified>
</cp:coreProperties>
</file>