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49" w:rsidRPr="00AE7E49" w:rsidRDefault="00AE7E49" w:rsidP="00AE7E49">
      <w:pPr>
        <w:pStyle w:val="Nadpis1"/>
        <w:spacing w:line="276" w:lineRule="auto"/>
        <w:rPr>
          <w:u w:val="none"/>
          <w:lang w:eastAsia="en-US"/>
        </w:rPr>
      </w:pPr>
      <w:r w:rsidRPr="00AE7E49">
        <w:t>ZADANIE 4</w:t>
      </w:r>
      <w:r w:rsidRPr="00AE7E49">
        <w:rPr>
          <w:u w:val="none"/>
        </w:rPr>
        <w:t xml:space="preserve">                                                                                                       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1. Definujte pojem morfológia. Popíšte systém slovných druhov a ich gramatických kategórií    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    v slovenčine. Vyhľadajte v texte príklady na jednotlivé slovné druhy alebo doložte  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    vlastným príkladom. Určte gramatické kategórie podčiarknutých slov.  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2. Vymenujte obdobia periodizácie svetovej a slovenskej literatúry a časovo </w:t>
      </w:r>
      <w:r w:rsidR="00327C58">
        <w:rPr>
          <w:rFonts w:ascii="Times New Roman" w:hAnsi="Times New Roman" w:cs="Times New Roman"/>
          <w:sz w:val="24"/>
          <w:szCs w:val="24"/>
        </w:rPr>
        <w:t xml:space="preserve">ich </w:t>
      </w:r>
      <w:r w:rsidRPr="00AE7E49">
        <w:rPr>
          <w:rFonts w:ascii="Times New Roman" w:hAnsi="Times New Roman" w:cs="Times New Roman"/>
          <w:sz w:val="24"/>
          <w:szCs w:val="24"/>
        </w:rPr>
        <w:t xml:space="preserve">ohraničte. </w:t>
      </w:r>
    </w:p>
    <w:p w:rsidR="00327C58" w:rsidRDefault="00327C58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A363E">
        <w:rPr>
          <w:rFonts w:ascii="Times New Roman" w:hAnsi="Times New Roman" w:cs="Times New Roman"/>
          <w:sz w:val="24"/>
          <w:szCs w:val="24"/>
        </w:rPr>
        <w:t>Vyberte jedno obdobie a </w:t>
      </w:r>
      <w:r w:rsidR="00AE7E49" w:rsidRPr="00CA363E">
        <w:rPr>
          <w:rFonts w:ascii="Times New Roman" w:hAnsi="Times New Roman" w:cs="Times New Roman"/>
          <w:sz w:val="24"/>
          <w:szCs w:val="24"/>
        </w:rPr>
        <w:t>stručne</w:t>
      </w:r>
      <w:r w:rsidRPr="00CA363E">
        <w:rPr>
          <w:rFonts w:ascii="Times New Roman" w:hAnsi="Times New Roman" w:cs="Times New Roman"/>
          <w:sz w:val="24"/>
          <w:szCs w:val="24"/>
        </w:rPr>
        <w:t xml:space="preserve"> ho</w:t>
      </w:r>
      <w:r w:rsidR="00AE7E49" w:rsidRPr="00CA363E">
        <w:rPr>
          <w:rFonts w:ascii="Times New Roman" w:hAnsi="Times New Roman" w:cs="Times New Roman"/>
          <w:sz w:val="24"/>
          <w:szCs w:val="24"/>
        </w:rPr>
        <w:t xml:space="preserve"> charakterizujte.</w:t>
      </w:r>
      <w:r w:rsidR="00AE7E49" w:rsidRPr="00AE7E49">
        <w:rPr>
          <w:rFonts w:ascii="Times New Roman" w:hAnsi="Times New Roman" w:cs="Times New Roman"/>
          <w:sz w:val="24"/>
          <w:szCs w:val="24"/>
        </w:rPr>
        <w:t xml:space="preserve"> Zaraďte jednotlivé ukážky ku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7E49" w:rsidRDefault="00327C58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E7E49" w:rsidRPr="00AE7E49">
        <w:rPr>
          <w:rFonts w:ascii="Times New Roman" w:hAnsi="Times New Roman" w:cs="Times New Roman"/>
          <w:sz w:val="24"/>
          <w:szCs w:val="24"/>
        </w:rPr>
        <w:t xml:space="preserve">konkrétnej literárnej perióde.  </w:t>
      </w:r>
    </w:p>
    <w:p w:rsidR="00AE191B" w:rsidRPr="00AE7E49" w:rsidRDefault="00AE191B" w:rsidP="00AE7E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b/>
          <w:sz w:val="24"/>
          <w:szCs w:val="24"/>
        </w:rPr>
        <w:t xml:space="preserve">Ukážka č. 1     Ezop – Bájky – Pes a kúsok mäsa  </w:t>
      </w:r>
    </w:p>
    <w:p w:rsidR="00AE7E49" w:rsidRDefault="00AE7E49" w:rsidP="00AE7E49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    </w:t>
      </w:r>
      <w:r w:rsidRPr="00AE7E49">
        <w:rPr>
          <w:rFonts w:ascii="Times New Roman" w:hAnsi="Times New Roman" w:cs="Times New Roman"/>
          <w:i/>
          <w:sz w:val="24"/>
          <w:szCs w:val="24"/>
        </w:rPr>
        <w:t>Pes našiel veľký kus mäsa a niesol ho v zuboch, že si ho niekde v pokoji zje.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</w:t>
      </w:r>
    </w:p>
    <w:p w:rsidR="00AE7E49" w:rsidRPr="00AE7E49" w:rsidRDefault="00AE7E49" w:rsidP="00AE7E49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AE19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Prišiel k potoku, ponad ktorý viedla lávka, a pustil sa po nej na druhú stranu. Uprostred zastal a pozrel sa dolu. Z vodnej hladiny naň hľadel jeho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</w:rPr>
        <w:t>vlastný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odraz. </w:t>
      </w:r>
    </w:p>
    <w:p w:rsidR="00AE7E49" w:rsidRPr="00AE7E49" w:rsidRDefault="00AE7E49" w:rsidP="00AE7E49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AE19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Pes si uvedomil, že vidí seba. Myslel si, že pozerá na iného psa a kusiskom mäsa v pysku.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Pr="00AE7E49">
        <w:rPr>
          <w:rFonts w:ascii="Times New Roman" w:hAnsi="Times New Roman" w:cs="Times New Roman"/>
          <w:i/>
          <w:sz w:val="24"/>
          <w:szCs w:val="24"/>
        </w:rPr>
        <w:t>„Jeho mäso je väčšie ako moje,“ pomyslel si závistlivo. „Vytrhnem mu ho a ujdem.“</w:t>
      </w:r>
    </w:p>
    <w:p w:rsidR="00AE191B" w:rsidRDefault="00AE191B" w:rsidP="00AE191B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AE7E49" w:rsidRPr="00AE7E49">
        <w:rPr>
          <w:rFonts w:ascii="Times New Roman" w:hAnsi="Times New Roman" w:cs="Times New Roman"/>
          <w:i/>
          <w:sz w:val="24"/>
          <w:szCs w:val="24"/>
        </w:rPr>
        <w:t xml:space="preserve">A tak otvoril papuľu a pustil svoje mäso. Mäso </w:t>
      </w:r>
      <w:r w:rsidR="00AE7E49" w:rsidRPr="00AE7E49">
        <w:rPr>
          <w:rFonts w:ascii="Times New Roman" w:hAnsi="Times New Roman" w:cs="Times New Roman"/>
          <w:i/>
          <w:sz w:val="24"/>
          <w:szCs w:val="24"/>
          <w:u w:val="single"/>
        </w:rPr>
        <w:t>čľuplo</w:t>
      </w:r>
      <w:r w:rsidR="00AE7E49" w:rsidRPr="00AE7E49">
        <w:rPr>
          <w:rFonts w:ascii="Times New Roman" w:hAnsi="Times New Roman" w:cs="Times New Roman"/>
          <w:i/>
          <w:sz w:val="24"/>
          <w:szCs w:val="24"/>
        </w:rPr>
        <w:t xml:space="preserve"> do potoka a kleslo ku dnu  </w:t>
      </w:r>
      <w:r w:rsidR="00AE7E49" w:rsidRPr="00AE7E49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="00AE7E4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7E49" w:rsidRPr="00AE7E49">
        <w:rPr>
          <w:rFonts w:ascii="Times New Roman" w:hAnsi="Times New Roman" w:cs="Times New Roman"/>
          <w:i/>
          <w:sz w:val="24"/>
          <w:szCs w:val="24"/>
        </w:rPr>
        <w:t xml:space="preserve">a psovi neostalo nič.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:rsidR="00AE7E49" w:rsidRPr="00AE7E49" w:rsidRDefault="00AE191B" w:rsidP="00AE191B">
      <w:pPr>
        <w:spacing w:after="0"/>
        <w:ind w:right="-64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AE7E49" w:rsidRPr="009213F6">
        <w:rPr>
          <w:rFonts w:ascii="Times New Roman" w:hAnsi="Times New Roman" w:cs="Times New Roman"/>
          <w:b/>
          <w:i/>
          <w:sz w:val="24"/>
          <w:szCs w:val="24"/>
        </w:rPr>
        <w:t>Poučenie:</w:t>
      </w:r>
      <w:r w:rsidR="00AE7E49" w:rsidRPr="00AE7E49">
        <w:rPr>
          <w:rFonts w:ascii="Times New Roman" w:hAnsi="Times New Roman" w:cs="Times New Roman"/>
          <w:i/>
          <w:sz w:val="24"/>
          <w:szCs w:val="24"/>
        </w:rPr>
        <w:t xml:space="preserve"> Uspokoj sa s tým, čo máš. </w:t>
      </w:r>
    </w:p>
    <w:p w:rsidR="00AE7E49" w:rsidRPr="00AE7E49" w:rsidRDefault="00AE7E49" w:rsidP="00AE7E49">
      <w:pPr>
        <w:ind w:right="-648"/>
        <w:rPr>
          <w:rFonts w:ascii="Times New Roman" w:hAnsi="Times New Roman" w:cs="Times New Roman"/>
          <w:sz w:val="24"/>
          <w:szCs w:val="24"/>
        </w:rPr>
      </w:pPr>
    </w:p>
    <w:p w:rsidR="00AE7E49" w:rsidRPr="00AE7E49" w:rsidRDefault="00AE7E49" w:rsidP="00AE7E49">
      <w:pPr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b/>
          <w:bCs/>
          <w:sz w:val="24"/>
          <w:szCs w:val="24"/>
        </w:rPr>
        <w:t xml:space="preserve">Ukážka č. 2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7E49">
        <w:rPr>
          <w:rFonts w:ascii="Times New Roman" w:hAnsi="Times New Roman" w:cs="Times New Roman"/>
          <w:b/>
          <w:bCs/>
          <w:sz w:val="24"/>
          <w:szCs w:val="24"/>
        </w:rPr>
        <w:t xml:space="preserve">Andrej Sládkovič </w:t>
      </w:r>
      <w:r w:rsidRPr="00AE7E4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AE7E49">
        <w:rPr>
          <w:rFonts w:ascii="Times New Roman" w:hAnsi="Times New Roman" w:cs="Times New Roman"/>
          <w:b/>
          <w:bCs/>
          <w:sz w:val="24"/>
          <w:szCs w:val="24"/>
        </w:rPr>
        <w:t>Marína  (úryvok)</w:t>
      </w:r>
    </w:p>
    <w:p w:rsidR="00AE7E49" w:rsidRPr="00AE7E49" w:rsidRDefault="00AE7E49" w:rsidP="00AE7E49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AE7E49">
        <w:rPr>
          <w:rStyle w:val="Siln"/>
          <w:rFonts w:ascii="Times New Roman" w:hAnsi="Times New Roman" w:cs="Times New Roman"/>
          <w:sz w:val="24"/>
          <w:szCs w:val="24"/>
        </w:rPr>
        <w:t>41</w:t>
      </w:r>
      <w:r w:rsidRPr="00AE7E49">
        <w:rPr>
          <w:rFonts w:ascii="Times New Roman" w:hAnsi="Times New Roman" w:cs="Times New Roman"/>
          <w:sz w:val="24"/>
          <w:szCs w:val="24"/>
        </w:rPr>
        <w:br/>
      </w:r>
      <w:r w:rsidRPr="00AE7E49">
        <w:rPr>
          <w:rFonts w:ascii="Times New Roman" w:hAnsi="Times New Roman" w:cs="Times New Roman"/>
          <w:i/>
          <w:sz w:val="24"/>
          <w:szCs w:val="24"/>
        </w:rPr>
        <w:t>Možno mi tvojich úst sa odrieknuť,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ruku nedostať,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v diaľky žiaľne utieknuť,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nemilým ostať,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ústam smädom umierať,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žialiť v samote,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život v púšťach zavierať,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nežiť v živote,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 xml:space="preserve">možno mi seba samého zhubiť: </w:t>
      </w:r>
      <w:r w:rsidRPr="00AE7E4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nemožno mi ťa neľúbiť!</w:t>
      </w:r>
      <w:r w:rsidR="00807CCF">
        <w:rPr>
          <w:rFonts w:ascii="Times New Roman" w:hAnsi="Times New Roman" w:cs="Times New Roman"/>
          <w:i/>
          <w:sz w:val="24"/>
          <w:szCs w:val="24"/>
        </w:rPr>
        <w:t xml:space="preserve"> -</w:t>
      </w:r>
    </w:p>
    <w:p w:rsidR="00AE7E49" w:rsidRDefault="00AE7E49" w:rsidP="00AE7E49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b/>
          <w:bCs/>
          <w:sz w:val="24"/>
          <w:szCs w:val="24"/>
        </w:rPr>
        <w:t xml:space="preserve">Ukážka č. 3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E7E49">
        <w:rPr>
          <w:rFonts w:ascii="Times New Roman" w:hAnsi="Times New Roman" w:cs="Times New Roman"/>
          <w:b/>
          <w:bCs/>
          <w:sz w:val="24"/>
          <w:szCs w:val="24"/>
        </w:rPr>
        <w:t xml:space="preserve">I. Bukovčan – Kým kohút nezaspieva </w:t>
      </w:r>
      <w:r w:rsidRPr="00AE7E49">
        <w:rPr>
          <w:rFonts w:ascii="Times New Roman" w:hAnsi="Times New Roman" w:cs="Times New Roman"/>
          <w:b/>
          <w:bCs/>
          <w:sz w:val="24"/>
          <w:szCs w:val="24"/>
          <w:lang w:val="fr-FR"/>
        </w:rPr>
        <w:t>(úryvok)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Tulák: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Proti násiliu má človek iba jednu šancu...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                                                                   </w:t>
      </w: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Tomko: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A tá šanca... ?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Tulák: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Chlapec to povedal. Ostať človekom... Nestať sa handrou. Zachovať si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  <w:lang w:val="fr-FR"/>
        </w:rPr>
        <w:t>dôstojnosť.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.. A    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            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svoju ľudskú tvár.              </w:t>
      </w:r>
    </w:p>
    <w:p w:rsidR="00AE7E49" w:rsidRPr="00AE7E49" w:rsidRDefault="00AE7E49" w:rsidP="00AE7E49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Uhrík: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A smiem sa opýtať – čo mi to pomôže ? Zachovám si tvár – a prídem o hlavu ! Bez </w:t>
      </w:r>
    </w:p>
    <w:p w:rsidR="00AE7E49" w:rsidRPr="00AE7E49" w:rsidRDefault="00AE7E49" w:rsidP="00AE191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            tváre sa dá žiť – ale bez hlavy nie, ty blázon... !</w:t>
      </w:r>
    </w:p>
    <w:p w:rsidR="00AE7E49" w:rsidRPr="00AE7E49" w:rsidRDefault="00AE7E49" w:rsidP="00AE191B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Šustek: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Nie ! Proti násiliu nemá človek nijakú šancu !</w:t>
      </w:r>
    </w:p>
    <w:p w:rsidR="00AE191B" w:rsidRDefault="00AE7E49" w:rsidP="00AE191B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Tomko: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Nijaké násilie nie je trvalé... A napokon sa pohltí sa</w:t>
      </w:r>
      <w:r w:rsidR="00AE191B">
        <w:rPr>
          <w:rFonts w:ascii="Times New Roman" w:hAnsi="Times New Roman" w:cs="Times New Roman"/>
          <w:i/>
          <w:sz w:val="24"/>
          <w:szCs w:val="24"/>
          <w:lang w:val="fr-FR"/>
        </w:rPr>
        <w:t xml:space="preserve">mo v sebe... a sebou samým, tak  </w:t>
      </w:r>
    </w:p>
    <w:p w:rsidR="00AE7E49" w:rsidRPr="00AE191B" w:rsidRDefault="00AE191B" w:rsidP="00AE191B">
      <w:pPr>
        <w:spacing w:after="0"/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             </w:t>
      </w:r>
      <w:r w:rsidR="00AE7E49"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učia dejiny. </w:t>
      </w:r>
    </w:p>
    <w:p w:rsidR="00AE7E49" w:rsidRPr="00AE7E49" w:rsidRDefault="00AE7E49" w:rsidP="00BC163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Uhrík: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Nepoučujte, kriste, nie ste v škole ! Nemáme čas... O tri hodiny svitá... !</w:t>
      </w:r>
      <w:bookmarkStart w:id="0" w:name="_GoBack"/>
      <w:bookmarkEnd w:id="0"/>
    </w:p>
    <w:sectPr w:rsidR="00AE7E49" w:rsidRPr="00AE7E49" w:rsidSect="00A25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4125"/>
    <w:rsid w:val="00327C58"/>
    <w:rsid w:val="00386310"/>
    <w:rsid w:val="004D15A5"/>
    <w:rsid w:val="00594125"/>
    <w:rsid w:val="005D6846"/>
    <w:rsid w:val="00807CCF"/>
    <w:rsid w:val="009213F6"/>
    <w:rsid w:val="00A2591E"/>
    <w:rsid w:val="00A50550"/>
    <w:rsid w:val="00A941D3"/>
    <w:rsid w:val="00AE191B"/>
    <w:rsid w:val="00AE7E49"/>
    <w:rsid w:val="00BC163F"/>
    <w:rsid w:val="00CA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591E"/>
  </w:style>
  <w:style w:type="paragraph" w:styleId="Nadpis1">
    <w:name w:val="heading 1"/>
    <w:basedOn w:val="Normlny"/>
    <w:next w:val="Normlny"/>
    <w:link w:val="Nadpis1Char"/>
    <w:qFormat/>
    <w:rsid w:val="00AE7E4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AE7E49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styleId="Siln">
    <w:name w:val="Strong"/>
    <w:basedOn w:val="Predvolenpsmoodseku"/>
    <w:uiPriority w:val="22"/>
    <w:qFormat/>
    <w:rsid w:val="00AE7E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kambl</cp:lastModifiedBy>
  <cp:revision>10</cp:revision>
  <dcterms:created xsi:type="dcterms:W3CDTF">2013-12-30T15:12:00Z</dcterms:created>
  <dcterms:modified xsi:type="dcterms:W3CDTF">2016-03-15T12:32:00Z</dcterms:modified>
</cp:coreProperties>
</file>