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49" w:rsidRPr="00AE7E49" w:rsidRDefault="00AE7E49" w:rsidP="00AE7E49">
      <w:pPr>
        <w:pStyle w:val="Nadpis1"/>
        <w:spacing w:line="276" w:lineRule="auto"/>
        <w:rPr>
          <w:u w:val="none"/>
          <w:lang w:eastAsia="en-US"/>
        </w:rPr>
      </w:pPr>
      <w:r w:rsidRPr="00AE7E49">
        <w:t>ZADANIE 4</w:t>
      </w:r>
    </w:p>
    <w:p w:rsidR="00AE7E49" w:rsidRPr="00AE7E49" w:rsidRDefault="00AE7E49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1. Definujte pojem morfológia. Popíšte systém slovných druhov a ich gramatických kategórií    </w:t>
      </w:r>
    </w:p>
    <w:p w:rsidR="00AE7E49" w:rsidRPr="00AE7E49" w:rsidRDefault="00AE7E49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 slovenčine. Vyhľadajte v texte príklady na jednotlivé slovné druhy alebo doložte  </w:t>
      </w:r>
    </w:p>
    <w:p w:rsidR="00AE7E49" w:rsidRPr="00AE7E49" w:rsidRDefault="00AE7E49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vlastným príkladom. Určte gramatické kategórie podčiarknutých slov.  </w:t>
      </w:r>
    </w:p>
    <w:p w:rsidR="00AE7E49" w:rsidRPr="00AE7E49" w:rsidRDefault="00AE7E49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2. Vymenujte obdobia periodizácie svetovej a slovenskej literatúry a časovo </w:t>
      </w:r>
      <w:r w:rsidR="00327C58">
        <w:rPr>
          <w:rFonts w:ascii="Times New Roman" w:hAnsi="Times New Roman" w:cs="Times New Roman"/>
          <w:sz w:val="24"/>
          <w:szCs w:val="24"/>
        </w:rPr>
        <w:t xml:space="preserve">ich </w:t>
      </w:r>
      <w:r w:rsidRPr="00AE7E49">
        <w:rPr>
          <w:rFonts w:ascii="Times New Roman" w:hAnsi="Times New Roman" w:cs="Times New Roman"/>
          <w:sz w:val="24"/>
          <w:szCs w:val="24"/>
        </w:rPr>
        <w:t xml:space="preserve">ohraničte. </w:t>
      </w:r>
    </w:p>
    <w:p w:rsidR="00327C58" w:rsidRDefault="0029740B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27C58" w:rsidRPr="00CA363E">
        <w:rPr>
          <w:rFonts w:ascii="Times New Roman" w:hAnsi="Times New Roman" w:cs="Times New Roman"/>
          <w:sz w:val="24"/>
          <w:szCs w:val="24"/>
        </w:rPr>
        <w:t>Vyberte jedno obdobie a </w:t>
      </w:r>
      <w:r w:rsidR="00AE7E49" w:rsidRPr="00CA363E">
        <w:rPr>
          <w:rFonts w:ascii="Times New Roman" w:hAnsi="Times New Roman" w:cs="Times New Roman"/>
          <w:sz w:val="24"/>
          <w:szCs w:val="24"/>
        </w:rPr>
        <w:t>stručne</w:t>
      </w:r>
      <w:r w:rsidR="00327C58" w:rsidRPr="00CA363E">
        <w:rPr>
          <w:rFonts w:ascii="Times New Roman" w:hAnsi="Times New Roman" w:cs="Times New Roman"/>
          <w:sz w:val="24"/>
          <w:szCs w:val="24"/>
        </w:rPr>
        <w:t xml:space="preserve"> ho</w:t>
      </w:r>
      <w:r w:rsidR="00AE7E49" w:rsidRPr="00CA363E">
        <w:rPr>
          <w:rFonts w:ascii="Times New Roman" w:hAnsi="Times New Roman" w:cs="Times New Roman"/>
          <w:sz w:val="24"/>
          <w:szCs w:val="24"/>
        </w:rPr>
        <w:t xml:space="preserve"> charakterizujte.</w:t>
      </w:r>
      <w:r w:rsidR="00AE7E49" w:rsidRPr="00AE7E49">
        <w:rPr>
          <w:rFonts w:ascii="Times New Roman" w:hAnsi="Times New Roman" w:cs="Times New Roman"/>
          <w:sz w:val="24"/>
          <w:szCs w:val="24"/>
        </w:rPr>
        <w:t xml:space="preserve"> Zaraďte jednotlivé ukážky ku </w:t>
      </w:r>
    </w:p>
    <w:p w:rsidR="00AE7E49" w:rsidRDefault="0029740B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A2DE1">
        <w:rPr>
          <w:rFonts w:ascii="Times New Roman" w:hAnsi="Times New Roman" w:cs="Times New Roman"/>
          <w:sz w:val="24"/>
          <w:szCs w:val="24"/>
        </w:rPr>
        <w:t>k</w:t>
      </w:r>
      <w:r w:rsidR="00AE7E49" w:rsidRPr="00AE7E49">
        <w:rPr>
          <w:rFonts w:ascii="Times New Roman" w:hAnsi="Times New Roman" w:cs="Times New Roman"/>
          <w:sz w:val="24"/>
          <w:szCs w:val="24"/>
        </w:rPr>
        <w:t xml:space="preserve">onkrétnej literárnej perióde.  </w:t>
      </w:r>
    </w:p>
    <w:p w:rsidR="00AE191B" w:rsidRPr="00AE7E49" w:rsidRDefault="00AE191B" w:rsidP="00AE7E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sz w:val="24"/>
          <w:szCs w:val="24"/>
        </w:rPr>
        <w:t xml:space="preserve">Ukážka č. 1     Ezop – Bájky – Pes a kúsok mäsa  </w:t>
      </w:r>
    </w:p>
    <w:p w:rsidR="00AE7E49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našiel veľký kus mäsa a niesol ho v zuboch, že si ho niekde v pokoji zje.</w:t>
      </w:r>
    </w:p>
    <w:p w:rsidR="00AE7E49" w:rsidRPr="00AE7E49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Prišiel k potoku, ponad ktorý viedla lávka, a pustil sa po nej na druhú stranu. Uprostred zastal a pozrel sa dolu. Z vodnej hladiny naň hľadel jeho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</w:rPr>
        <w:t>vlastný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odraz. </w:t>
      </w:r>
    </w:p>
    <w:p w:rsidR="00AE7E49" w:rsidRPr="00AE7E49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si uvedomil, že vidí seba. Myslel si, že pozerá na iného psa a kusiskom mäsa v pysku. „Jeho mäso je väčšie ako moje,“ pomyslel si závistlivo. „Vytrhnem mu ho a ujdem.“</w:t>
      </w:r>
    </w:p>
    <w:p w:rsidR="00AE191B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A tak otvoril papuľu a pustil svoje mäso. Mäso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</w:rPr>
        <w:t>čľuplo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do potoka a kleslo ku dnu  </w:t>
      </w:r>
      <w:r w:rsidRPr="00AE7E49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a psovi neostalo nič. </w:t>
      </w:r>
    </w:p>
    <w:p w:rsidR="00AE7E49" w:rsidRPr="00AE7E49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9213F6">
        <w:rPr>
          <w:rFonts w:ascii="Times New Roman" w:hAnsi="Times New Roman" w:cs="Times New Roman"/>
          <w:b/>
          <w:i/>
          <w:sz w:val="24"/>
          <w:szCs w:val="24"/>
        </w:rPr>
        <w:t>Poučenie: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Uspokoj sa s tým, čo máš. </w:t>
      </w:r>
    </w:p>
    <w:p w:rsidR="00AE7E49" w:rsidRPr="00AE7E49" w:rsidRDefault="00AE7E49" w:rsidP="00285274">
      <w:pPr>
        <w:spacing w:line="360" w:lineRule="auto"/>
        <w:ind w:right="-648"/>
        <w:rPr>
          <w:rFonts w:ascii="Times New Roman" w:hAnsi="Times New Roman" w:cs="Times New Roman"/>
          <w:sz w:val="24"/>
          <w:szCs w:val="24"/>
        </w:rPr>
      </w:pPr>
    </w:p>
    <w:p w:rsidR="00AE7E49" w:rsidRPr="00AE7E49" w:rsidRDefault="00AE7E49" w:rsidP="00285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Ukážka č. 2   Andrej Sládkovič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b/>
          <w:bCs/>
          <w:sz w:val="24"/>
          <w:szCs w:val="24"/>
        </w:rPr>
        <w:t>Marína  (úryvok)</w:t>
      </w:r>
    </w:p>
    <w:p w:rsidR="00AE7E49" w:rsidRPr="005E7D48" w:rsidRDefault="00AE7E49" w:rsidP="00285274">
      <w:pPr>
        <w:spacing w:after="24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Style w:val="Siln"/>
          <w:rFonts w:ascii="Times New Roman" w:hAnsi="Times New Roman" w:cs="Times New Roman"/>
          <w:sz w:val="24"/>
          <w:szCs w:val="24"/>
        </w:rPr>
        <w:t>41</w:t>
      </w:r>
      <w:r w:rsidRPr="00AE7E49">
        <w:rPr>
          <w:rFonts w:ascii="Times New Roman" w:hAnsi="Times New Roman" w:cs="Times New Roman"/>
          <w:sz w:val="24"/>
          <w:szCs w:val="24"/>
        </w:rPr>
        <w:br/>
      </w:r>
      <w:r w:rsidRPr="00AE7E49">
        <w:rPr>
          <w:rFonts w:ascii="Times New Roman" w:hAnsi="Times New Roman" w:cs="Times New Roman"/>
          <w:i/>
          <w:sz w:val="24"/>
          <w:szCs w:val="24"/>
        </w:rPr>
        <w:t>Možno mi tvojich úst sa odrieknuť,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ruku nedostať,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v diaľky žiaľne utieknuť,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nemilým 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ústam smädom umierať,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žialiť v samote,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život v púšťach zavierať,</w:t>
      </w:r>
      <w:bookmarkStart w:id="0" w:name="_GoBack"/>
      <w:bookmarkEnd w:id="0"/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nežiť v živote,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 xml:space="preserve">možno mi seba samého zhubiť: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nemožno mi ťa neľúbiť!</w:t>
      </w:r>
      <w:r w:rsidR="005E7D48">
        <w:rPr>
          <w:rFonts w:ascii="Times New Roman" w:hAnsi="Times New Roman" w:cs="Times New Roman"/>
          <w:i/>
          <w:sz w:val="24"/>
          <w:szCs w:val="24"/>
        </w:rPr>
        <w:t xml:space="preserve"> - </w:t>
      </w:r>
    </w:p>
    <w:p w:rsidR="00AE7E49" w:rsidRDefault="00AE7E49" w:rsidP="002852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Ukážka č. 3  I. Bukovčan – Kým kohút nezaspieva </w:t>
      </w:r>
      <w:r w:rsidRPr="00AE7E49">
        <w:rPr>
          <w:rFonts w:ascii="Times New Roman" w:hAnsi="Times New Roman" w:cs="Times New Roman"/>
          <w:b/>
          <w:bCs/>
          <w:sz w:val="24"/>
          <w:szCs w:val="24"/>
          <w:lang w:val="fr-FR"/>
        </w:rPr>
        <w:t>(úryvok)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Tulák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Proti násiliu má človek iba jednu šancu...</w:t>
      </w: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A tá šanca... ?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Tulák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Chlapec to povedal. Ostať človekom... Nestať sa handrou. Zachovať si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  <w:lang w:val="fr-FR"/>
        </w:rPr>
        <w:t>dôstojnosť.</w:t>
      </w:r>
      <w:r w:rsidR="00916B19">
        <w:rPr>
          <w:rFonts w:ascii="Times New Roman" w:hAnsi="Times New Roman" w:cs="Times New Roman"/>
          <w:i/>
          <w:sz w:val="24"/>
          <w:szCs w:val="24"/>
          <w:lang w:val="fr-FR"/>
        </w:rPr>
        <w:t xml:space="preserve">.. </w:t>
      </w:r>
    </w:p>
    <w:p w:rsidR="00AE7E49" w:rsidRPr="00AE7E49" w:rsidRDefault="00916B1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A </w:t>
      </w:r>
      <w:r w:rsidR="00AE7E49"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svoju ľudskú tvár.              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A smiem sa opýtať – čo mi to pomôže ? Zachovám si tvár – a prídem o hlavu ! Bez 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            tváre sa dá žiť – ale bez hlavy nie, ty blázon... !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Šustek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Nie ! Proti násiliu nemá človek nijakú šancu !</w:t>
      </w:r>
    </w:p>
    <w:p w:rsidR="00AE191B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Nijaké násilie nie je trvalé... A napokon sa pohltí sa</w:t>
      </w:r>
      <w:r w:rsidR="00AE191B">
        <w:rPr>
          <w:rFonts w:ascii="Times New Roman" w:hAnsi="Times New Roman" w:cs="Times New Roman"/>
          <w:i/>
          <w:sz w:val="24"/>
          <w:szCs w:val="24"/>
          <w:lang w:val="fr-FR"/>
        </w:rPr>
        <w:t xml:space="preserve">mo v sebe... a sebou samým, tak  </w:t>
      </w:r>
    </w:p>
    <w:p w:rsidR="00AE7E49" w:rsidRPr="00AE191B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učia dejiny. </w:t>
      </w:r>
    </w:p>
    <w:p w:rsidR="00AE7E49" w:rsidRPr="00AE7E49" w:rsidRDefault="00AE7E49" w:rsidP="00285274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Nepoučujte, kriste, nie ste v škole ! Nemáme čas... O tri hodiny svitá... !</w:t>
      </w:r>
    </w:p>
    <w:sectPr w:rsidR="00AE7E49" w:rsidRPr="00AE7E49" w:rsidSect="00A25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245A"/>
    <w:multiLevelType w:val="hybridMultilevel"/>
    <w:tmpl w:val="EE4ED5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4125"/>
    <w:rsid w:val="000766C9"/>
    <w:rsid w:val="00177643"/>
    <w:rsid w:val="00285274"/>
    <w:rsid w:val="0029740B"/>
    <w:rsid w:val="002D4FD2"/>
    <w:rsid w:val="00327C58"/>
    <w:rsid w:val="004A5B25"/>
    <w:rsid w:val="004D15A5"/>
    <w:rsid w:val="00594125"/>
    <w:rsid w:val="00597D35"/>
    <w:rsid w:val="005D6846"/>
    <w:rsid w:val="005E7D48"/>
    <w:rsid w:val="0064393F"/>
    <w:rsid w:val="00783199"/>
    <w:rsid w:val="00916B19"/>
    <w:rsid w:val="009213F6"/>
    <w:rsid w:val="00A2591E"/>
    <w:rsid w:val="00A941D3"/>
    <w:rsid w:val="00AA2108"/>
    <w:rsid w:val="00AE191B"/>
    <w:rsid w:val="00AE7E49"/>
    <w:rsid w:val="00CA2DE1"/>
    <w:rsid w:val="00CA363E"/>
    <w:rsid w:val="00CB0CF6"/>
    <w:rsid w:val="00F1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591E"/>
  </w:style>
  <w:style w:type="paragraph" w:styleId="Nadpis1">
    <w:name w:val="heading 1"/>
    <w:basedOn w:val="Normlny"/>
    <w:next w:val="Normlny"/>
    <w:link w:val="Nadpis1Char"/>
    <w:qFormat/>
    <w:rsid w:val="00AE7E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E7E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styleId="Siln">
    <w:name w:val="Strong"/>
    <w:basedOn w:val="Predvolenpsmoodseku"/>
    <w:uiPriority w:val="22"/>
    <w:qFormat/>
    <w:rsid w:val="00AE7E49"/>
    <w:rPr>
      <w:b/>
      <w:bCs/>
    </w:rPr>
  </w:style>
  <w:style w:type="paragraph" w:styleId="Odsekzoznamu">
    <w:name w:val="List Paragraph"/>
    <w:basedOn w:val="Normlny"/>
    <w:uiPriority w:val="34"/>
    <w:qFormat/>
    <w:rsid w:val="00177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16</cp:revision>
  <cp:lastPrinted>2020-02-19T14:06:00Z</cp:lastPrinted>
  <dcterms:created xsi:type="dcterms:W3CDTF">2013-12-30T15:12:00Z</dcterms:created>
  <dcterms:modified xsi:type="dcterms:W3CDTF">2020-02-19T14:08:00Z</dcterms:modified>
</cp:coreProperties>
</file>