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62B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9          </w:t>
      </w: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54AA7" w:rsidRPr="00462B79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62B79">
        <w:rPr>
          <w:rFonts w:ascii="Times New Roman" w:hAnsi="Times New Roman" w:cs="Times New Roman"/>
          <w:sz w:val="24"/>
          <w:szCs w:val="24"/>
        </w:rPr>
        <w:t xml:space="preserve">Definujte pojem frazeológia a zaraďte frazeológiu do jazykového systému. </w:t>
      </w:r>
    </w:p>
    <w:p w:rsidR="00A54AA7" w:rsidRPr="00462B79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Charakterizujte príslovia, porekadlá, pranostiky. Pracujte so slovníkom, uveďte </w:t>
      </w:r>
    </w:p>
    <w:p w:rsidR="00A54AA7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príklady na jednotlivé druhy frazeologizmov. Pracujte s ukážkou č. 2 a vysvetlite, aké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AA7" w:rsidRPr="00462B79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62B79">
        <w:rPr>
          <w:rFonts w:ascii="Times New Roman" w:hAnsi="Times New Roman" w:cs="Times New Roman"/>
          <w:sz w:val="24"/>
          <w:szCs w:val="24"/>
        </w:rPr>
        <w:t>frazeologizmy vystihujú nasledujúce obrázky.</w:t>
      </w:r>
    </w:p>
    <w:p w:rsidR="00A54AA7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2B79">
        <w:rPr>
          <w:rFonts w:ascii="Times New Roman" w:hAnsi="Times New Roman" w:cs="Times New Roman"/>
          <w:sz w:val="24"/>
          <w:szCs w:val="24"/>
        </w:rPr>
        <w:t xml:space="preserve">Charakterizujte barok ako literárny smer, časovo ohraničte, vysvetlite pojem barok, </w:t>
      </w:r>
    </w:p>
    <w:p w:rsidR="00A54AA7" w:rsidRPr="00462B79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62B79">
        <w:rPr>
          <w:rFonts w:ascii="Times New Roman" w:hAnsi="Times New Roman" w:cs="Times New Roman"/>
          <w:sz w:val="24"/>
          <w:szCs w:val="24"/>
        </w:rPr>
        <w:t>vymenujte protiklady  typické pre barok.</w:t>
      </w:r>
    </w:p>
    <w:p w:rsidR="00A54AA7" w:rsidRPr="00462B79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Vysvetlite  didakticko-reflexívnu poéziu. Pracujte s ukážkou, aktualizujte jej </w:t>
      </w:r>
    </w:p>
    <w:p w:rsidR="00A54AA7" w:rsidRPr="00462B79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myšlienky pre dnešok. </w:t>
      </w:r>
      <w:r w:rsidRPr="00462B79">
        <w:rPr>
          <w:rFonts w:ascii="Times New Roman" w:hAnsi="Times New Roman" w:cs="Times New Roman"/>
          <w:sz w:val="24"/>
          <w:szCs w:val="24"/>
        </w:rPr>
        <w:t xml:space="preserve">Určte vonkajšiu kompozíciu básne a znaky sylabického </w:t>
      </w:r>
    </w:p>
    <w:p w:rsidR="00A54AA7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veršového systému.  </w:t>
      </w:r>
    </w:p>
    <w:p w:rsidR="00A54AA7" w:rsidRPr="00462B79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54AA7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54AA7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</w:rPr>
        <w:t xml:space="preserve">Ukážka č. 1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62B79">
        <w:rPr>
          <w:rFonts w:ascii="Times New Roman" w:hAnsi="Times New Roman" w:cs="Times New Roman"/>
          <w:b/>
          <w:bCs/>
          <w:sz w:val="24"/>
          <w:szCs w:val="24"/>
        </w:rPr>
        <w:t xml:space="preserve">H. Gavlovič </w:t>
      </w:r>
      <w:r w:rsidR="00747082">
        <w:t>–</w:t>
      </w:r>
      <w:r w:rsidRPr="00462B79">
        <w:rPr>
          <w:rFonts w:ascii="Times New Roman" w:hAnsi="Times New Roman" w:cs="Times New Roman"/>
          <w:b/>
          <w:bCs/>
          <w:sz w:val="24"/>
          <w:szCs w:val="24"/>
        </w:rPr>
        <w:t xml:space="preserve"> Valaská škola </w:t>
      </w:r>
      <w:r w:rsidR="00747082">
        <w:t>–</w:t>
      </w:r>
      <w:bookmarkStart w:id="0" w:name="_GoBack"/>
      <w:bookmarkEnd w:id="0"/>
      <w:r w:rsidRPr="00462B79">
        <w:rPr>
          <w:rFonts w:ascii="Times New Roman" w:hAnsi="Times New Roman" w:cs="Times New Roman"/>
          <w:b/>
          <w:bCs/>
          <w:sz w:val="24"/>
          <w:szCs w:val="24"/>
        </w:rPr>
        <w:t xml:space="preserve">  mravúv stodola (úryvok)</w:t>
      </w:r>
      <w:r w:rsidRPr="00462B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AA7" w:rsidRPr="00462B79" w:rsidRDefault="00A54AA7" w:rsidP="00462B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4F26" w:rsidRDefault="00A54AA7" w:rsidP="00C74F26">
      <w:pPr>
        <w:pStyle w:val="Heading2"/>
        <w:spacing w:before="0"/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823973">
        <w:rPr>
          <w:rFonts w:ascii="Times New Roman" w:hAnsi="Times New Roman" w:cs="Times New Roman"/>
          <w:color w:val="000000"/>
          <w:sz w:val="24"/>
          <w:szCs w:val="24"/>
          <w:lang w:val="sk-SK"/>
        </w:rPr>
        <w:t>Velmi je hlúpý kdo vlasť svú tupí</w:t>
      </w:r>
    </w:p>
    <w:p w:rsidR="00A54AA7" w:rsidRPr="00C74F26" w:rsidRDefault="00A54AA7" w:rsidP="00C74F26">
      <w:pPr>
        <w:pStyle w:val="Heading2"/>
        <w:spacing w:before="0"/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823973">
        <w:rPr>
          <w:rFonts w:cs="Times New Roman"/>
          <w:lang w:val="sk-SK"/>
        </w:rPr>
        <w:br/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Sladký je chren červíčkovi, když se v nem uláhne,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a jak z neho kdy vyleze, zas se k nemu táhne.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Sladká je vlasť človekovi, v kterej se narodí,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kterú sladkosť v človekovi prirodzenosť plodí.</w:t>
      </w:r>
    </w:p>
    <w:p w:rsidR="00A54AA7" w:rsidRPr="00823973" w:rsidRDefault="00A54AA7" w:rsidP="00462B79">
      <w:pPr>
        <w:pStyle w:val="Heading2"/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</w:pP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Blázen je, kdo pred jinými vlasť svú potupuje,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s potupením svojej vlasti cudzú vychvaluje.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Kdo vlasť svoju potupuje, i sám seba haní,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nevdečný je, kdo uctivosť svej matky nebrání.</w:t>
      </w:r>
    </w:p>
    <w:p w:rsidR="00A54AA7" w:rsidRDefault="00A54AA7" w:rsidP="00462B79">
      <w:pPr>
        <w:pStyle w:val="Heading2"/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</w:pP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Když je vlasť v neuctivosti, i ten bez cti bývá,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který v neuctivej vlasti narodzení mívá.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A tým vetšé pro nevdečnosť potupení získá,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jak nálezky, cudzé mravy do svej vlasti vtíská.</w:t>
      </w:r>
    </w:p>
    <w:p w:rsidR="00A54AA7" w:rsidRDefault="00A54AA7" w:rsidP="00462B79"/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54AA7" w:rsidRPr="00462B79" w:rsidRDefault="00A54AA7" w:rsidP="00462B79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</w:rPr>
        <w:lastRenderedPageBreak/>
        <w:t>Ukážka č. 2</w:t>
      </w:r>
    </w:p>
    <w:p w:rsidR="00A54AA7" w:rsidRDefault="00A54AA7" w:rsidP="00462B79">
      <w:pPr>
        <w:spacing w:after="0"/>
        <w:rPr>
          <w:b/>
          <w:bCs/>
          <w:i/>
          <w:iCs/>
        </w:rPr>
      </w:pPr>
    </w:p>
    <w:p w:rsidR="00A54AA7" w:rsidRDefault="00A54AA7" w:rsidP="00462B79">
      <w:pPr>
        <w:rPr>
          <w:b/>
          <w:bCs/>
          <w:i/>
          <w:iCs/>
        </w:rPr>
      </w:pPr>
    </w:p>
    <w:p w:rsidR="00A54AA7" w:rsidRDefault="00747082" w:rsidP="00462B79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style="width:6in;height:3in;visibility:visible">
            <v:imagedata r:id="rId4" o:title=""/>
          </v:shape>
        </w:pict>
      </w:r>
    </w:p>
    <w:p w:rsidR="00A54AA7" w:rsidRDefault="00A54AA7" w:rsidP="00462B79">
      <w:pPr>
        <w:rPr>
          <w:b/>
          <w:bCs/>
          <w:i/>
          <w:iCs/>
        </w:rPr>
      </w:pPr>
    </w:p>
    <w:p w:rsidR="00A54AA7" w:rsidRDefault="00A54AA7" w:rsidP="00462B79">
      <w:pPr>
        <w:rPr>
          <w:b/>
          <w:bCs/>
          <w:i/>
          <w:iCs/>
        </w:rPr>
      </w:pPr>
    </w:p>
    <w:p w:rsidR="00A54AA7" w:rsidRPr="002671B5" w:rsidRDefault="00A54AA7" w:rsidP="00462B79">
      <w:pPr>
        <w:rPr>
          <w:b/>
          <w:bCs/>
          <w:i/>
          <w:iCs/>
        </w:rPr>
      </w:pPr>
    </w:p>
    <w:p w:rsidR="00A54AA7" w:rsidRDefault="00A54AA7" w:rsidP="00462B79">
      <w:pPr>
        <w:rPr>
          <w:b/>
          <w:bCs/>
        </w:rPr>
      </w:pPr>
    </w:p>
    <w:p w:rsidR="00A54AA7" w:rsidRDefault="00A54AA7" w:rsidP="00462B79">
      <w:pPr>
        <w:rPr>
          <w:b/>
          <w:bCs/>
        </w:rPr>
      </w:pPr>
    </w:p>
    <w:p w:rsidR="00A54AA7" w:rsidRDefault="00A54AA7" w:rsidP="00462B79">
      <w:pPr>
        <w:rPr>
          <w:b/>
          <w:bCs/>
        </w:rPr>
      </w:pPr>
    </w:p>
    <w:p w:rsidR="00A54AA7" w:rsidRDefault="00A54AA7" w:rsidP="00462B79">
      <w:pPr>
        <w:rPr>
          <w:b/>
          <w:bCs/>
        </w:rPr>
      </w:pPr>
    </w:p>
    <w:p w:rsidR="00A54AA7" w:rsidRPr="00462B79" w:rsidRDefault="00A54AA7" w:rsidP="00462B79">
      <w:pPr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</w:rPr>
        <w:t>Pomôcky:</w:t>
      </w:r>
      <w:r w:rsidRPr="00462B79">
        <w:rPr>
          <w:rFonts w:ascii="Times New Roman" w:hAnsi="Times New Roman" w:cs="Times New Roman"/>
          <w:sz w:val="24"/>
          <w:szCs w:val="24"/>
        </w:rPr>
        <w:t xml:space="preserve"> </w:t>
      </w:r>
      <w:r w:rsidRPr="00462B79">
        <w:rPr>
          <w:rFonts w:ascii="Times New Roman" w:hAnsi="Times New Roman" w:cs="Times New Roman"/>
          <w:b/>
          <w:bCs/>
          <w:sz w:val="24"/>
          <w:szCs w:val="24"/>
        </w:rPr>
        <w:t xml:space="preserve">Malý frazeologický slovník </w:t>
      </w:r>
    </w:p>
    <w:p w:rsidR="00A54AA7" w:rsidRPr="00462B79" w:rsidRDefault="00A54AA7" w:rsidP="00462B79"/>
    <w:p w:rsidR="00A54AA7" w:rsidRPr="002671B5" w:rsidRDefault="00A54AA7" w:rsidP="00462B79">
      <w:pPr>
        <w:shd w:val="clear" w:color="auto" w:fill="FFFFFF"/>
        <w:rPr>
          <w:i/>
          <w:iCs/>
        </w:rPr>
      </w:pPr>
      <w:r w:rsidRPr="00823973">
        <w:rPr>
          <w:i/>
          <w:iCs/>
        </w:rPr>
        <w:br/>
      </w:r>
    </w:p>
    <w:p w:rsidR="00A54AA7" w:rsidRDefault="00A54AA7" w:rsidP="00462B79">
      <w:pPr>
        <w:rPr>
          <w:b/>
          <w:bCs/>
        </w:rPr>
      </w:pPr>
    </w:p>
    <w:p w:rsidR="00A54AA7" w:rsidRPr="00462B79" w:rsidRDefault="00A54AA7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</w:t>
      </w:r>
    </w:p>
    <w:p w:rsidR="00A54AA7" w:rsidRDefault="00A54AA7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54AA7" w:rsidRPr="00462B79" w:rsidRDefault="00A54AA7" w:rsidP="00462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</w:t>
      </w:r>
      <w:r w:rsidRPr="00462B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sectPr w:rsidR="00A54AA7" w:rsidRPr="00462B79" w:rsidSect="008F6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2B79"/>
    <w:rsid w:val="002671B5"/>
    <w:rsid w:val="00290170"/>
    <w:rsid w:val="003B5E5B"/>
    <w:rsid w:val="00462B79"/>
    <w:rsid w:val="00602D7E"/>
    <w:rsid w:val="0060558B"/>
    <w:rsid w:val="00625E5A"/>
    <w:rsid w:val="00640AA2"/>
    <w:rsid w:val="00747082"/>
    <w:rsid w:val="00823973"/>
    <w:rsid w:val="008F6B79"/>
    <w:rsid w:val="00A54AA7"/>
    <w:rsid w:val="00A85972"/>
    <w:rsid w:val="00B1323A"/>
    <w:rsid w:val="00B531D8"/>
    <w:rsid w:val="00C74F26"/>
    <w:rsid w:val="00EF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1F1014AB-E8AB-4F9B-9053-142A151C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B79"/>
    <w:pPr>
      <w:spacing w:after="200" w:line="276" w:lineRule="auto"/>
    </w:pPr>
    <w:rPr>
      <w:rFonts w:cs="Calibri"/>
      <w:lang w:val="sk-SK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62B79"/>
    <w:pPr>
      <w:keepNext/>
      <w:keepLines/>
      <w:spacing w:before="200" w:after="0" w:line="240" w:lineRule="auto"/>
      <w:outlineLvl w:val="1"/>
    </w:pPr>
    <w:rPr>
      <w:rFonts w:ascii="Cambria" w:eastAsia="Times New Roman" w:hAnsi="Cambria" w:cs="Cambria"/>
      <w:b/>
      <w:bCs/>
      <w:color w:val="4F81BD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462B79"/>
    <w:rPr>
      <w:rFonts w:ascii="Cambria" w:hAnsi="Cambria" w:cs="Cambria"/>
      <w:b/>
      <w:bCs/>
      <w:color w:val="4F81BD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46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2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221</Words>
  <Characters>1263</Characters>
  <Application>Microsoft Office Word</Application>
  <DocSecurity>0</DocSecurity>
  <Lines>10</Lines>
  <Paragraphs>2</Paragraphs>
  <ScaleCrop>false</ScaleCrop>
  <Company>Gelnica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8</cp:revision>
  <cp:lastPrinted>2014-03-21T07:17:00Z</cp:lastPrinted>
  <dcterms:created xsi:type="dcterms:W3CDTF">2013-12-30T16:40:00Z</dcterms:created>
  <dcterms:modified xsi:type="dcterms:W3CDTF">2016-03-13T20:13:00Z</dcterms:modified>
</cp:coreProperties>
</file>