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7F" w:rsidRDefault="0021217F" w:rsidP="008C6410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217F" w:rsidRDefault="0021217F" w:rsidP="008C6410">
      <w:pPr>
        <w:jc w:val="center"/>
        <w:rPr>
          <w:b/>
          <w:bCs/>
          <w:sz w:val="36"/>
          <w:szCs w:val="36"/>
        </w:rPr>
      </w:pPr>
    </w:p>
    <w:p w:rsidR="0021217F" w:rsidRDefault="0021217F" w:rsidP="008C6410">
      <w:pPr>
        <w:jc w:val="center"/>
        <w:rPr>
          <w:b/>
          <w:bCs/>
          <w:sz w:val="36"/>
          <w:szCs w:val="36"/>
        </w:rPr>
      </w:pPr>
    </w:p>
    <w:p w:rsidR="0021217F" w:rsidRPr="009106DC" w:rsidRDefault="0021217F" w:rsidP="008C6410">
      <w:pPr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217F" w:rsidRDefault="0021217F" w:rsidP="008C6410">
      <w:pPr>
        <w:rPr>
          <w:sz w:val="28"/>
          <w:szCs w:val="28"/>
        </w:rPr>
      </w:pPr>
    </w:p>
    <w:p w:rsidR="0021217F" w:rsidRDefault="0021217F" w:rsidP="008C6410">
      <w:pPr>
        <w:rPr>
          <w:b/>
          <w:bCs/>
          <w:sz w:val="32"/>
          <w:szCs w:val="32"/>
        </w:rPr>
      </w:pPr>
    </w:p>
    <w:p w:rsidR="0021217F" w:rsidRPr="00AA285B" w:rsidRDefault="0021217F" w:rsidP="008C641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a športová výchova - 2 h týždenne (66 h ročne)</w:t>
      </w:r>
    </w:p>
    <w:p w:rsidR="0021217F" w:rsidRDefault="0021217F" w:rsidP="008C6410">
      <w:pPr>
        <w:rPr>
          <w:b/>
          <w:bCs/>
          <w:sz w:val="24"/>
          <w:szCs w:val="24"/>
        </w:rPr>
      </w:pPr>
    </w:p>
    <w:p w:rsidR="0021217F" w:rsidRPr="009106DC" w:rsidRDefault="0029582C" w:rsidP="008C64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Školský rok: </w:t>
      </w:r>
      <w:bookmarkStart w:id="0" w:name="_GoBack"/>
      <w:r w:rsidRPr="00970365">
        <w:rPr>
          <w:bCs/>
          <w:sz w:val="24"/>
          <w:szCs w:val="24"/>
        </w:rPr>
        <w:t>2020/2021</w:t>
      </w:r>
      <w:bookmarkEnd w:id="0"/>
    </w:p>
    <w:p w:rsidR="0021217F" w:rsidRPr="0078378D" w:rsidRDefault="0021217F" w:rsidP="008C6410">
      <w:pPr>
        <w:rPr>
          <w:b/>
          <w:sz w:val="24"/>
          <w:szCs w:val="24"/>
        </w:rPr>
      </w:pPr>
      <w:r w:rsidRPr="0078378D">
        <w:rPr>
          <w:b/>
          <w:sz w:val="24"/>
          <w:szCs w:val="24"/>
        </w:rPr>
        <w:t xml:space="preserve">Trieda: </w:t>
      </w:r>
      <w:r w:rsidR="00817126" w:rsidRPr="00970365">
        <w:rPr>
          <w:sz w:val="24"/>
          <w:szCs w:val="24"/>
        </w:rPr>
        <w:t>1</w:t>
      </w:r>
      <w:r w:rsidR="00DC5592" w:rsidRPr="00970365">
        <w:rPr>
          <w:sz w:val="24"/>
          <w:szCs w:val="24"/>
        </w:rPr>
        <w:t>.A+2.A</w:t>
      </w:r>
      <w:r w:rsidRPr="00970365">
        <w:rPr>
          <w:sz w:val="24"/>
          <w:szCs w:val="24"/>
        </w:rPr>
        <w:t xml:space="preserve"> </w:t>
      </w:r>
      <w:r w:rsidR="00DC5592" w:rsidRPr="00970365">
        <w:rPr>
          <w:sz w:val="24"/>
          <w:szCs w:val="24"/>
        </w:rPr>
        <w:t>(TSV-CH)</w:t>
      </w:r>
    </w:p>
    <w:p w:rsidR="0021217F" w:rsidRPr="0078378D" w:rsidRDefault="0021217F" w:rsidP="008C6410">
      <w:pPr>
        <w:rPr>
          <w:b/>
          <w:sz w:val="24"/>
          <w:szCs w:val="24"/>
        </w:rPr>
      </w:pPr>
      <w:r w:rsidRPr="0078378D">
        <w:rPr>
          <w:b/>
          <w:sz w:val="24"/>
          <w:szCs w:val="24"/>
        </w:rPr>
        <w:t xml:space="preserve">Vyučujúci: </w:t>
      </w:r>
      <w:r w:rsidRPr="00970365">
        <w:rPr>
          <w:sz w:val="24"/>
          <w:szCs w:val="24"/>
        </w:rPr>
        <w:t xml:space="preserve">Mgr. </w:t>
      </w:r>
      <w:r w:rsidR="005F4909" w:rsidRPr="00970365">
        <w:rPr>
          <w:sz w:val="24"/>
          <w:szCs w:val="24"/>
        </w:rPr>
        <w:t xml:space="preserve">Richard </w:t>
      </w:r>
      <w:proofErr w:type="spellStart"/>
      <w:r w:rsidR="005F4909" w:rsidRPr="00970365">
        <w:rPr>
          <w:sz w:val="24"/>
          <w:szCs w:val="24"/>
        </w:rPr>
        <w:t>Andraško</w:t>
      </w:r>
      <w:proofErr w:type="spellEnd"/>
    </w:p>
    <w:p w:rsidR="0021217F" w:rsidRPr="009106DC" w:rsidRDefault="0021217F" w:rsidP="008C6410">
      <w:pPr>
        <w:rPr>
          <w:sz w:val="24"/>
          <w:szCs w:val="24"/>
        </w:rPr>
      </w:pPr>
    </w:p>
    <w:p w:rsidR="0021217F" w:rsidRPr="009106DC" w:rsidRDefault="0021217F" w:rsidP="008C6410">
      <w:pPr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217F" w:rsidRPr="009106DC" w:rsidRDefault="0021217F" w:rsidP="008C6410">
      <w:pPr>
        <w:rPr>
          <w:sz w:val="24"/>
          <w:szCs w:val="24"/>
        </w:rPr>
      </w:pPr>
    </w:p>
    <w:p w:rsidR="0021217F" w:rsidRPr="009106DC" w:rsidRDefault="0021217F" w:rsidP="008C6410">
      <w:pPr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 xml:space="preserve">Plán realizovaný podľa Školského vzdelávacieho programu Gymnázia Gelnica  </w:t>
      </w:r>
      <w:r w:rsidR="00742A78" w:rsidRPr="009106DC">
        <w:rPr>
          <w:b/>
          <w:bCs/>
          <w:sz w:val="24"/>
          <w:szCs w:val="24"/>
        </w:rPr>
        <w:t>„Kľúč</w:t>
      </w:r>
      <w:r w:rsidR="00742A78">
        <w:rPr>
          <w:b/>
          <w:bCs/>
          <w:sz w:val="24"/>
          <w:szCs w:val="24"/>
        </w:rPr>
        <w:t>ové kompetencie pre život</w:t>
      </w:r>
      <w:r w:rsidR="00742A78" w:rsidRPr="009106DC">
        <w:rPr>
          <w:b/>
          <w:bCs/>
          <w:sz w:val="24"/>
          <w:szCs w:val="24"/>
        </w:rPr>
        <w:t>“</w:t>
      </w:r>
      <w:r w:rsidR="00742A78">
        <w:rPr>
          <w:b/>
          <w:bCs/>
        </w:rPr>
        <w:t xml:space="preserve"> 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217F" w:rsidRPr="009106DC" w:rsidRDefault="0021217F" w:rsidP="008C6410">
      <w:pPr>
        <w:rPr>
          <w:sz w:val="24"/>
          <w:szCs w:val="24"/>
        </w:rPr>
      </w:pPr>
    </w:p>
    <w:p w:rsidR="0021217F" w:rsidRDefault="0021217F" w:rsidP="008C6410"/>
    <w:p w:rsidR="0021217F" w:rsidRPr="009106DC" w:rsidRDefault="0021217F" w:rsidP="008C6410">
      <w:pPr>
        <w:rPr>
          <w:sz w:val="24"/>
          <w:szCs w:val="24"/>
        </w:rPr>
      </w:pPr>
    </w:p>
    <w:p w:rsidR="0021217F" w:rsidRDefault="0021217F" w:rsidP="00D27D69">
      <w:pPr>
        <w:rPr>
          <w:sz w:val="24"/>
          <w:szCs w:val="24"/>
        </w:rPr>
      </w:pPr>
    </w:p>
    <w:p w:rsidR="0092094E" w:rsidRDefault="0092094E" w:rsidP="0092094E">
      <w:pPr>
        <w:tabs>
          <w:tab w:val="left" w:pos="5103"/>
          <w:tab w:val="left" w:pos="5529"/>
        </w:tabs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92094E" w:rsidRDefault="0092094E" w:rsidP="0092094E">
      <w:pPr>
        <w:tabs>
          <w:tab w:val="left" w:pos="5529"/>
          <w:tab w:val="left" w:pos="6090"/>
        </w:tabs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92094E" w:rsidRDefault="0092094E" w:rsidP="0092094E">
      <w:pPr>
        <w:tabs>
          <w:tab w:val="left" w:pos="5529"/>
          <w:tab w:val="left" w:pos="60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21217F" w:rsidRPr="009106DC" w:rsidRDefault="0021217F" w:rsidP="008C6410">
      <w:pPr>
        <w:tabs>
          <w:tab w:val="left" w:pos="5529"/>
          <w:tab w:val="left" w:pos="6090"/>
        </w:tabs>
        <w:rPr>
          <w:sz w:val="24"/>
          <w:szCs w:val="24"/>
        </w:rPr>
      </w:pPr>
    </w:p>
    <w:p w:rsidR="0021217F" w:rsidRPr="009106DC" w:rsidRDefault="0021217F" w:rsidP="008C6410">
      <w:pPr>
        <w:tabs>
          <w:tab w:val="left" w:pos="5103"/>
          <w:tab w:val="left" w:pos="5529"/>
          <w:tab w:val="left" w:pos="6090"/>
          <w:tab w:val="left" w:pos="9630"/>
        </w:tabs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1217F" w:rsidRPr="009106DC" w:rsidRDefault="0021217F" w:rsidP="008C6410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1217F" w:rsidRPr="009106DC" w:rsidRDefault="0021217F" w:rsidP="008C6410">
      <w:pPr>
        <w:tabs>
          <w:tab w:val="left" w:pos="5529"/>
          <w:tab w:val="left" w:pos="6090"/>
        </w:tabs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21217F" w:rsidRDefault="0021217F" w:rsidP="008C6410">
      <w:pPr>
        <w:tabs>
          <w:tab w:val="left" w:pos="5529"/>
        </w:tabs>
      </w:pPr>
    </w:p>
    <w:p w:rsidR="0021217F" w:rsidRDefault="0021217F" w:rsidP="008C6410">
      <w:pPr>
        <w:tabs>
          <w:tab w:val="left" w:pos="5529"/>
        </w:tabs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004"/>
        <w:gridCol w:w="3550"/>
        <w:gridCol w:w="6944"/>
        <w:gridCol w:w="1417"/>
        <w:gridCol w:w="1417"/>
      </w:tblGrid>
      <w:tr w:rsidR="0021217F" w:rsidRPr="00A54ED2" w:rsidTr="00D8614D">
        <w:trPr>
          <w:gridAfter w:val="1"/>
          <w:wAfter w:w="1417" w:type="dxa"/>
        </w:trPr>
        <w:tc>
          <w:tcPr>
            <w:tcW w:w="1368" w:type="dxa"/>
            <w:vAlign w:val="center"/>
          </w:tcPr>
          <w:p w:rsidR="0021217F" w:rsidRPr="002E79A4" w:rsidRDefault="0021217F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21217F" w:rsidRPr="002E79A4" w:rsidRDefault="0021217F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Hodina</w:t>
            </w:r>
          </w:p>
        </w:tc>
        <w:tc>
          <w:tcPr>
            <w:tcW w:w="3550" w:type="dxa"/>
          </w:tcPr>
          <w:p w:rsidR="0021217F" w:rsidRPr="002E79A4" w:rsidRDefault="0021217F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Názov tematického  celku</w:t>
            </w:r>
          </w:p>
          <w:p w:rsidR="0021217F" w:rsidRPr="002E79A4" w:rsidRDefault="0021217F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21217F" w:rsidRPr="002E79A4" w:rsidRDefault="0021217F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217F" w:rsidRPr="002E79A4" w:rsidRDefault="0021217F" w:rsidP="00D8614D">
            <w:pPr>
              <w:jc w:val="center"/>
              <w:rPr>
                <w:b/>
                <w:bCs/>
              </w:rPr>
            </w:pPr>
            <w:r w:rsidRPr="002E79A4">
              <w:rPr>
                <w:b/>
                <w:bCs/>
              </w:rPr>
              <w:t>Poznámky</w:t>
            </w:r>
          </w:p>
        </w:tc>
      </w:tr>
      <w:tr w:rsidR="0021217F" w:rsidRPr="00A54ED2" w:rsidTr="00D8614D">
        <w:trPr>
          <w:gridAfter w:val="1"/>
          <w:wAfter w:w="1417" w:type="dxa"/>
        </w:trPr>
        <w:tc>
          <w:tcPr>
            <w:tcW w:w="1368" w:type="dxa"/>
            <w:vAlign w:val="center"/>
          </w:tcPr>
          <w:p w:rsidR="0021217F" w:rsidRPr="002E79A4" w:rsidRDefault="0021217F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September</w:t>
            </w:r>
          </w:p>
        </w:tc>
        <w:tc>
          <w:tcPr>
            <w:tcW w:w="11498" w:type="dxa"/>
            <w:gridSpan w:val="3"/>
          </w:tcPr>
          <w:p w:rsidR="0021217F" w:rsidRPr="002E79A4" w:rsidRDefault="0021217F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17" w:type="dxa"/>
          </w:tcPr>
          <w:p w:rsidR="0021217F" w:rsidRPr="00A54ED2" w:rsidRDefault="0021217F" w:rsidP="00D8614D"/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550" w:type="dxa"/>
            <w:vMerge w:val="restart"/>
          </w:tcPr>
          <w:p w:rsidR="00D8614D" w:rsidRPr="005C25D8" w:rsidRDefault="00D8614D" w:rsidP="00D8614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Úvodná hodina – 2</w:t>
            </w:r>
          </w:p>
        </w:tc>
        <w:tc>
          <w:tcPr>
            <w:tcW w:w="6944" w:type="dxa"/>
            <w:vAlign w:val="bottom"/>
          </w:tcPr>
          <w:p w:rsidR="00D8614D" w:rsidRDefault="00D8614D" w:rsidP="00D8614D">
            <w:pPr>
              <w:rPr>
                <w:color w:val="000000"/>
              </w:rPr>
            </w:pPr>
            <w:r>
              <w:rPr>
                <w:color w:val="000000"/>
              </w:rPr>
              <w:t>Poučenie o bezpečnosti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D8614D" w:rsidRPr="00A54ED2" w:rsidTr="00D8614D">
        <w:trPr>
          <w:gridAfter w:val="1"/>
          <w:wAfter w:w="1417" w:type="dxa"/>
          <w:trHeight w:val="58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550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D8614D" w:rsidRPr="00B615DF" w:rsidRDefault="00D8614D" w:rsidP="00D8614D">
            <w:r>
              <w:rPr>
                <w:color w:val="000000"/>
              </w:rPr>
              <w:t>Klasifikácia, meranie, váženie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550" w:type="dxa"/>
            <w:vMerge w:val="restart"/>
          </w:tcPr>
          <w:p w:rsidR="00D8614D" w:rsidRPr="00C11D39" w:rsidRDefault="00D8614D" w:rsidP="00D8614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Diagnostika VPV – 3</w:t>
            </w:r>
          </w:p>
        </w:tc>
        <w:tc>
          <w:tcPr>
            <w:tcW w:w="6944" w:type="dxa"/>
            <w:vAlign w:val="bottom"/>
          </w:tcPr>
          <w:p w:rsidR="00D8614D" w:rsidRPr="00B615DF" w:rsidRDefault="00D8614D" w:rsidP="00D8614D">
            <w:r>
              <w:rPr>
                <w:color w:val="000000"/>
              </w:rPr>
              <w:t>Skok do diaľky z miesta, výdrž v zhybe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3550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D8614D" w:rsidRPr="00B615DF" w:rsidRDefault="00D8614D" w:rsidP="00D8614D">
            <w:r>
              <w:rPr>
                <w:color w:val="000000"/>
              </w:rPr>
              <w:t xml:space="preserve">Člnkový beh, </w:t>
            </w:r>
            <w:proofErr w:type="spellStart"/>
            <w:r>
              <w:rPr>
                <w:color w:val="000000"/>
              </w:rPr>
              <w:t>ľah-sed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3550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D8614D" w:rsidRPr="00B615DF" w:rsidRDefault="00D8614D" w:rsidP="00D8614D">
            <w:proofErr w:type="spellStart"/>
            <w:r>
              <w:t>Cooperov</w:t>
            </w:r>
            <w:proofErr w:type="spellEnd"/>
            <w:r>
              <w:t xml:space="preserve"> test (12 min.)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A234D6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A234D6" w:rsidRPr="002E79A4" w:rsidRDefault="00A234D6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234D6" w:rsidRPr="002E79A4" w:rsidRDefault="00A234D6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3550" w:type="dxa"/>
            <w:vMerge w:val="restart"/>
          </w:tcPr>
          <w:p w:rsidR="00A234D6" w:rsidRPr="00C11D39" w:rsidRDefault="00C11D39" w:rsidP="00D8614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Atletika </w:t>
            </w:r>
            <w:r w:rsidR="00E154E1">
              <w:rPr>
                <w:rFonts w:asciiTheme="minorHAnsi" w:hAnsiTheme="minorHAnsi" w:cstheme="minorHAnsi"/>
                <w:b/>
              </w:rPr>
              <w:t>–</w:t>
            </w:r>
            <w:r>
              <w:rPr>
                <w:rFonts w:asciiTheme="minorHAnsi" w:hAnsiTheme="minorHAnsi" w:cstheme="minorHAnsi"/>
                <w:b/>
              </w:rPr>
              <w:t xml:space="preserve"> 6</w:t>
            </w:r>
          </w:p>
        </w:tc>
        <w:tc>
          <w:tcPr>
            <w:tcW w:w="6944" w:type="dxa"/>
            <w:vAlign w:val="bottom"/>
          </w:tcPr>
          <w:p w:rsidR="00A234D6" w:rsidRDefault="003570EF" w:rsidP="00D8614D">
            <w:pPr>
              <w:rPr>
                <w:color w:val="000000"/>
              </w:rPr>
            </w:pPr>
            <w:r>
              <w:rPr>
                <w:color w:val="000000"/>
              </w:rPr>
              <w:t>Atletické rozcvičenie</w:t>
            </w:r>
          </w:p>
        </w:tc>
        <w:tc>
          <w:tcPr>
            <w:tcW w:w="1417" w:type="dxa"/>
          </w:tcPr>
          <w:p w:rsidR="00A234D6" w:rsidRPr="00A54ED2" w:rsidRDefault="00A234D6" w:rsidP="00D8614D"/>
        </w:tc>
      </w:tr>
      <w:tr w:rsidR="003570EF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3550" w:type="dxa"/>
            <w:vMerge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3570EF" w:rsidRDefault="003570EF" w:rsidP="00D8614D">
            <w:pPr>
              <w:rPr>
                <w:color w:val="000000"/>
              </w:rPr>
            </w:pPr>
            <w:r>
              <w:rPr>
                <w:color w:val="000000"/>
              </w:rPr>
              <w:t>Štarty z rôznych polôh</w:t>
            </w:r>
          </w:p>
        </w:tc>
        <w:tc>
          <w:tcPr>
            <w:tcW w:w="1417" w:type="dxa"/>
          </w:tcPr>
          <w:p w:rsidR="003570EF" w:rsidRPr="00A54ED2" w:rsidRDefault="003570EF" w:rsidP="00D8614D"/>
        </w:tc>
      </w:tr>
      <w:tr w:rsidR="003570EF" w:rsidRPr="00A54ED2" w:rsidTr="00D8614D">
        <w:tc>
          <w:tcPr>
            <w:tcW w:w="1368" w:type="dxa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Október</w:t>
            </w:r>
          </w:p>
        </w:tc>
        <w:tc>
          <w:tcPr>
            <w:tcW w:w="12915" w:type="dxa"/>
            <w:gridSpan w:val="4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3570EF" w:rsidRPr="00A54ED2" w:rsidRDefault="003570EF" w:rsidP="00D8614D"/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3550" w:type="dxa"/>
            <w:vMerge w:val="restart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D8614D" w:rsidRDefault="00D8614D" w:rsidP="00D8614D">
            <w:pPr>
              <w:rPr>
                <w:color w:val="000000"/>
              </w:rPr>
            </w:pPr>
            <w:r>
              <w:rPr>
                <w:color w:val="000000"/>
              </w:rPr>
              <w:t>Rozvoj rýchlosti – beh na 60 m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3550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D8614D" w:rsidRDefault="00D8614D" w:rsidP="00D8614D">
            <w:pPr>
              <w:rPr>
                <w:color w:val="000000"/>
              </w:rPr>
            </w:pPr>
            <w:r>
              <w:rPr>
                <w:color w:val="000000"/>
              </w:rPr>
              <w:t>Skok do diaľky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3550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D8614D" w:rsidRDefault="00D8614D" w:rsidP="00D8614D">
            <w:pPr>
              <w:rPr>
                <w:color w:val="000000"/>
              </w:rPr>
            </w:pPr>
            <w:r>
              <w:rPr>
                <w:color w:val="000000"/>
              </w:rPr>
              <w:t xml:space="preserve">Beh na 1000 m 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3550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D8614D" w:rsidRDefault="00D8614D" w:rsidP="00D8614D">
            <w:pPr>
              <w:rPr>
                <w:color w:val="000000"/>
              </w:rPr>
            </w:pPr>
            <w:r>
              <w:rPr>
                <w:color w:val="000000"/>
              </w:rPr>
              <w:t>Hod granátom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3550" w:type="dxa"/>
            <w:vMerge w:val="restart"/>
          </w:tcPr>
          <w:p w:rsidR="006146DA" w:rsidRPr="00C11D39" w:rsidRDefault="000B2768" w:rsidP="00D8614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Futbal</w:t>
            </w:r>
            <w:r w:rsidR="00296855">
              <w:rPr>
                <w:rFonts w:asciiTheme="minorHAnsi" w:hAnsiTheme="minorHAnsi" w:cstheme="minorHAnsi"/>
                <w:b/>
              </w:rPr>
              <w:t xml:space="preserve"> – 10</w:t>
            </w:r>
          </w:p>
        </w:tc>
        <w:tc>
          <w:tcPr>
            <w:tcW w:w="6944" w:type="dxa"/>
            <w:vAlign w:val="bottom"/>
          </w:tcPr>
          <w:p w:rsidR="006146DA" w:rsidRDefault="000B2768" w:rsidP="00D8614D">
            <w:pPr>
              <w:rPr>
                <w:color w:val="000000"/>
              </w:rPr>
            </w:pPr>
            <w:r>
              <w:rPr>
                <w:color w:val="000000"/>
              </w:rPr>
              <w:t>Futbalové</w:t>
            </w:r>
            <w:r w:rsidR="00213ACF">
              <w:rPr>
                <w:color w:val="000000"/>
              </w:rPr>
              <w:t xml:space="preserve"> rozcvičenie, zisťovanie úrovne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3550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0B2768" w:rsidP="00D8614D">
            <w:pPr>
              <w:rPr>
                <w:color w:val="000000"/>
              </w:rPr>
            </w:pPr>
            <w:r>
              <w:rPr>
                <w:color w:val="000000"/>
              </w:rPr>
              <w:t>Prihrávka vnútorným priehlavkom, spracovanie lopty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3550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0B2768" w:rsidP="00D8614D">
            <w:pPr>
              <w:rPr>
                <w:color w:val="000000"/>
              </w:rPr>
            </w:pPr>
            <w:r>
              <w:rPr>
                <w:color w:val="000000"/>
              </w:rPr>
              <w:t xml:space="preserve">Prihrávka vonkajším priehlavkom, </w:t>
            </w:r>
            <w:proofErr w:type="spellStart"/>
            <w:r>
              <w:rPr>
                <w:color w:val="000000"/>
              </w:rPr>
              <w:t>nartom</w:t>
            </w:r>
            <w:proofErr w:type="spellEnd"/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3570EF" w:rsidRPr="00A54ED2" w:rsidTr="00D8614D">
        <w:trPr>
          <w:gridAfter w:val="1"/>
          <w:wAfter w:w="1417" w:type="dxa"/>
        </w:trPr>
        <w:tc>
          <w:tcPr>
            <w:tcW w:w="1368" w:type="dxa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November</w:t>
            </w:r>
          </w:p>
        </w:tc>
        <w:tc>
          <w:tcPr>
            <w:tcW w:w="12915" w:type="dxa"/>
            <w:gridSpan w:val="4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</w:rPr>
            </w:pPr>
          </w:p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3550" w:type="dxa"/>
            <w:vMerge w:val="restart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0B2768" w:rsidP="00D8614D">
            <w:pPr>
              <w:rPr>
                <w:color w:val="000000"/>
              </w:rPr>
            </w:pPr>
            <w:r>
              <w:rPr>
                <w:color w:val="000000"/>
              </w:rPr>
              <w:t xml:space="preserve">Prihrávka po výške, zdokonaľovanie spracovania 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213ACF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13ACF" w:rsidRPr="002E79A4" w:rsidRDefault="00213ACF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13ACF" w:rsidRPr="002E79A4" w:rsidRDefault="00213ACF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16.</w:t>
            </w:r>
          </w:p>
        </w:tc>
        <w:tc>
          <w:tcPr>
            <w:tcW w:w="3550" w:type="dxa"/>
            <w:vMerge/>
          </w:tcPr>
          <w:p w:rsidR="00213ACF" w:rsidRPr="002E79A4" w:rsidRDefault="00213ACF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13ACF" w:rsidRDefault="000B2768" w:rsidP="00D8614D">
            <w:pPr>
              <w:rPr>
                <w:color w:val="000000"/>
              </w:rPr>
            </w:pPr>
            <w:r>
              <w:rPr>
                <w:color w:val="000000"/>
              </w:rPr>
              <w:t>Prihrávky za pohybu</w:t>
            </w:r>
          </w:p>
        </w:tc>
        <w:tc>
          <w:tcPr>
            <w:tcW w:w="1417" w:type="dxa"/>
          </w:tcPr>
          <w:p w:rsidR="00213ACF" w:rsidRPr="00A54ED2" w:rsidRDefault="00213ACF" w:rsidP="00D8614D"/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3550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13ACF" w:rsidRDefault="000B2768" w:rsidP="00D8614D">
            <w:pPr>
              <w:rPr>
                <w:color w:val="000000"/>
              </w:rPr>
            </w:pPr>
            <w:r>
              <w:rPr>
                <w:color w:val="000000"/>
              </w:rPr>
              <w:t>Streľba z</w:t>
            </w:r>
            <w:r w:rsidR="003C1E85">
              <w:rPr>
                <w:color w:val="000000"/>
              </w:rPr>
              <w:t> </w:t>
            </w:r>
            <w:r>
              <w:rPr>
                <w:color w:val="000000"/>
              </w:rPr>
              <w:t>miesta</w:t>
            </w:r>
            <w:r w:rsidR="003C1E85">
              <w:rPr>
                <w:color w:val="000000"/>
              </w:rPr>
              <w:t xml:space="preserve"> a v pohybe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3550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3C1E85" w:rsidRDefault="003C1E85" w:rsidP="00D8614D">
            <w:pPr>
              <w:rPr>
                <w:color w:val="000000"/>
              </w:rPr>
            </w:pPr>
            <w:r>
              <w:rPr>
                <w:color w:val="000000"/>
              </w:rPr>
              <w:t>Streľba na cieľ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3550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3C1E85" w:rsidP="00D8614D">
            <w:pPr>
              <w:rPr>
                <w:color w:val="000000"/>
              </w:rPr>
            </w:pPr>
            <w:r>
              <w:rPr>
                <w:color w:val="000000"/>
              </w:rPr>
              <w:t xml:space="preserve">Zdokonaľovanie činností 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213ACF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13ACF" w:rsidRPr="002E79A4" w:rsidRDefault="00213ACF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13ACF" w:rsidRPr="002E79A4" w:rsidRDefault="00213ACF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3550" w:type="dxa"/>
            <w:vMerge/>
          </w:tcPr>
          <w:p w:rsidR="00213ACF" w:rsidRPr="002E79A4" w:rsidRDefault="00213ACF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</w:tcPr>
          <w:p w:rsidR="00213ACF" w:rsidRDefault="00213ACF" w:rsidP="00D8614D">
            <w:r>
              <w:rPr>
                <w:color w:val="000000"/>
              </w:rPr>
              <w:t>Zdokonaľovanie formou hry</w:t>
            </w:r>
          </w:p>
        </w:tc>
        <w:tc>
          <w:tcPr>
            <w:tcW w:w="1417" w:type="dxa"/>
          </w:tcPr>
          <w:p w:rsidR="00213ACF" w:rsidRPr="00A54ED2" w:rsidRDefault="00213ACF" w:rsidP="00D8614D"/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3550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213ACF" w:rsidP="00D8614D">
            <w:pPr>
              <w:rPr>
                <w:color w:val="000000"/>
              </w:rPr>
            </w:pPr>
            <w:r>
              <w:rPr>
                <w:color w:val="000000"/>
              </w:rPr>
              <w:t>Zhodnotenie</w:t>
            </w:r>
            <w:r w:rsidR="00DC5592">
              <w:rPr>
                <w:color w:val="000000"/>
              </w:rPr>
              <w:t xml:space="preserve"> výkonu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3570EF" w:rsidRPr="00A54ED2" w:rsidTr="00D8614D">
        <w:trPr>
          <w:gridAfter w:val="1"/>
          <w:wAfter w:w="1417" w:type="dxa"/>
        </w:trPr>
        <w:tc>
          <w:tcPr>
            <w:tcW w:w="1368" w:type="dxa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December</w:t>
            </w:r>
          </w:p>
        </w:tc>
        <w:tc>
          <w:tcPr>
            <w:tcW w:w="12915" w:type="dxa"/>
            <w:gridSpan w:val="4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</w:rPr>
            </w:pPr>
          </w:p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3550" w:type="dxa"/>
            <w:vMerge w:val="restart"/>
          </w:tcPr>
          <w:p w:rsidR="006146DA" w:rsidRPr="002E79A4" w:rsidRDefault="00DC5592" w:rsidP="00DC55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G</w:t>
            </w:r>
            <w:r w:rsidR="006146DA">
              <w:rPr>
                <w:rFonts w:asciiTheme="minorHAnsi" w:hAnsiTheme="minorHAnsi" w:cstheme="minorHAnsi"/>
                <w:b/>
              </w:rPr>
              <w:t>ymnastika –</w:t>
            </w:r>
            <w:r w:rsidR="00296855">
              <w:rPr>
                <w:rFonts w:asciiTheme="minorHAnsi" w:hAnsiTheme="minorHAnsi" w:cstheme="minorHAnsi"/>
                <w:b/>
              </w:rPr>
              <w:t xml:space="preserve"> 8</w:t>
            </w:r>
          </w:p>
        </w:tc>
        <w:tc>
          <w:tcPr>
            <w:tcW w:w="6944" w:type="dxa"/>
            <w:vAlign w:val="bottom"/>
          </w:tcPr>
          <w:p w:rsidR="006146DA" w:rsidRDefault="006146DA" w:rsidP="00D8614D">
            <w:pPr>
              <w:rPr>
                <w:color w:val="000000"/>
              </w:rPr>
            </w:pPr>
            <w:r>
              <w:rPr>
                <w:color w:val="000000"/>
              </w:rPr>
              <w:t>Gymnastická terminológia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3550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6146DA" w:rsidP="00D8614D">
            <w:pPr>
              <w:rPr>
                <w:color w:val="000000"/>
              </w:rPr>
            </w:pPr>
            <w:r>
              <w:rPr>
                <w:color w:val="000000"/>
              </w:rPr>
              <w:t>Gymnastické rozcvičenie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3550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6146DA" w:rsidP="00D8614D">
            <w:pPr>
              <w:rPr>
                <w:color w:val="000000"/>
              </w:rPr>
            </w:pPr>
            <w:r>
              <w:rPr>
                <w:color w:val="000000"/>
              </w:rPr>
              <w:t>Spevňovacie cvičenia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25.</w:t>
            </w:r>
          </w:p>
        </w:tc>
        <w:tc>
          <w:tcPr>
            <w:tcW w:w="3550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6146DA" w:rsidP="00D8614D">
            <w:pPr>
              <w:rPr>
                <w:color w:val="000000"/>
              </w:rPr>
            </w:pPr>
            <w:r>
              <w:rPr>
                <w:color w:val="000000"/>
              </w:rPr>
              <w:t>Kotúľ vpred – nácvik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26.</w:t>
            </w:r>
          </w:p>
        </w:tc>
        <w:tc>
          <w:tcPr>
            <w:tcW w:w="3550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6146DA" w:rsidP="00D8614D">
            <w:pPr>
              <w:rPr>
                <w:color w:val="000000"/>
              </w:rPr>
            </w:pPr>
            <w:r>
              <w:rPr>
                <w:color w:val="000000"/>
              </w:rPr>
              <w:t>Kotúľ vpred z rôznych polôh- nácvik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6146D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27.</w:t>
            </w:r>
          </w:p>
        </w:tc>
        <w:tc>
          <w:tcPr>
            <w:tcW w:w="3550" w:type="dxa"/>
            <w:vMerge/>
          </w:tcPr>
          <w:p w:rsidR="006146DA" w:rsidRPr="002E79A4" w:rsidRDefault="006146DA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6146DA" w:rsidP="00D8614D">
            <w:pPr>
              <w:rPr>
                <w:color w:val="000000"/>
              </w:rPr>
            </w:pPr>
            <w:r>
              <w:rPr>
                <w:color w:val="000000"/>
              </w:rPr>
              <w:t>Kotúľ letmo - nácvik</w:t>
            </w:r>
          </w:p>
        </w:tc>
        <w:tc>
          <w:tcPr>
            <w:tcW w:w="1417" w:type="dxa"/>
          </w:tcPr>
          <w:p w:rsidR="006146DA" w:rsidRPr="00A54ED2" w:rsidRDefault="006146DA" w:rsidP="00D8614D"/>
        </w:tc>
      </w:tr>
      <w:tr w:rsidR="003570EF" w:rsidRPr="00A54ED2" w:rsidTr="00D8614D">
        <w:trPr>
          <w:gridAfter w:val="1"/>
          <w:wAfter w:w="1417" w:type="dxa"/>
          <w:trHeight w:val="255"/>
        </w:trPr>
        <w:tc>
          <w:tcPr>
            <w:tcW w:w="1368" w:type="dxa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lastRenderedPageBreak/>
              <w:t>Január</w:t>
            </w:r>
          </w:p>
        </w:tc>
        <w:tc>
          <w:tcPr>
            <w:tcW w:w="12915" w:type="dxa"/>
            <w:gridSpan w:val="4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</w:rPr>
            </w:pPr>
          </w:p>
        </w:tc>
      </w:tr>
      <w:tr w:rsidR="003570EF" w:rsidRPr="00A54ED2" w:rsidTr="00D8614D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28.</w:t>
            </w:r>
          </w:p>
        </w:tc>
        <w:tc>
          <w:tcPr>
            <w:tcW w:w="3550" w:type="dxa"/>
            <w:vMerge w:val="restart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3570EF" w:rsidRDefault="00213ACF" w:rsidP="00D8614D">
            <w:pPr>
              <w:rPr>
                <w:color w:val="000000"/>
              </w:rPr>
            </w:pPr>
            <w:r>
              <w:rPr>
                <w:color w:val="000000"/>
              </w:rPr>
              <w:t>Preskok cez kozu roznožením – nácvik</w:t>
            </w:r>
          </w:p>
        </w:tc>
        <w:tc>
          <w:tcPr>
            <w:tcW w:w="1417" w:type="dxa"/>
          </w:tcPr>
          <w:p w:rsidR="003570EF" w:rsidRPr="00A54ED2" w:rsidRDefault="003570EF" w:rsidP="00D8614D"/>
        </w:tc>
      </w:tr>
      <w:tr w:rsidR="003570EF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29.</w:t>
            </w:r>
          </w:p>
        </w:tc>
        <w:tc>
          <w:tcPr>
            <w:tcW w:w="3550" w:type="dxa"/>
            <w:vMerge/>
          </w:tcPr>
          <w:p w:rsidR="003570EF" w:rsidRPr="002E79A4" w:rsidRDefault="003570EF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3570EF" w:rsidRDefault="00213ACF" w:rsidP="00D8614D">
            <w:pPr>
              <w:rPr>
                <w:color w:val="000000"/>
              </w:rPr>
            </w:pPr>
            <w:r>
              <w:rPr>
                <w:color w:val="000000"/>
              </w:rPr>
              <w:t>Preskok cez kozu roznožením – nácvik z rozbehu</w:t>
            </w:r>
          </w:p>
        </w:tc>
        <w:tc>
          <w:tcPr>
            <w:tcW w:w="1417" w:type="dxa"/>
          </w:tcPr>
          <w:p w:rsidR="003570EF" w:rsidRPr="00A54ED2" w:rsidRDefault="003570EF" w:rsidP="00D8614D"/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30.</w:t>
            </w:r>
          </w:p>
        </w:tc>
        <w:tc>
          <w:tcPr>
            <w:tcW w:w="3550" w:type="dxa"/>
            <w:vMerge w:val="restart"/>
          </w:tcPr>
          <w:p w:rsidR="006108AB" w:rsidRPr="00B400B9" w:rsidRDefault="006108AB" w:rsidP="00D8614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Korčuľovanie</w:t>
            </w:r>
            <w:r w:rsidR="00DC5592">
              <w:rPr>
                <w:rFonts w:asciiTheme="minorHAnsi" w:hAnsiTheme="minorHAnsi" w:cstheme="minorHAnsi"/>
                <w:b/>
              </w:rPr>
              <w:t xml:space="preserve"> – 7</w:t>
            </w:r>
          </w:p>
        </w:tc>
        <w:tc>
          <w:tcPr>
            <w:tcW w:w="6944" w:type="dxa"/>
            <w:vAlign w:val="bottom"/>
          </w:tcPr>
          <w:p w:rsidR="006108AB" w:rsidRDefault="006108AB" w:rsidP="00D8614D">
            <w:pPr>
              <w:rPr>
                <w:color w:val="000000"/>
              </w:rPr>
            </w:pPr>
            <w:r>
              <w:rPr>
                <w:color w:val="000000"/>
              </w:rPr>
              <w:t>Zisťovanie úrovne, oboznámenie sa s pohybom po ľade</w:t>
            </w:r>
          </w:p>
        </w:tc>
        <w:tc>
          <w:tcPr>
            <w:tcW w:w="1417" w:type="dxa"/>
          </w:tcPr>
          <w:p w:rsidR="006108AB" w:rsidRPr="00A54ED2" w:rsidRDefault="006108AB" w:rsidP="00D8614D"/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31.</w:t>
            </w:r>
          </w:p>
        </w:tc>
        <w:tc>
          <w:tcPr>
            <w:tcW w:w="3550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D8614D">
            <w:pPr>
              <w:rPr>
                <w:color w:val="000000"/>
              </w:rPr>
            </w:pPr>
            <w:r>
              <w:rPr>
                <w:color w:val="000000"/>
              </w:rPr>
              <w:t>Jazda vpred, brzdenie – nácvik</w:t>
            </w:r>
          </w:p>
        </w:tc>
        <w:tc>
          <w:tcPr>
            <w:tcW w:w="1417" w:type="dxa"/>
          </w:tcPr>
          <w:p w:rsidR="006108AB" w:rsidRPr="00A54ED2" w:rsidRDefault="006108AB" w:rsidP="00D8614D"/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32.</w:t>
            </w:r>
          </w:p>
        </w:tc>
        <w:tc>
          <w:tcPr>
            <w:tcW w:w="3550" w:type="dxa"/>
            <w:vMerge/>
          </w:tcPr>
          <w:p w:rsidR="006108AB" w:rsidRPr="00B400B9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D8614D">
            <w:pPr>
              <w:rPr>
                <w:color w:val="000000"/>
              </w:rPr>
            </w:pPr>
            <w:r>
              <w:rPr>
                <w:color w:val="000000"/>
              </w:rPr>
              <w:t>Jazda vpred, brzdenie – zdokonaľovanie</w:t>
            </w:r>
          </w:p>
        </w:tc>
        <w:tc>
          <w:tcPr>
            <w:tcW w:w="1417" w:type="dxa"/>
          </w:tcPr>
          <w:p w:rsidR="006108AB" w:rsidRPr="00A54ED2" w:rsidRDefault="006108AB" w:rsidP="00D8614D"/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33.</w:t>
            </w:r>
          </w:p>
        </w:tc>
        <w:tc>
          <w:tcPr>
            <w:tcW w:w="3550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D8614D">
            <w:pPr>
              <w:rPr>
                <w:color w:val="000000"/>
              </w:rPr>
            </w:pPr>
            <w:r>
              <w:rPr>
                <w:color w:val="000000"/>
              </w:rPr>
              <w:t>Jazda vzad, prekladanie vpred – nácvik</w:t>
            </w:r>
          </w:p>
        </w:tc>
        <w:tc>
          <w:tcPr>
            <w:tcW w:w="1417" w:type="dxa"/>
          </w:tcPr>
          <w:p w:rsidR="006108AB" w:rsidRPr="00A54ED2" w:rsidRDefault="006108AB" w:rsidP="00D8614D"/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34.</w:t>
            </w:r>
          </w:p>
        </w:tc>
        <w:tc>
          <w:tcPr>
            <w:tcW w:w="3550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D8614D">
            <w:pPr>
              <w:rPr>
                <w:color w:val="000000"/>
              </w:rPr>
            </w:pPr>
            <w:r>
              <w:rPr>
                <w:color w:val="000000"/>
              </w:rPr>
              <w:t>Obraty v jazde, rovnovážne cvičenia – nácvik</w:t>
            </w:r>
          </w:p>
        </w:tc>
        <w:tc>
          <w:tcPr>
            <w:tcW w:w="1417" w:type="dxa"/>
          </w:tcPr>
          <w:p w:rsidR="006108AB" w:rsidRPr="00A54ED2" w:rsidRDefault="006108AB" w:rsidP="00D8614D"/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Február</w:t>
            </w:r>
          </w:p>
        </w:tc>
        <w:tc>
          <w:tcPr>
            <w:tcW w:w="12915" w:type="dxa"/>
            <w:gridSpan w:val="4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</w:p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35.</w:t>
            </w:r>
          </w:p>
        </w:tc>
        <w:tc>
          <w:tcPr>
            <w:tcW w:w="3550" w:type="dxa"/>
            <w:vMerge w:val="restart"/>
          </w:tcPr>
          <w:p w:rsidR="006108AB" w:rsidRPr="00050B01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D8614D">
            <w:pPr>
              <w:rPr>
                <w:color w:val="000000"/>
              </w:rPr>
            </w:pPr>
            <w:r>
              <w:rPr>
                <w:color w:val="000000"/>
              </w:rPr>
              <w:t>Súťaže</w:t>
            </w:r>
          </w:p>
        </w:tc>
        <w:tc>
          <w:tcPr>
            <w:tcW w:w="1417" w:type="dxa"/>
          </w:tcPr>
          <w:p w:rsidR="006108AB" w:rsidRPr="00A54ED2" w:rsidRDefault="006108AB" w:rsidP="00D8614D"/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36.</w:t>
            </w:r>
          </w:p>
        </w:tc>
        <w:tc>
          <w:tcPr>
            <w:tcW w:w="3550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D8614D">
            <w:pPr>
              <w:rPr>
                <w:color w:val="000000"/>
              </w:rPr>
            </w:pPr>
            <w:r>
              <w:rPr>
                <w:color w:val="000000"/>
              </w:rPr>
              <w:t>Zhodnotenie</w:t>
            </w:r>
          </w:p>
        </w:tc>
        <w:tc>
          <w:tcPr>
            <w:tcW w:w="1417" w:type="dxa"/>
          </w:tcPr>
          <w:p w:rsidR="006108AB" w:rsidRPr="00A54ED2" w:rsidRDefault="006108AB" w:rsidP="00D8614D"/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37.</w:t>
            </w:r>
          </w:p>
        </w:tc>
        <w:tc>
          <w:tcPr>
            <w:tcW w:w="3550" w:type="dxa"/>
            <w:vMerge w:val="restart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Basketbal</w:t>
            </w:r>
            <w:r w:rsidR="00A24062">
              <w:rPr>
                <w:rFonts w:asciiTheme="minorHAnsi" w:hAnsiTheme="minorHAnsi" w:cstheme="minorHAnsi"/>
                <w:b/>
              </w:rPr>
              <w:t xml:space="preserve"> – 7</w:t>
            </w:r>
          </w:p>
        </w:tc>
        <w:tc>
          <w:tcPr>
            <w:tcW w:w="6944" w:type="dxa"/>
            <w:vAlign w:val="bottom"/>
          </w:tcPr>
          <w:p w:rsidR="006108AB" w:rsidRDefault="006108AB" w:rsidP="00D8614D">
            <w:pPr>
              <w:rPr>
                <w:color w:val="000000"/>
              </w:rPr>
            </w:pPr>
            <w:r>
              <w:rPr>
                <w:color w:val="000000"/>
              </w:rPr>
              <w:t>Basketbalové rozcvičenie, zisťovanie úrovne</w:t>
            </w:r>
          </w:p>
        </w:tc>
        <w:tc>
          <w:tcPr>
            <w:tcW w:w="1417" w:type="dxa"/>
          </w:tcPr>
          <w:p w:rsidR="006108AB" w:rsidRPr="00A54ED2" w:rsidRDefault="006108AB" w:rsidP="00D8614D"/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38.</w:t>
            </w:r>
          </w:p>
        </w:tc>
        <w:tc>
          <w:tcPr>
            <w:tcW w:w="3550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Charakteristika hry, pravidlá</w:t>
            </w:r>
          </w:p>
        </w:tc>
        <w:tc>
          <w:tcPr>
            <w:tcW w:w="1417" w:type="dxa"/>
          </w:tcPr>
          <w:p w:rsidR="006108AB" w:rsidRPr="00A54ED2" w:rsidRDefault="006108AB" w:rsidP="00D8614D"/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39.</w:t>
            </w:r>
          </w:p>
        </w:tc>
        <w:tc>
          <w:tcPr>
            <w:tcW w:w="3550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Nácvik HČJ</w:t>
            </w:r>
          </w:p>
        </w:tc>
        <w:tc>
          <w:tcPr>
            <w:tcW w:w="1417" w:type="dxa"/>
          </w:tcPr>
          <w:p w:rsidR="006108AB" w:rsidRPr="00A54ED2" w:rsidRDefault="006108AB" w:rsidP="00D8614D"/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40.</w:t>
            </w:r>
          </w:p>
        </w:tc>
        <w:tc>
          <w:tcPr>
            <w:tcW w:w="3550" w:type="dxa"/>
            <w:vMerge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Zdokonaľovanie HČJ</w:t>
            </w:r>
          </w:p>
        </w:tc>
        <w:tc>
          <w:tcPr>
            <w:tcW w:w="1417" w:type="dxa"/>
          </w:tcPr>
          <w:p w:rsidR="006108AB" w:rsidRPr="00A54ED2" w:rsidRDefault="006108AB" w:rsidP="00D8614D"/>
        </w:tc>
      </w:tr>
      <w:tr w:rsidR="006108AB" w:rsidRPr="00A54ED2" w:rsidTr="00D8614D">
        <w:trPr>
          <w:gridAfter w:val="1"/>
          <w:wAfter w:w="1417" w:type="dxa"/>
        </w:trPr>
        <w:tc>
          <w:tcPr>
            <w:tcW w:w="1368" w:type="dxa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Marec</w:t>
            </w:r>
          </w:p>
        </w:tc>
        <w:tc>
          <w:tcPr>
            <w:tcW w:w="12915" w:type="dxa"/>
            <w:gridSpan w:val="4"/>
          </w:tcPr>
          <w:p w:rsidR="006108AB" w:rsidRPr="002E79A4" w:rsidRDefault="006108AB" w:rsidP="00D8614D">
            <w:pPr>
              <w:rPr>
                <w:rFonts w:asciiTheme="minorHAnsi" w:hAnsiTheme="minorHAnsi" w:cstheme="minorHAnsi"/>
              </w:rPr>
            </w:pPr>
          </w:p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41.</w:t>
            </w:r>
          </w:p>
        </w:tc>
        <w:tc>
          <w:tcPr>
            <w:tcW w:w="3550" w:type="dxa"/>
            <w:vMerge w:val="restart"/>
          </w:tcPr>
          <w:p w:rsidR="002D3FD9" w:rsidRPr="002D3FD9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2D3FD9" w:rsidRDefault="00EC149E" w:rsidP="00D8614D">
            <w:pPr>
              <w:rPr>
                <w:color w:val="000000"/>
              </w:rPr>
            </w:pPr>
            <w:r>
              <w:rPr>
                <w:color w:val="000000"/>
              </w:rPr>
              <w:t>Nácvik dvojtaktu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42.</w:t>
            </w:r>
          </w:p>
        </w:tc>
        <w:tc>
          <w:tcPr>
            <w:tcW w:w="3550" w:type="dxa"/>
            <w:vMerge/>
          </w:tcPr>
          <w:p w:rsidR="002D3FD9" w:rsidRPr="002D3FD9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Hra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43.</w:t>
            </w:r>
          </w:p>
        </w:tc>
        <w:tc>
          <w:tcPr>
            <w:tcW w:w="3550" w:type="dxa"/>
            <w:vMerge/>
          </w:tcPr>
          <w:p w:rsidR="002D3FD9" w:rsidRPr="002D3FD9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 xml:space="preserve">Zhodnotenie 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44.</w:t>
            </w:r>
          </w:p>
        </w:tc>
        <w:tc>
          <w:tcPr>
            <w:tcW w:w="3550" w:type="dxa"/>
            <w:vMerge w:val="restart"/>
          </w:tcPr>
          <w:p w:rsidR="002D3FD9" w:rsidRPr="002D3FD9" w:rsidRDefault="002D3FD9" w:rsidP="00D8614D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2D3FD9">
              <w:rPr>
                <w:rFonts w:asciiTheme="minorHAnsi" w:hAnsiTheme="minorHAnsi" w:cstheme="minorHAnsi"/>
                <w:b/>
              </w:rPr>
              <w:t>Florbal</w:t>
            </w:r>
            <w:proofErr w:type="spellEnd"/>
            <w:r w:rsidR="00A24062">
              <w:rPr>
                <w:rFonts w:asciiTheme="minorHAnsi" w:hAnsiTheme="minorHAnsi" w:cstheme="minorHAnsi"/>
                <w:b/>
              </w:rPr>
              <w:t xml:space="preserve"> – 7</w:t>
            </w: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Charakteristika hry, pravidlá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45.</w:t>
            </w:r>
          </w:p>
        </w:tc>
        <w:tc>
          <w:tcPr>
            <w:tcW w:w="3550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Nácvik HČJ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46.</w:t>
            </w:r>
          </w:p>
        </w:tc>
        <w:tc>
          <w:tcPr>
            <w:tcW w:w="3550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Zdokonaľovanie HČJ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47.</w:t>
            </w:r>
          </w:p>
        </w:tc>
        <w:tc>
          <w:tcPr>
            <w:tcW w:w="3550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D3FD9" w:rsidRDefault="00EC149E" w:rsidP="00D8614D">
            <w:pPr>
              <w:rPr>
                <w:color w:val="000000"/>
              </w:rPr>
            </w:pPr>
            <w:r>
              <w:rPr>
                <w:color w:val="000000"/>
              </w:rPr>
              <w:t>Spracovanie loptičky za pohybu, hra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Apríl</w:t>
            </w:r>
          </w:p>
        </w:tc>
        <w:tc>
          <w:tcPr>
            <w:tcW w:w="12915" w:type="dxa"/>
            <w:gridSpan w:val="4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</w:p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48.</w:t>
            </w:r>
          </w:p>
        </w:tc>
        <w:tc>
          <w:tcPr>
            <w:tcW w:w="3550" w:type="dxa"/>
            <w:vMerge w:val="restart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D3FD9" w:rsidRDefault="00EC149E" w:rsidP="00D8614D">
            <w:pPr>
              <w:rPr>
                <w:color w:val="000000"/>
              </w:rPr>
            </w:pPr>
            <w:r>
              <w:rPr>
                <w:color w:val="000000"/>
              </w:rPr>
              <w:t>Vedenie loptičky, hra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49.</w:t>
            </w:r>
          </w:p>
        </w:tc>
        <w:tc>
          <w:tcPr>
            <w:tcW w:w="3550" w:type="dxa"/>
            <w:vMerge/>
          </w:tcPr>
          <w:p w:rsidR="002D3FD9" w:rsidRPr="00B400B9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2D3FD9" w:rsidRDefault="00EC149E" w:rsidP="00D8614D">
            <w:pPr>
              <w:rPr>
                <w:color w:val="000000"/>
              </w:rPr>
            </w:pPr>
            <w:r>
              <w:rPr>
                <w:color w:val="000000"/>
              </w:rPr>
              <w:t>Streľba, hra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50.</w:t>
            </w:r>
          </w:p>
        </w:tc>
        <w:tc>
          <w:tcPr>
            <w:tcW w:w="3550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 xml:space="preserve">Zhodnotenie 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51.</w:t>
            </w:r>
          </w:p>
        </w:tc>
        <w:tc>
          <w:tcPr>
            <w:tcW w:w="3550" w:type="dxa"/>
            <w:vMerge w:val="restart"/>
          </w:tcPr>
          <w:p w:rsidR="002D3FD9" w:rsidRPr="002C7898" w:rsidRDefault="002D3FD9" w:rsidP="00D8614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Kondičná gymnastika</w:t>
            </w:r>
            <w:r w:rsidR="00A24062">
              <w:rPr>
                <w:rFonts w:asciiTheme="minorHAnsi" w:hAnsiTheme="minorHAnsi" w:cstheme="minorHAnsi"/>
                <w:b/>
              </w:rPr>
              <w:t xml:space="preserve"> – 5 </w:t>
            </w: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Rozcvičenie so švihadlami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52.</w:t>
            </w:r>
          </w:p>
        </w:tc>
        <w:tc>
          <w:tcPr>
            <w:tcW w:w="3550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Nácvik skokov so švihadlami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53.</w:t>
            </w:r>
          </w:p>
        </w:tc>
        <w:tc>
          <w:tcPr>
            <w:tcW w:w="3550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Zdokonaľovanie skokov so švihadlami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54.</w:t>
            </w:r>
          </w:p>
        </w:tc>
        <w:tc>
          <w:tcPr>
            <w:tcW w:w="3550" w:type="dxa"/>
            <w:vMerge/>
          </w:tcPr>
          <w:p w:rsidR="002D3FD9" w:rsidRPr="00B400B9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Precvičovanie zostavy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Máj</w:t>
            </w:r>
          </w:p>
        </w:tc>
        <w:tc>
          <w:tcPr>
            <w:tcW w:w="12915" w:type="dxa"/>
            <w:gridSpan w:val="4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</w:p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55.</w:t>
            </w:r>
          </w:p>
        </w:tc>
        <w:tc>
          <w:tcPr>
            <w:tcW w:w="3550" w:type="dxa"/>
          </w:tcPr>
          <w:p w:rsidR="002D3FD9" w:rsidRPr="00B400B9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Zhodnotenie zostavy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413A2A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413A2A" w:rsidRPr="002E79A4" w:rsidRDefault="00413A2A" w:rsidP="00413A2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413A2A" w:rsidRPr="002E79A4" w:rsidRDefault="00413A2A" w:rsidP="00413A2A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56.</w:t>
            </w:r>
          </w:p>
        </w:tc>
        <w:tc>
          <w:tcPr>
            <w:tcW w:w="3550" w:type="dxa"/>
            <w:vMerge w:val="restart"/>
          </w:tcPr>
          <w:p w:rsidR="00413A2A" w:rsidRPr="00B400B9" w:rsidRDefault="00413A2A" w:rsidP="00413A2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Teoretické poznatky – 2 </w:t>
            </w:r>
          </w:p>
        </w:tc>
        <w:tc>
          <w:tcPr>
            <w:tcW w:w="6944" w:type="dxa"/>
            <w:vAlign w:val="bottom"/>
          </w:tcPr>
          <w:p w:rsidR="00413A2A" w:rsidRPr="00BA0DD0" w:rsidRDefault="00413A2A" w:rsidP="00413A2A">
            <w:r>
              <w:t>FITT</w:t>
            </w:r>
          </w:p>
        </w:tc>
        <w:tc>
          <w:tcPr>
            <w:tcW w:w="1417" w:type="dxa"/>
          </w:tcPr>
          <w:p w:rsidR="00413A2A" w:rsidRPr="00A54ED2" w:rsidRDefault="00413A2A" w:rsidP="00413A2A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57.</w:t>
            </w:r>
          </w:p>
        </w:tc>
        <w:tc>
          <w:tcPr>
            <w:tcW w:w="3550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D3FD9" w:rsidRPr="00A24062" w:rsidRDefault="00413A2A" w:rsidP="00D8614D">
            <w:r>
              <w:t>Z</w:t>
            </w:r>
            <w:r w:rsidR="002D3FD9" w:rsidRPr="00A24062">
              <w:t>ásady prvej pomoci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D8614D" w:rsidRPr="00A54ED2" w:rsidTr="00D8614D">
        <w:trPr>
          <w:gridAfter w:val="1"/>
          <w:wAfter w:w="1417" w:type="dxa"/>
          <w:trHeight w:val="58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58.</w:t>
            </w:r>
          </w:p>
        </w:tc>
        <w:tc>
          <w:tcPr>
            <w:tcW w:w="3550" w:type="dxa"/>
            <w:vMerge w:val="restart"/>
          </w:tcPr>
          <w:p w:rsidR="00D8614D" w:rsidRPr="00A24062" w:rsidRDefault="00A24062" w:rsidP="00D8614D">
            <w:pPr>
              <w:rPr>
                <w:rFonts w:asciiTheme="minorHAnsi" w:hAnsiTheme="minorHAnsi" w:cstheme="minorHAnsi"/>
                <w:b/>
              </w:rPr>
            </w:pPr>
            <w:r w:rsidRPr="00A24062">
              <w:rPr>
                <w:rFonts w:asciiTheme="minorHAnsi" w:hAnsiTheme="minorHAnsi" w:cstheme="minorHAnsi"/>
                <w:b/>
              </w:rPr>
              <w:t>Atletika</w:t>
            </w:r>
            <w:r>
              <w:rPr>
                <w:rFonts w:asciiTheme="minorHAnsi" w:hAnsiTheme="minorHAnsi" w:cstheme="minorHAnsi"/>
                <w:b/>
              </w:rPr>
              <w:t xml:space="preserve"> – 7 </w:t>
            </w:r>
          </w:p>
        </w:tc>
        <w:tc>
          <w:tcPr>
            <w:tcW w:w="6944" w:type="dxa"/>
            <w:vAlign w:val="bottom"/>
          </w:tcPr>
          <w:p w:rsidR="00D8614D" w:rsidRPr="00D8614D" w:rsidRDefault="00D8614D" w:rsidP="00D8614D">
            <w:r w:rsidRPr="00D8614D">
              <w:t>Nácvik hodu diskom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D8614D" w:rsidRPr="00A54ED2" w:rsidTr="00D8614D">
        <w:trPr>
          <w:gridAfter w:val="1"/>
          <w:wAfter w:w="1417" w:type="dxa"/>
          <w:trHeight w:val="58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top w:val="single" w:sz="4" w:space="0" w:color="auto"/>
            </w:tcBorders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59.</w:t>
            </w:r>
          </w:p>
        </w:tc>
        <w:tc>
          <w:tcPr>
            <w:tcW w:w="3550" w:type="dxa"/>
            <w:vMerge/>
          </w:tcPr>
          <w:p w:rsidR="00D8614D" w:rsidRPr="00B400B9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D8614D" w:rsidRDefault="00D8614D" w:rsidP="00D8614D">
            <w:pPr>
              <w:rPr>
                <w:color w:val="000000"/>
              </w:rPr>
            </w:pPr>
            <w:r>
              <w:rPr>
                <w:color w:val="000000"/>
              </w:rPr>
              <w:t xml:space="preserve">Vytrvalostný člnkový beh 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60.</w:t>
            </w:r>
          </w:p>
        </w:tc>
        <w:tc>
          <w:tcPr>
            <w:tcW w:w="3550" w:type="dxa"/>
            <w:vMerge/>
          </w:tcPr>
          <w:p w:rsidR="00D8614D" w:rsidRPr="00B400B9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D8614D" w:rsidRDefault="00D8614D" w:rsidP="00D8614D">
            <w:pPr>
              <w:rPr>
                <w:color w:val="000000"/>
              </w:rPr>
            </w:pPr>
            <w:r>
              <w:rPr>
                <w:color w:val="000000"/>
              </w:rPr>
              <w:t>Vrh guľou – nácvik z miesta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Jún</w:t>
            </w:r>
          </w:p>
        </w:tc>
        <w:tc>
          <w:tcPr>
            <w:tcW w:w="12915" w:type="dxa"/>
            <w:gridSpan w:val="4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</w:p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61.</w:t>
            </w:r>
          </w:p>
        </w:tc>
        <w:tc>
          <w:tcPr>
            <w:tcW w:w="3550" w:type="dxa"/>
            <w:vMerge w:val="restart"/>
          </w:tcPr>
          <w:p w:rsidR="00D8614D" w:rsidRPr="00B400B9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D8614D" w:rsidRDefault="00D8614D" w:rsidP="00D8614D">
            <w:pPr>
              <w:rPr>
                <w:color w:val="000000"/>
              </w:rPr>
            </w:pPr>
            <w:r>
              <w:rPr>
                <w:color w:val="000000"/>
              </w:rPr>
              <w:t>Vrh guľou - zdokonaľovanie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62.</w:t>
            </w:r>
          </w:p>
        </w:tc>
        <w:tc>
          <w:tcPr>
            <w:tcW w:w="3550" w:type="dxa"/>
            <w:vMerge/>
          </w:tcPr>
          <w:p w:rsidR="00D8614D" w:rsidRPr="00B400B9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D8614D" w:rsidRDefault="00D8614D" w:rsidP="00D8614D">
            <w:pPr>
              <w:rPr>
                <w:color w:val="000000"/>
              </w:rPr>
            </w:pPr>
            <w:r>
              <w:rPr>
                <w:color w:val="000000"/>
              </w:rPr>
              <w:t>Beh na 300 m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63.</w:t>
            </w:r>
          </w:p>
        </w:tc>
        <w:tc>
          <w:tcPr>
            <w:tcW w:w="3550" w:type="dxa"/>
            <w:vMerge/>
          </w:tcPr>
          <w:p w:rsidR="00D8614D" w:rsidRPr="00B400B9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D8614D" w:rsidRDefault="00D8614D" w:rsidP="00D8614D">
            <w:pPr>
              <w:rPr>
                <w:color w:val="000000"/>
              </w:rPr>
            </w:pPr>
            <w:r>
              <w:rPr>
                <w:color w:val="000000"/>
              </w:rPr>
              <w:t>Odovzdávanie štafetového kolíka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D8614D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D8614D" w:rsidRPr="002E79A4" w:rsidRDefault="00D8614D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64.</w:t>
            </w:r>
          </w:p>
        </w:tc>
        <w:tc>
          <w:tcPr>
            <w:tcW w:w="3550" w:type="dxa"/>
            <w:vMerge/>
          </w:tcPr>
          <w:p w:rsidR="00D8614D" w:rsidRPr="00B400B9" w:rsidRDefault="00D8614D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D8614D" w:rsidRDefault="00D8614D" w:rsidP="00D8614D">
            <w:pPr>
              <w:rPr>
                <w:color w:val="000000"/>
              </w:rPr>
            </w:pPr>
            <w:r>
              <w:rPr>
                <w:color w:val="000000"/>
              </w:rPr>
              <w:t>Nácvik štafetového behu</w:t>
            </w:r>
          </w:p>
        </w:tc>
        <w:tc>
          <w:tcPr>
            <w:tcW w:w="1417" w:type="dxa"/>
          </w:tcPr>
          <w:p w:rsidR="00D8614D" w:rsidRPr="00A54ED2" w:rsidRDefault="00D8614D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65.</w:t>
            </w:r>
          </w:p>
        </w:tc>
        <w:tc>
          <w:tcPr>
            <w:tcW w:w="3550" w:type="dxa"/>
            <w:vMerge w:val="restart"/>
          </w:tcPr>
          <w:p w:rsidR="002D3FD9" w:rsidRPr="00B400B9" w:rsidRDefault="002D3FD9" w:rsidP="00D8614D">
            <w:pPr>
              <w:rPr>
                <w:rFonts w:asciiTheme="minorHAnsi" w:hAnsiTheme="minorHAnsi" w:cstheme="minorHAnsi"/>
                <w:b/>
              </w:rPr>
            </w:pPr>
            <w:r w:rsidRPr="00B400B9">
              <w:rPr>
                <w:rFonts w:asciiTheme="minorHAnsi" w:hAnsiTheme="minorHAnsi" w:cstheme="minorHAnsi"/>
                <w:b/>
              </w:rPr>
              <w:t>Záverečné hodiny</w:t>
            </w:r>
            <w:r>
              <w:rPr>
                <w:rFonts w:asciiTheme="minorHAnsi" w:hAnsiTheme="minorHAnsi" w:cstheme="minorHAnsi"/>
                <w:b/>
              </w:rPr>
              <w:t xml:space="preserve"> – 2 </w:t>
            </w: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Opravné pokusy z učiva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  <w:tr w:rsidR="002D3FD9" w:rsidRPr="00A54ED2" w:rsidTr="00D8614D">
        <w:trPr>
          <w:gridAfter w:val="1"/>
          <w:wAfter w:w="1417" w:type="dxa"/>
        </w:trPr>
        <w:tc>
          <w:tcPr>
            <w:tcW w:w="1368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66.</w:t>
            </w:r>
          </w:p>
        </w:tc>
        <w:tc>
          <w:tcPr>
            <w:tcW w:w="3550" w:type="dxa"/>
            <w:vMerge/>
          </w:tcPr>
          <w:p w:rsidR="002D3FD9" w:rsidRPr="002E79A4" w:rsidRDefault="002D3FD9" w:rsidP="00D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D3FD9" w:rsidRDefault="002D3FD9" w:rsidP="00D8614D">
            <w:pPr>
              <w:rPr>
                <w:color w:val="000000"/>
              </w:rPr>
            </w:pPr>
            <w:r>
              <w:rPr>
                <w:color w:val="000000"/>
              </w:rPr>
              <w:t>Zhodnotenie celoročného učiva</w:t>
            </w:r>
          </w:p>
        </w:tc>
        <w:tc>
          <w:tcPr>
            <w:tcW w:w="1417" w:type="dxa"/>
          </w:tcPr>
          <w:p w:rsidR="002D3FD9" w:rsidRPr="00A54ED2" w:rsidRDefault="002D3FD9" w:rsidP="00D8614D"/>
        </w:tc>
      </w:tr>
    </w:tbl>
    <w:p w:rsidR="0021217F" w:rsidRDefault="0021217F" w:rsidP="008C6410">
      <w:pPr>
        <w:tabs>
          <w:tab w:val="left" w:pos="5529"/>
        </w:tabs>
      </w:pPr>
    </w:p>
    <w:p w:rsidR="0021217F" w:rsidRDefault="0021217F"/>
    <w:sectPr w:rsidR="0021217F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10"/>
    <w:rsid w:val="00050B01"/>
    <w:rsid w:val="000B2768"/>
    <w:rsid w:val="00170BDB"/>
    <w:rsid w:val="00186291"/>
    <w:rsid w:val="001B06C2"/>
    <w:rsid w:val="001D1D81"/>
    <w:rsid w:val="001E4A64"/>
    <w:rsid w:val="00204FEE"/>
    <w:rsid w:val="002071CD"/>
    <w:rsid w:val="0021217F"/>
    <w:rsid w:val="00213ACF"/>
    <w:rsid w:val="00216FD8"/>
    <w:rsid w:val="002268DB"/>
    <w:rsid w:val="002455AE"/>
    <w:rsid w:val="002835BC"/>
    <w:rsid w:val="00286697"/>
    <w:rsid w:val="0029582C"/>
    <w:rsid w:val="00296855"/>
    <w:rsid w:val="002A16C2"/>
    <w:rsid w:val="002C7898"/>
    <w:rsid w:val="002D3FD9"/>
    <w:rsid w:val="002E79A4"/>
    <w:rsid w:val="003369E4"/>
    <w:rsid w:val="003570EF"/>
    <w:rsid w:val="00382840"/>
    <w:rsid w:val="003A2B2D"/>
    <w:rsid w:val="003A2BA9"/>
    <w:rsid w:val="003A393D"/>
    <w:rsid w:val="003C1E85"/>
    <w:rsid w:val="003E7EC8"/>
    <w:rsid w:val="00413A2A"/>
    <w:rsid w:val="00432125"/>
    <w:rsid w:val="00440E68"/>
    <w:rsid w:val="004972E9"/>
    <w:rsid w:val="004A78E1"/>
    <w:rsid w:val="004B771D"/>
    <w:rsid w:val="004C07CA"/>
    <w:rsid w:val="00511E10"/>
    <w:rsid w:val="00525EB2"/>
    <w:rsid w:val="00571E68"/>
    <w:rsid w:val="005720E3"/>
    <w:rsid w:val="005C1818"/>
    <w:rsid w:val="005C25D8"/>
    <w:rsid w:val="005D21E4"/>
    <w:rsid w:val="005F4909"/>
    <w:rsid w:val="006015CD"/>
    <w:rsid w:val="006108AB"/>
    <w:rsid w:val="006146DA"/>
    <w:rsid w:val="006510B8"/>
    <w:rsid w:val="006B5569"/>
    <w:rsid w:val="006C0843"/>
    <w:rsid w:val="006D5832"/>
    <w:rsid w:val="00725AD8"/>
    <w:rsid w:val="007369CF"/>
    <w:rsid w:val="00742A78"/>
    <w:rsid w:val="0078378D"/>
    <w:rsid w:val="00817126"/>
    <w:rsid w:val="008174EA"/>
    <w:rsid w:val="00856368"/>
    <w:rsid w:val="00893494"/>
    <w:rsid w:val="008B0224"/>
    <w:rsid w:val="008C6410"/>
    <w:rsid w:val="008D1913"/>
    <w:rsid w:val="009106DC"/>
    <w:rsid w:val="0092094E"/>
    <w:rsid w:val="00942DD4"/>
    <w:rsid w:val="0094752F"/>
    <w:rsid w:val="00970365"/>
    <w:rsid w:val="009D6A7B"/>
    <w:rsid w:val="009D795C"/>
    <w:rsid w:val="00A234D6"/>
    <w:rsid w:val="00A24062"/>
    <w:rsid w:val="00A54ED2"/>
    <w:rsid w:val="00A61820"/>
    <w:rsid w:val="00AA285B"/>
    <w:rsid w:val="00AA66E1"/>
    <w:rsid w:val="00AC4C4E"/>
    <w:rsid w:val="00B059EA"/>
    <w:rsid w:val="00B400B9"/>
    <w:rsid w:val="00B534FF"/>
    <w:rsid w:val="00BE0B8E"/>
    <w:rsid w:val="00C11D39"/>
    <w:rsid w:val="00C40EFC"/>
    <w:rsid w:val="00C43E9B"/>
    <w:rsid w:val="00C5430D"/>
    <w:rsid w:val="00CA5C59"/>
    <w:rsid w:val="00CE0C5E"/>
    <w:rsid w:val="00D167FB"/>
    <w:rsid w:val="00D27D69"/>
    <w:rsid w:val="00D8614D"/>
    <w:rsid w:val="00DA1363"/>
    <w:rsid w:val="00DA6241"/>
    <w:rsid w:val="00DC5592"/>
    <w:rsid w:val="00E02CD3"/>
    <w:rsid w:val="00E154E1"/>
    <w:rsid w:val="00EC149E"/>
    <w:rsid w:val="00ED2CAA"/>
    <w:rsid w:val="00F001F6"/>
    <w:rsid w:val="00F20DD7"/>
    <w:rsid w:val="00F568C4"/>
    <w:rsid w:val="00F74838"/>
    <w:rsid w:val="00FC1FED"/>
    <w:rsid w:val="00FC75E4"/>
    <w:rsid w:val="00FD6223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4D6"/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C641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8C6410"/>
    <w:rPr>
      <w:rFonts w:ascii="Calibri" w:hAnsi="Calibri" w:cs="Calibri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4D6"/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C641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8C6410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fraar</dc:creator>
  <cp:lastModifiedBy>Guest</cp:lastModifiedBy>
  <cp:revision>8</cp:revision>
  <cp:lastPrinted>2014-09-08T13:00:00Z</cp:lastPrinted>
  <dcterms:created xsi:type="dcterms:W3CDTF">2020-09-11T21:06:00Z</dcterms:created>
  <dcterms:modified xsi:type="dcterms:W3CDTF">2020-09-14T05:12:00Z</dcterms:modified>
</cp:coreProperties>
</file>