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3B8" w:rsidRDefault="00C833B8" w:rsidP="00C833B8">
      <w:pPr>
        <w:shd w:val="clear" w:color="auto" w:fill="FFFFFF"/>
        <w:spacing w:before="100" w:beforeAutospacing="1" w:after="100" w:afterAutospacing="1" w:line="380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>
        <w:rPr>
          <w:rFonts w:ascii="Verdana" w:eastAsia="Times New Roman" w:hAnsi="Verdana" w:cs="Times New Roman"/>
          <w:color w:val="444444"/>
          <w:sz w:val="25"/>
          <w:szCs w:val="25"/>
        </w:rPr>
        <w:t>TURECKO</w:t>
      </w:r>
    </w:p>
    <w:p w:rsidR="00C833B8" w:rsidRPr="00C833B8" w:rsidRDefault="00C833B8" w:rsidP="00C83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0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V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Antakyi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 sa nachádza jeden z najstarších kostolov na svete, kostol Sv. Petra</w:t>
      </w:r>
    </w:p>
    <w:p w:rsidR="00C833B8" w:rsidRPr="00C833B8" w:rsidRDefault="00C833B8" w:rsidP="00C83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0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Biblická Noemova archa pristála na hore Ararat (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Agri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Dagi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) vo východnom Turecku, hora sa týči až do výšky 5137 metrov nad morom</w:t>
      </w:r>
    </w:p>
    <w:p w:rsidR="00C833B8" w:rsidRPr="00C833B8" w:rsidRDefault="00C833B8" w:rsidP="00C83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0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Slávne trójske vojny sa odohrávali v západnom Turecku, repliku trójskeho koňa si môžete pozrieť v Istanbulskom múzeu</w:t>
      </w:r>
    </w:p>
    <w:p w:rsidR="00C833B8" w:rsidRPr="00C833B8" w:rsidRDefault="00C833B8" w:rsidP="00C83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0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Aj vďaka Turkom (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ottomanom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) sa dostala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de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 Európy káva, či čerešne.</w:t>
      </w:r>
    </w:p>
    <w:p w:rsidR="00C833B8" w:rsidRPr="00C833B8" w:rsidRDefault="00C833B8" w:rsidP="00C83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0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Aj keď tulipány zväčša spájame s Holandskom, tulipány sa do Európy (Viedne) dostali z Turecka. Turecký názov "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tülbent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" označuje turban, ktorý kvet pripomína</w:t>
      </w:r>
    </w:p>
    <w:p w:rsidR="00C833B8" w:rsidRPr="00C833B8" w:rsidRDefault="00C833B8" w:rsidP="00C83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0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Istanbul je jediné mesto na svete, ktoré sa rozprestiera na dvoch kontinentoch</w:t>
      </w:r>
    </w:p>
    <w:p w:rsidR="00C833B8" w:rsidRPr="00C833B8" w:rsidRDefault="00C833B8" w:rsidP="00C83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0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Anatólia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 (ázijská časť Turecka) bola rodiskom mnohých historických osobností ako Homér, kráľ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Midas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,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Herodotes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, či apoštol sv. Peter</w:t>
      </w:r>
    </w:p>
    <w:p w:rsidR="00C833B8" w:rsidRPr="00C833B8" w:rsidRDefault="00C833B8" w:rsidP="00C83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0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Dnes celosvetovo známy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Santa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Claus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 vznikol na základe legiend o veľkorysom biskupovi Svätom Mikulášovi z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Myra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 (oblasť pri dnešnej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Antalyi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), ktorý obdarovával chudobných</w:t>
      </w:r>
    </w:p>
    <w:p w:rsidR="00C833B8" w:rsidRPr="00C833B8" w:rsidRDefault="00C833B8" w:rsidP="00C83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0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Dva zo siedmych starovekých divov sveta sa nachádzali na území dnešného Turecka - 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Artemidin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 chrám v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Efeze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 a Mauzóleum v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Halikarnasse</w:t>
      </w:r>
      <w:proofErr w:type="spellEnd"/>
    </w:p>
    <w:p w:rsidR="00C833B8" w:rsidRPr="00C833B8" w:rsidRDefault="00C833B8" w:rsidP="00C83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0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Turci priniesli svetu jedlá ako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kebab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 xml:space="preserve">, 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baklava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, či turecký med "</w:t>
      </w:r>
      <w:proofErr w:type="spellStart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lokum</w:t>
      </w:r>
      <w:proofErr w:type="spellEnd"/>
      <w:r w:rsidRPr="00C833B8">
        <w:rPr>
          <w:rFonts w:ascii="Verdana" w:eastAsia="Times New Roman" w:hAnsi="Verdana" w:cs="Times New Roman"/>
          <w:color w:val="444444"/>
          <w:sz w:val="25"/>
          <w:szCs w:val="25"/>
        </w:rPr>
        <w:t>". Turecká kuchyňa patrí medzi najsvojráznejšie na svete.</w:t>
      </w:r>
    </w:p>
    <w:p w:rsidR="00000000" w:rsidRDefault="00C833B8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43C6B"/>
    <w:multiLevelType w:val="multilevel"/>
    <w:tmpl w:val="4D7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>
    <w:useFELayout/>
  </w:compat>
  <w:rsids>
    <w:rsidRoot w:val="00C833B8"/>
    <w:rsid w:val="00C83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7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>Hewlett-Packard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2016-04-24T05:52:00Z</dcterms:created>
  <dcterms:modified xsi:type="dcterms:W3CDTF">2016-04-24T05:53:00Z</dcterms:modified>
</cp:coreProperties>
</file>