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1D2" w:rsidRDefault="001321D2" w:rsidP="001321D2">
      <w:pPr>
        <w:rPr>
          <w:sz w:val="20"/>
          <w:szCs w:val="20"/>
        </w:rPr>
      </w:pPr>
      <w:r>
        <w:rPr>
          <w:noProof/>
          <w:sz w:val="20"/>
          <w:szCs w:val="20"/>
          <w:lang w:eastAsia="sk-SK"/>
        </w:rPr>
        <w:drawing>
          <wp:inline distT="0" distB="0" distL="0" distR="0">
            <wp:extent cx="818515" cy="818515"/>
            <wp:effectExtent l="19050" t="0" r="635" b="0"/>
            <wp:docPr id="1"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7"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r>
        <w:rPr>
          <w:noProof/>
          <w:sz w:val="20"/>
          <w:szCs w:val="20"/>
          <w:lang w:eastAsia="sk-SK"/>
        </w:rPr>
        <w:drawing>
          <wp:inline distT="0" distB="0" distL="0" distR="0">
            <wp:extent cx="1382395" cy="382905"/>
            <wp:effectExtent l="19050" t="0" r="8255" b="0"/>
            <wp:docPr id="2" name="Obrázok 3" descr="mpc_logotyp_c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descr="mpc_logotyp_cerna"/>
                    <pic:cNvPicPr>
                      <a:picLocks noChangeAspect="1" noChangeArrowheads="1"/>
                    </pic:cNvPicPr>
                  </pic:nvPicPr>
                  <pic:blipFill>
                    <a:blip r:embed="rId8" cstate="print">
                      <a:lum contrast="6000"/>
                    </a:blip>
                    <a:srcRect/>
                    <a:stretch>
                      <a:fillRect/>
                    </a:stretch>
                  </pic:blipFill>
                  <pic:spPr bwMode="auto">
                    <a:xfrm>
                      <a:off x="0" y="0"/>
                      <a:ext cx="1382395" cy="382905"/>
                    </a:xfrm>
                    <a:prstGeom prst="rect">
                      <a:avLst/>
                    </a:prstGeom>
                    <a:noFill/>
                    <a:ln w="9525">
                      <a:noFill/>
                      <a:miter lim="800000"/>
                      <a:headEnd/>
                      <a:tailEnd/>
                    </a:ln>
                  </pic:spPr>
                </pic:pic>
              </a:graphicData>
            </a:graphic>
          </wp:inline>
        </w:drawing>
      </w:r>
      <w:r>
        <w:rPr>
          <w:noProof/>
          <w:sz w:val="20"/>
          <w:szCs w:val="20"/>
          <w:lang w:eastAsia="sk-SK"/>
        </w:rPr>
        <w:drawing>
          <wp:inline distT="0" distB="0" distL="0" distR="0">
            <wp:extent cx="1818005" cy="372110"/>
            <wp:effectExtent l="1905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9" cstate="print"/>
                    <a:srcRect/>
                    <a:stretch>
                      <a:fillRect/>
                    </a:stretch>
                  </pic:blipFill>
                  <pic:spPr bwMode="auto">
                    <a:xfrm>
                      <a:off x="0" y="0"/>
                      <a:ext cx="1818005" cy="372110"/>
                    </a:xfrm>
                    <a:prstGeom prst="rect">
                      <a:avLst/>
                    </a:prstGeom>
                    <a:noFill/>
                    <a:ln w="9525">
                      <a:noFill/>
                      <a:miter lim="800000"/>
                      <a:headEnd/>
                      <a:tailEnd/>
                    </a:ln>
                  </pic:spPr>
                </pic:pic>
              </a:graphicData>
            </a:graphic>
          </wp:inline>
        </w:drawing>
      </w:r>
      <w:r>
        <w:rPr>
          <w:noProof/>
          <w:sz w:val="20"/>
          <w:szCs w:val="20"/>
          <w:lang w:eastAsia="sk-SK"/>
        </w:rPr>
        <w:drawing>
          <wp:inline distT="0" distB="0" distL="0" distR="0">
            <wp:extent cx="935355" cy="861060"/>
            <wp:effectExtent l="19050" t="0" r="0" b="0"/>
            <wp:docPr id="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0" cstate="print"/>
                    <a:srcRect/>
                    <a:stretch>
                      <a:fillRect/>
                    </a:stretch>
                  </pic:blipFill>
                  <pic:spPr bwMode="auto">
                    <a:xfrm>
                      <a:off x="0" y="0"/>
                      <a:ext cx="935355" cy="861060"/>
                    </a:xfrm>
                    <a:prstGeom prst="rect">
                      <a:avLst/>
                    </a:prstGeom>
                    <a:noFill/>
                    <a:ln w="9525">
                      <a:noFill/>
                      <a:miter lim="800000"/>
                      <a:headEnd/>
                      <a:tailEnd/>
                    </a:ln>
                  </pic:spPr>
                </pic:pic>
              </a:graphicData>
            </a:graphic>
          </wp:inline>
        </w:drawing>
      </w:r>
    </w:p>
    <w:p w:rsidR="001321D2" w:rsidRDefault="001321D2" w:rsidP="001321D2">
      <w:pPr>
        <w:jc w:val="center"/>
        <w:rPr>
          <w:sz w:val="20"/>
          <w:szCs w:val="20"/>
        </w:rPr>
      </w:pPr>
    </w:p>
    <w:p w:rsidR="001321D2" w:rsidRDefault="001321D2" w:rsidP="001321D2">
      <w:pPr>
        <w:jc w:val="center"/>
        <w:rPr>
          <w:rFonts w:ascii="Times New Roman" w:hAnsi="Times New Roman"/>
          <w:sz w:val="20"/>
          <w:szCs w:val="20"/>
        </w:rPr>
      </w:pPr>
      <w:r>
        <w:rPr>
          <w:rFonts w:ascii="Times New Roman" w:hAnsi="Times New Roman"/>
          <w:sz w:val="20"/>
          <w:szCs w:val="20"/>
        </w:rPr>
        <w:t>Moderné vzdelávanie pre vedomostnú spoločnosť / Projekt je spoluﬁnancovaný zo zdrojov EÚ</w:t>
      </w:r>
    </w:p>
    <w:p w:rsidR="001321D2" w:rsidRDefault="001321D2" w:rsidP="001321D2">
      <w:pPr>
        <w:jc w:val="center"/>
        <w:rPr>
          <w:rFonts w:ascii="Times New Roman" w:hAnsi="Times New Roman"/>
          <w:sz w:val="20"/>
          <w:szCs w:val="20"/>
        </w:rPr>
      </w:pPr>
      <w:r>
        <w:rPr>
          <w:rFonts w:ascii="Times New Roman" w:hAnsi="Times New Roman"/>
          <w:sz w:val="20"/>
          <w:szCs w:val="20"/>
        </w:rPr>
        <w:t>Kód ITMS: 26130130051                                         číslo zmluvy: OPV/24/2011</w:t>
      </w:r>
    </w:p>
    <w:p w:rsidR="001321D2" w:rsidRDefault="001321D2" w:rsidP="001321D2">
      <w:pPr>
        <w:jc w:val="center"/>
        <w:rPr>
          <w:rFonts w:ascii="Times New Roman" w:hAnsi="Times New Roman"/>
          <w:b/>
          <w:sz w:val="20"/>
          <w:szCs w:val="20"/>
        </w:rPr>
      </w:pPr>
    </w:p>
    <w:p w:rsidR="001321D2" w:rsidRDefault="001321D2" w:rsidP="001321D2">
      <w:pPr>
        <w:pStyle w:val="Odsekzoznamu"/>
        <w:spacing w:line="360" w:lineRule="auto"/>
        <w:jc w:val="center"/>
        <w:rPr>
          <w:b/>
        </w:rPr>
      </w:pPr>
      <w:r>
        <w:rPr>
          <w:b/>
        </w:rPr>
        <w:t>Metodicko – pedagogické centrum</w:t>
      </w: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jc w:val="center"/>
        <w:rPr>
          <w:b/>
        </w:rPr>
      </w:pPr>
      <w:r>
        <w:rPr>
          <w:b/>
        </w:rPr>
        <w:t>Národný projekt</w:t>
      </w: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jc w:val="center"/>
        <w:rPr>
          <w:b/>
        </w:rPr>
      </w:pPr>
      <w:r>
        <w:rPr>
          <w:b/>
        </w:rPr>
        <w:t>VZDELÁVANÍM PEDAGOGICKÝCH ZAMESTNANCOV</w:t>
      </w:r>
    </w:p>
    <w:p w:rsidR="001321D2" w:rsidRDefault="001321D2" w:rsidP="001321D2">
      <w:pPr>
        <w:pStyle w:val="Odsekzoznamu"/>
        <w:spacing w:line="360" w:lineRule="auto"/>
        <w:jc w:val="center"/>
        <w:rPr>
          <w:b/>
        </w:rPr>
      </w:pPr>
      <w:r>
        <w:rPr>
          <w:b/>
        </w:rPr>
        <w:t>K INKLÚZII MARGINALIZOVANÝCH RÓMSKYCH KOMUNÍT</w:t>
      </w:r>
    </w:p>
    <w:p w:rsidR="001321D2" w:rsidRDefault="001321D2" w:rsidP="001321D2">
      <w:pPr>
        <w:pStyle w:val="Odsekzoznamu"/>
        <w:spacing w:line="360" w:lineRule="auto"/>
        <w:jc w:val="center"/>
        <w:rPr>
          <w:b/>
        </w:rPr>
      </w:pP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jc w:val="center"/>
        <w:rPr>
          <w:b/>
          <w:sz w:val="20"/>
          <w:szCs w:val="20"/>
        </w:rPr>
      </w:pPr>
    </w:p>
    <w:p w:rsidR="001321D2" w:rsidRPr="001321D2" w:rsidRDefault="001321D2" w:rsidP="001321D2">
      <w:pPr>
        <w:pStyle w:val="Odsekzoznamu"/>
        <w:spacing w:line="360" w:lineRule="auto"/>
        <w:jc w:val="center"/>
        <w:rPr>
          <w:b/>
        </w:rPr>
      </w:pPr>
      <w:r w:rsidRPr="001321D2">
        <w:rPr>
          <w:b/>
        </w:rPr>
        <w:t>Mgr. Jaroslava Viťazková</w:t>
      </w:r>
    </w:p>
    <w:p w:rsidR="001321D2" w:rsidRPr="001321D2" w:rsidRDefault="001321D2" w:rsidP="001321D2">
      <w:pPr>
        <w:pStyle w:val="Odsekzoznamu"/>
        <w:spacing w:line="360" w:lineRule="auto"/>
        <w:jc w:val="center"/>
        <w:rPr>
          <w:b/>
        </w:rPr>
      </w:pPr>
      <w:r w:rsidRPr="001321D2">
        <w:rPr>
          <w:b/>
        </w:rPr>
        <w:t>Základná škola Švedlár 122</w:t>
      </w:r>
    </w:p>
    <w:p w:rsidR="001321D2" w:rsidRDefault="001321D2" w:rsidP="001321D2">
      <w:pPr>
        <w:pStyle w:val="Odsekzoznamu"/>
        <w:jc w:val="center"/>
        <w:rPr>
          <w:b/>
        </w:rPr>
      </w:pPr>
      <w:r w:rsidRPr="001321D2">
        <w:rPr>
          <w:b/>
          <w:sz w:val="20"/>
          <w:szCs w:val="20"/>
        </w:rPr>
        <w:t>B1GL0138PO2</w:t>
      </w: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jc w:val="center"/>
        <w:rPr>
          <w:b/>
          <w:sz w:val="20"/>
          <w:szCs w:val="20"/>
        </w:rPr>
      </w:pPr>
    </w:p>
    <w:p w:rsidR="001321D2" w:rsidRDefault="001321D2" w:rsidP="001321D2">
      <w:pPr>
        <w:pStyle w:val="Odsekzoznamu"/>
        <w:spacing w:line="360" w:lineRule="auto"/>
        <w:ind w:left="0"/>
        <w:jc w:val="center"/>
        <w:rPr>
          <w:b/>
          <w:sz w:val="28"/>
          <w:szCs w:val="28"/>
        </w:rPr>
      </w:pPr>
      <w:r>
        <w:rPr>
          <w:b/>
          <w:sz w:val="28"/>
          <w:szCs w:val="28"/>
        </w:rPr>
        <w:t>Učiteľ – tvorca učebných zdrojov</w:t>
      </w:r>
    </w:p>
    <w:p w:rsidR="001321D2" w:rsidRDefault="001321D2" w:rsidP="001321D2">
      <w:pPr>
        <w:pStyle w:val="Odsekzoznamu"/>
        <w:spacing w:line="360" w:lineRule="auto"/>
        <w:ind w:left="0"/>
        <w:jc w:val="center"/>
        <w:rPr>
          <w:b/>
          <w:sz w:val="28"/>
          <w:szCs w:val="28"/>
        </w:rPr>
      </w:pPr>
      <w:r>
        <w:rPr>
          <w:b/>
          <w:sz w:val="28"/>
          <w:szCs w:val="28"/>
        </w:rPr>
        <w:t xml:space="preserve"> pre žiakov</w:t>
      </w:r>
      <w:bookmarkStart w:id="0" w:name="_GoBack"/>
      <w:bookmarkEnd w:id="0"/>
      <w:r>
        <w:rPr>
          <w:b/>
          <w:sz w:val="28"/>
          <w:szCs w:val="28"/>
        </w:rPr>
        <w:t>z marginalizovaných rómskych komunít</w:t>
      </w: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rPr>
          <w:sz w:val="20"/>
          <w:szCs w:val="20"/>
        </w:rPr>
      </w:pPr>
    </w:p>
    <w:p w:rsidR="001321D2" w:rsidRDefault="001321D2" w:rsidP="001321D2">
      <w:pPr>
        <w:pStyle w:val="Odsekzoznamu"/>
        <w:jc w:val="center"/>
        <w:rPr>
          <w:sz w:val="20"/>
          <w:szCs w:val="20"/>
        </w:rPr>
      </w:pPr>
    </w:p>
    <w:p w:rsidR="001321D2" w:rsidRDefault="001321D2" w:rsidP="001321D2">
      <w:pPr>
        <w:pStyle w:val="Odsekzoznamu"/>
        <w:jc w:val="center"/>
        <w:rPr>
          <w:sz w:val="20"/>
          <w:szCs w:val="20"/>
        </w:rPr>
      </w:pPr>
    </w:p>
    <w:p w:rsidR="001321D2" w:rsidRDefault="001321D2" w:rsidP="001321D2">
      <w:pPr>
        <w:pStyle w:val="Odsekzoznamu"/>
        <w:jc w:val="center"/>
        <w:rPr>
          <w:sz w:val="20"/>
          <w:szCs w:val="20"/>
        </w:rPr>
      </w:pPr>
    </w:p>
    <w:p w:rsidR="001321D2" w:rsidRDefault="001321D2" w:rsidP="001321D2">
      <w:pPr>
        <w:pStyle w:val="Odsekzoznamu"/>
        <w:jc w:val="center"/>
      </w:pPr>
      <w:r>
        <w:t>2015</w:t>
      </w:r>
    </w:p>
    <w:p w:rsidR="001321D2" w:rsidRDefault="001321D2" w:rsidP="001321D2">
      <w:pPr>
        <w:pStyle w:val="Odsekzoznamu"/>
        <w:jc w:val="center"/>
      </w:pPr>
    </w:p>
    <w:p w:rsidR="00462082" w:rsidRDefault="00462082" w:rsidP="00462082">
      <w:pPr>
        <w:pStyle w:val="Default"/>
        <w:jc w:val="both"/>
        <w:rPr>
          <w:rFonts w:ascii="Arial" w:hAnsi="Arial" w:cs="Arial"/>
          <w:b/>
          <w:sz w:val="28"/>
          <w:szCs w:val="28"/>
        </w:rPr>
      </w:pPr>
      <w:r>
        <w:rPr>
          <w:rFonts w:ascii="Arial" w:hAnsi="Arial" w:cs="Arial"/>
          <w:b/>
          <w:sz w:val="28"/>
          <w:szCs w:val="28"/>
        </w:rPr>
        <w:lastRenderedPageBreak/>
        <w:t xml:space="preserve">OBSAH </w:t>
      </w:r>
    </w:p>
    <w:p w:rsidR="00462082" w:rsidRDefault="00462082" w:rsidP="00462082">
      <w:pPr>
        <w:pStyle w:val="Default"/>
        <w:jc w:val="both"/>
        <w:rPr>
          <w:rFonts w:ascii="Arial" w:hAnsi="Arial" w:cs="Arial"/>
          <w:b/>
        </w:rPr>
      </w:pPr>
    </w:p>
    <w:p w:rsidR="00462082" w:rsidRDefault="00462082" w:rsidP="00A77D93">
      <w:pPr>
        <w:pStyle w:val="Default"/>
        <w:numPr>
          <w:ilvl w:val="0"/>
          <w:numId w:val="37"/>
        </w:numPr>
        <w:spacing w:line="360" w:lineRule="auto"/>
        <w:jc w:val="both"/>
      </w:pPr>
      <w:r>
        <w:t>Učebné zdroje</w:t>
      </w:r>
    </w:p>
    <w:p w:rsidR="00462082" w:rsidRDefault="00462082" w:rsidP="00A77D93">
      <w:pPr>
        <w:pStyle w:val="Odsekzoznamu"/>
        <w:numPr>
          <w:ilvl w:val="1"/>
          <w:numId w:val="37"/>
        </w:numPr>
        <w:spacing w:line="360" w:lineRule="auto"/>
        <w:contextualSpacing/>
      </w:pPr>
      <w:r>
        <w:t>Ciele tvorby učebných  zdrojov......................................</w:t>
      </w:r>
      <w:r w:rsidR="00AD53DC">
        <w:t>.</w:t>
      </w:r>
      <w:r>
        <w:t>...............................................3</w:t>
      </w:r>
    </w:p>
    <w:p w:rsidR="00462082" w:rsidRDefault="00462082" w:rsidP="00A77D93">
      <w:pPr>
        <w:pStyle w:val="Default"/>
        <w:numPr>
          <w:ilvl w:val="1"/>
          <w:numId w:val="37"/>
        </w:numPr>
        <w:spacing w:line="360" w:lineRule="auto"/>
      </w:pPr>
      <w:r>
        <w:t>Žiaci z MRK ako sociálna skupina v triede.....................</w:t>
      </w:r>
      <w:r w:rsidR="00AD53DC">
        <w:t>.</w:t>
      </w:r>
      <w:r>
        <w:t xml:space="preserve">............................................. </w:t>
      </w:r>
      <w:r w:rsidR="00B6606B">
        <w:t>5</w:t>
      </w:r>
    </w:p>
    <w:p w:rsidR="00462082" w:rsidRDefault="00462082" w:rsidP="00A77D93">
      <w:pPr>
        <w:pStyle w:val="Default"/>
        <w:numPr>
          <w:ilvl w:val="1"/>
          <w:numId w:val="37"/>
        </w:numPr>
        <w:spacing w:line="360" w:lineRule="auto"/>
        <w:jc w:val="both"/>
      </w:pPr>
      <w:r>
        <w:t>Učebné zdroje a ich využitie v procese výučby ako motivačný činiteľ pre žiakov z MRK k aktívnemu učeniu sa..........................................</w:t>
      </w:r>
      <w:r w:rsidR="00AD53DC">
        <w:t>.</w:t>
      </w:r>
      <w:r>
        <w:t>.............................................</w:t>
      </w:r>
      <w:r w:rsidR="00B6606B">
        <w:t>6</w:t>
      </w:r>
    </w:p>
    <w:p w:rsidR="00462082" w:rsidRDefault="00462082" w:rsidP="00A77D93">
      <w:pPr>
        <w:pStyle w:val="Odsekzoznamu"/>
        <w:numPr>
          <w:ilvl w:val="0"/>
          <w:numId w:val="37"/>
        </w:numPr>
        <w:spacing w:after="200" w:line="360" w:lineRule="auto"/>
        <w:contextualSpacing/>
        <w:jc w:val="both"/>
      </w:pPr>
      <w:r>
        <w:t>Učebný obsah</w:t>
      </w:r>
    </w:p>
    <w:p w:rsidR="00462082" w:rsidRDefault="00462082" w:rsidP="00A77D93">
      <w:pPr>
        <w:pStyle w:val="Odsekzoznamu"/>
        <w:numPr>
          <w:ilvl w:val="1"/>
          <w:numId w:val="37"/>
        </w:numPr>
        <w:spacing w:after="200" w:line="360" w:lineRule="auto"/>
        <w:contextualSpacing/>
      </w:pPr>
      <w:r>
        <w:t>Výber učebného obsahu.....................................................</w:t>
      </w:r>
      <w:r w:rsidR="00AD53DC">
        <w:t>.</w:t>
      </w:r>
      <w:r>
        <w:t>............................................</w:t>
      </w:r>
      <w:r w:rsidR="00B6606B">
        <w:t>7</w:t>
      </w:r>
    </w:p>
    <w:p w:rsidR="00462082" w:rsidRDefault="00462082" w:rsidP="00A77D93">
      <w:pPr>
        <w:pStyle w:val="Odsekzoznamu"/>
        <w:numPr>
          <w:ilvl w:val="1"/>
          <w:numId w:val="37"/>
        </w:numPr>
        <w:spacing w:after="200" w:line="360" w:lineRule="auto"/>
        <w:contextualSpacing/>
      </w:pPr>
      <w:r>
        <w:t>Rozvíjanie odborných, personálnych a soc. kompetencií žiakov..</w:t>
      </w:r>
      <w:r w:rsidR="00AD53DC">
        <w:t>.</w:t>
      </w:r>
      <w:r>
        <w:t>................................</w:t>
      </w:r>
      <w:r w:rsidR="00B6606B">
        <w:t>9</w:t>
      </w:r>
    </w:p>
    <w:p w:rsidR="00462082" w:rsidRDefault="00462082" w:rsidP="00A77D93">
      <w:pPr>
        <w:pStyle w:val="Odsekzoznamu"/>
        <w:numPr>
          <w:ilvl w:val="1"/>
          <w:numId w:val="37"/>
        </w:numPr>
        <w:spacing w:after="200" w:line="360" w:lineRule="auto"/>
        <w:contextualSpacing/>
      </w:pPr>
      <w:r>
        <w:t>Didaktické spracovanie textu.........................................................</w:t>
      </w:r>
      <w:r w:rsidR="00AD53DC">
        <w:t>...............................10</w:t>
      </w:r>
    </w:p>
    <w:p w:rsidR="00462082" w:rsidRDefault="00462082" w:rsidP="00A77D93">
      <w:pPr>
        <w:pStyle w:val="Odsekzoznamu"/>
        <w:numPr>
          <w:ilvl w:val="0"/>
          <w:numId w:val="37"/>
        </w:numPr>
        <w:spacing w:line="360" w:lineRule="auto"/>
        <w:contextualSpacing/>
      </w:pPr>
      <w:r>
        <w:t xml:space="preserve">Didaktický test na meranie efektivity využívania učebných zdrojov vo vzťahu k edukačným potrebám žiakov z MRK </w:t>
      </w:r>
    </w:p>
    <w:p w:rsidR="00462082" w:rsidRDefault="00462082" w:rsidP="00A77D93">
      <w:pPr>
        <w:pStyle w:val="Odsekzoznamu"/>
        <w:numPr>
          <w:ilvl w:val="1"/>
          <w:numId w:val="37"/>
        </w:numPr>
        <w:spacing w:line="360" w:lineRule="auto"/>
        <w:contextualSpacing/>
      </w:pPr>
      <w:r>
        <w:t>Výber testových položiek................................................................</w:t>
      </w:r>
      <w:r w:rsidR="00AD53DC">
        <w:t>..</w:t>
      </w:r>
      <w:r>
        <w:t>............................</w:t>
      </w:r>
      <w:r w:rsidR="00AD53DC">
        <w:t>11</w:t>
      </w:r>
    </w:p>
    <w:p w:rsidR="00462082" w:rsidRDefault="00462082" w:rsidP="00A77D93">
      <w:pPr>
        <w:pStyle w:val="Odsekzoznamu"/>
        <w:numPr>
          <w:ilvl w:val="0"/>
          <w:numId w:val="37"/>
        </w:numPr>
        <w:spacing w:line="360" w:lineRule="auto"/>
        <w:contextualSpacing/>
      </w:pPr>
      <w:r>
        <w:t>Projekt výskumu a výskumná správa</w:t>
      </w:r>
    </w:p>
    <w:p w:rsidR="00462082" w:rsidRDefault="00462082" w:rsidP="00A77D93">
      <w:pPr>
        <w:pStyle w:val="Odsekzoznamu"/>
        <w:numPr>
          <w:ilvl w:val="1"/>
          <w:numId w:val="37"/>
        </w:numPr>
        <w:spacing w:line="360" w:lineRule="auto"/>
        <w:contextualSpacing/>
      </w:pPr>
      <w:r>
        <w:t>Realizácia vlastného akčného výskumu – efektívne využív</w:t>
      </w:r>
      <w:r w:rsidR="006615BD">
        <w:t xml:space="preserve">anie učebných zdrojov v procese </w:t>
      </w:r>
      <w:r>
        <w:t>výučby...............................................................................</w:t>
      </w:r>
      <w:r w:rsidR="00AD53DC">
        <w:t>..</w:t>
      </w:r>
      <w:r>
        <w:t>..........................1</w:t>
      </w:r>
      <w:r w:rsidR="00AD53DC">
        <w:t>2</w:t>
      </w:r>
    </w:p>
    <w:p w:rsidR="009F09AF" w:rsidRDefault="009F09AF" w:rsidP="00A77D93">
      <w:pPr>
        <w:pStyle w:val="Odsekzoznamu"/>
        <w:numPr>
          <w:ilvl w:val="1"/>
          <w:numId w:val="37"/>
        </w:numPr>
        <w:spacing w:line="360" w:lineRule="auto"/>
        <w:contextualSpacing/>
      </w:pPr>
      <w:r w:rsidRPr="009F09AF">
        <w:t>Voľba výskumnej témy – námet na výskum</w:t>
      </w:r>
      <w:r w:rsidR="00DF4BE7">
        <w:t>.</w:t>
      </w:r>
      <w:r>
        <w:t>......................................</w:t>
      </w:r>
      <w:r w:rsidR="00AD53DC">
        <w:t>..</w:t>
      </w:r>
      <w:r>
        <w:t>........................</w:t>
      </w:r>
      <w:r w:rsidR="00DF4BE7">
        <w:t>1</w:t>
      </w:r>
      <w:r w:rsidR="00AD53DC">
        <w:t>2</w:t>
      </w:r>
    </w:p>
    <w:p w:rsidR="009F09AF" w:rsidRDefault="009F09AF" w:rsidP="00A77D93">
      <w:pPr>
        <w:pStyle w:val="Odsekzoznamu"/>
        <w:numPr>
          <w:ilvl w:val="1"/>
          <w:numId w:val="37"/>
        </w:numPr>
        <w:spacing w:line="360" w:lineRule="auto"/>
        <w:contextualSpacing/>
      </w:pPr>
      <w:r w:rsidRPr="009F09AF">
        <w:t>Cieľ výskumu</w:t>
      </w:r>
      <w:r w:rsidR="00DF4BE7">
        <w:t>.</w:t>
      </w:r>
      <w:r>
        <w:t>.......................................................................................</w:t>
      </w:r>
      <w:r w:rsidR="00AD53DC">
        <w:t>.</w:t>
      </w:r>
      <w:r>
        <w:t>......................</w:t>
      </w:r>
      <w:r w:rsidR="00DF4BE7">
        <w:t>.1</w:t>
      </w:r>
      <w:r w:rsidR="00AD53DC">
        <w:t>3</w:t>
      </w:r>
    </w:p>
    <w:p w:rsidR="009F09AF" w:rsidRDefault="009F09AF" w:rsidP="00A77D93">
      <w:pPr>
        <w:pStyle w:val="Odsekzoznamu"/>
        <w:numPr>
          <w:ilvl w:val="1"/>
          <w:numId w:val="37"/>
        </w:numPr>
        <w:spacing w:line="360" w:lineRule="auto"/>
        <w:contextualSpacing/>
      </w:pPr>
      <w:r w:rsidRPr="009F09AF">
        <w:t>Formovani</w:t>
      </w:r>
      <w:r w:rsidR="006615BD">
        <w:t xml:space="preserve">e </w:t>
      </w:r>
      <w:r w:rsidRPr="009F09AF">
        <w:t>hypotéz</w:t>
      </w:r>
      <w:r>
        <w:t>...............................................................................</w:t>
      </w:r>
      <w:r w:rsidR="00AD53DC">
        <w:t>..</w:t>
      </w:r>
      <w:r>
        <w:t>..................</w:t>
      </w:r>
      <w:r w:rsidR="00DF4BE7">
        <w:t>.</w:t>
      </w:r>
      <w:r w:rsidR="00B6606B">
        <w:t>.</w:t>
      </w:r>
      <w:r w:rsidR="00DF4BE7">
        <w:t>.1</w:t>
      </w:r>
      <w:r w:rsidR="00AD53DC">
        <w:t>3</w:t>
      </w:r>
    </w:p>
    <w:p w:rsidR="009F09AF" w:rsidRDefault="009F09AF" w:rsidP="00A77D93">
      <w:pPr>
        <w:pStyle w:val="Odsekzoznamu"/>
        <w:numPr>
          <w:ilvl w:val="1"/>
          <w:numId w:val="37"/>
        </w:numPr>
        <w:spacing w:line="360" w:lineRule="auto"/>
        <w:contextualSpacing/>
      </w:pPr>
      <w:r w:rsidRPr="009F09AF">
        <w:t>Výskumná vzorka</w:t>
      </w:r>
      <w:r>
        <w:t>.....................................................................................</w:t>
      </w:r>
      <w:r w:rsidR="00AD53DC">
        <w:t>.</w:t>
      </w:r>
      <w:r>
        <w:t>.................</w:t>
      </w:r>
      <w:r w:rsidR="00DF4BE7">
        <w:t>..1</w:t>
      </w:r>
      <w:r w:rsidR="00AD53DC">
        <w:t>3</w:t>
      </w:r>
    </w:p>
    <w:p w:rsidR="009F09AF" w:rsidRDefault="009F09AF" w:rsidP="00A77D93">
      <w:pPr>
        <w:pStyle w:val="Odsekzoznamu"/>
        <w:numPr>
          <w:ilvl w:val="1"/>
          <w:numId w:val="37"/>
        </w:numPr>
        <w:spacing w:line="360" w:lineRule="auto"/>
        <w:contextualSpacing/>
      </w:pPr>
      <w:r w:rsidRPr="009F09AF">
        <w:t>Metódy výskumu a výskumné techniky</w:t>
      </w:r>
      <w:r w:rsidR="00DF4BE7">
        <w:t>....................................................</w:t>
      </w:r>
      <w:r w:rsidR="00AD53DC">
        <w:t>..</w:t>
      </w:r>
      <w:r w:rsidR="00DF4BE7">
        <w:t>..................1</w:t>
      </w:r>
      <w:r w:rsidR="00AD53DC">
        <w:t>3</w:t>
      </w:r>
    </w:p>
    <w:p w:rsidR="00DF4BE7" w:rsidRDefault="00DF4BE7" w:rsidP="00A77D93">
      <w:pPr>
        <w:pStyle w:val="Odsekzoznamu"/>
        <w:numPr>
          <w:ilvl w:val="1"/>
          <w:numId w:val="37"/>
        </w:numPr>
        <w:spacing w:line="360" w:lineRule="auto"/>
        <w:contextualSpacing/>
      </w:pPr>
      <w:r w:rsidRPr="00DF4BE7">
        <w:t>Organizácia a časový harmonogram výskumu</w:t>
      </w:r>
      <w:r>
        <w:t>............................................</w:t>
      </w:r>
      <w:r w:rsidR="00AD53DC">
        <w:t>.</w:t>
      </w:r>
      <w:r>
        <w:t>................1</w:t>
      </w:r>
      <w:r w:rsidR="00AD53DC">
        <w:t>4</w:t>
      </w:r>
    </w:p>
    <w:p w:rsidR="00DF4BE7" w:rsidRDefault="00DF4BE7" w:rsidP="00A77D93">
      <w:pPr>
        <w:pStyle w:val="Odsekzoznamu"/>
        <w:numPr>
          <w:ilvl w:val="1"/>
          <w:numId w:val="37"/>
        </w:numPr>
        <w:spacing w:line="360" w:lineRule="auto"/>
        <w:contextualSpacing/>
      </w:pPr>
      <w:r w:rsidRPr="00DF4BE7">
        <w:t>Vyhodnotenie výsledkov a závery z výskumných zistení</w:t>
      </w:r>
      <w:r>
        <w:t>............................</w:t>
      </w:r>
      <w:r w:rsidR="00AD53DC">
        <w:t>.</w:t>
      </w:r>
      <w:r>
        <w:t>...............1</w:t>
      </w:r>
      <w:r w:rsidR="00AD53DC">
        <w:t>4</w:t>
      </w:r>
    </w:p>
    <w:p w:rsidR="00DF4BE7" w:rsidRPr="00DF4BE7" w:rsidRDefault="00DF4BE7" w:rsidP="00A77D93">
      <w:pPr>
        <w:pStyle w:val="Odsekzoznamu"/>
        <w:numPr>
          <w:ilvl w:val="1"/>
          <w:numId w:val="37"/>
        </w:numPr>
        <w:spacing w:line="360" w:lineRule="auto"/>
        <w:contextualSpacing/>
      </w:pPr>
      <w:r w:rsidRPr="00DF4BE7">
        <w:t>Závery a odporúčania</w:t>
      </w:r>
      <w:r>
        <w:t>....................................................................................</w:t>
      </w:r>
      <w:r w:rsidR="00AD53DC">
        <w:t>.</w:t>
      </w:r>
      <w:r>
        <w:t>...........</w:t>
      </w:r>
      <w:r w:rsidR="00B6606B">
        <w:t>.</w:t>
      </w:r>
      <w:r>
        <w:t>...</w:t>
      </w:r>
      <w:r w:rsidR="00AD53DC">
        <w:t>14</w:t>
      </w:r>
    </w:p>
    <w:p w:rsidR="00462082" w:rsidRDefault="00462082" w:rsidP="00462082">
      <w:pPr>
        <w:pStyle w:val="Odsekzoznamu"/>
        <w:spacing w:line="360" w:lineRule="auto"/>
        <w:ind w:left="0"/>
      </w:pPr>
      <w:r>
        <w:t>Zoznam použitej literatúry........................................................................................................</w:t>
      </w:r>
      <w:r w:rsidR="00AD53DC">
        <w:t>15</w:t>
      </w:r>
    </w:p>
    <w:p w:rsidR="0031167D" w:rsidRDefault="0031167D" w:rsidP="00462082">
      <w:pPr>
        <w:pStyle w:val="Odsekzoznamu"/>
        <w:spacing w:line="360" w:lineRule="auto"/>
        <w:ind w:left="0"/>
      </w:pPr>
      <w:r>
        <w:t>Zoznam príloh..........................................................................................................................</w:t>
      </w:r>
      <w:r w:rsidR="00AD53DC">
        <w:t>.16</w:t>
      </w:r>
    </w:p>
    <w:p w:rsidR="00462082" w:rsidRDefault="00462082" w:rsidP="00462082">
      <w:pPr>
        <w:autoSpaceDE w:val="0"/>
        <w:autoSpaceDN w:val="0"/>
        <w:adjustRightInd w:val="0"/>
        <w:spacing w:after="0" w:line="360" w:lineRule="auto"/>
        <w:rPr>
          <w:rFonts w:ascii="Times New Roman" w:hAnsi="Times New Roman"/>
          <w:b/>
          <w:bCs/>
          <w:iCs/>
          <w:sz w:val="24"/>
          <w:szCs w:val="24"/>
        </w:rPr>
      </w:pPr>
    </w:p>
    <w:p w:rsidR="00462082" w:rsidRDefault="00462082" w:rsidP="00462082">
      <w:pPr>
        <w:autoSpaceDE w:val="0"/>
        <w:autoSpaceDN w:val="0"/>
        <w:adjustRightInd w:val="0"/>
        <w:spacing w:after="0" w:line="360" w:lineRule="auto"/>
        <w:rPr>
          <w:rFonts w:ascii="Arial" w:hAnsi="Arial" w:cs="Arial"/>
          <w:b/>
          <w:bCs/>
          <w:iCs/>
          <w:sz w:val="20"/>
          <w:szCs w:val="20"/>
        </w:rPr>
      </w:pPr>
    </w:p>
    <w:p w:rsidR="00462082" w:rsidRDefault="00462082" w:rsidP="00462082">
      <w:pPr>
        <w:autoSpaceDE w:val="0"/>
        <w:autoSpaceDN w:val="0"/>
        <w:adjustRightInd w:val="0"/>
        <w:spacing w:after="0" w:line="360" w:lineRule="auto"/>
        <w:rPr>
          <w:rFonts w:ascii="Arial" w:hAnsi="Arial" w:cs="Arial"/>
          <w:b/>
          <w:bCs/>
          <w:iCs/>
          <w:sz w:val="24"/>
          <w:szCs w:val="24"/>
        </w:rPr>
      </w:pPr>
    </w:p>
    <w:p w:rsidR="00462082" w:rsidRDefault="00462082" w:rsidP="00462082">
      <w:pPr>
        <w:autoSpaceDE w:val="0"/>
        <w:autoSpaceDN w:val="0"/>
        <w:adjustRightInd w:val="0"/>
        <w:spacing w:after="0" w:line="360" w:lineRule="auto"/>
        <w:rPr>
          <w:rFonts w:ascii="Arial" w:hAnsi="Arial" w:cs="Arial"/>
          <w:b/>
          <w:bCs/>
          <w:iCs/>
          <w:sz w:val="24"/>
          <w:szCs w:val="24"/>
        </w:rPr>
      </w:pPr>
    </w:p>
    <w:p w:rsidR="00462082" w:rsidRDefault="00462082" w:rsidP="00462082">
      <w:pPr>
        <w:autoSpaceDE w:val="0"/>
        <w:autoSpaceDN w:val="0"/>
        <w:adjustRightInd w:val="0"/>
        <w:spacing w:after="0" w:line="360" w:lineRule="auto"/>
        <w:rPr>
          <w:rFonts w:ascii="Arial" w:hAnsi="Arial" w:cs="Arial"/>
          <w:b/>
          <w:bCs/>
          <w:iCs/>
          <w:sz w:val="24"/>
          <w:szCs w:val="24"/>
        </w:rPr>
      </w:pPr>
    </w:p>
    <w:p w:rsidR="00462082" w:rsidRDefault="00462082" w:rsidP="00462082">
      <w:pPr>
        <w:autoSpaceDE w:val="0"/>
        <w:autoSpaceDN w:val="0"/>
        <w:adjustRightInd w:val="0"/>
        <w:spacing w:after="0" w:line="360" w:lineRule="auto"/>
        <w:rPr>
          <w:rFonts w:ascii="Arial" w:hAnsi="Arial" w:cs="Arial"/>
          <w:b/>
          <w:bCs/>
          <w:iCs/>
          <w:sz w:val="24"/>
          <w:szCs w:val="24"/>
        </w:rPr>
      </w:pPr>
    </w:p>
    <w:p w:rsidR="007F5E09" w:rsidRDefault="007F5E09" w:rsidP="007F5E09">
      <w:pPr>
        <w:autoSpaceDE w:val="0"/>
        <w:autoSpaceDN w:val="0"/>
        <w:adjustRightInd w:val="0"/>
        <w:spacing w:after="0" w:line="360" w:lineRule="auto"/>
        <w:rPr>
          <w:rFonts w:ascii="Arial" w:hAnsi="Arial" w:cs="Arial"/>
          <w:b/>
          <w:bCs/>
          <w:iCs/>
          <w:sz w:val="24"/>
          <w:szCs w:val="24"/>
        </w:rPr>
        <w:sectPr w:rsidR="007F5E09" w:rsidSect="002A2D76">
          <w:footerReference w:type="default" r:id="rId11"/>
          <w:pgSz w:w="11906" w:h="16838"/>
          <w:pgMar w:top="1418" w:right="1418" w:bottom="1418" w:left="1418" w:header="709" w:footer="709" w:gutter="0"/>
          <w:cols w:space="708"/>
          <w:titlePg/>
          <w:docGrid w:linePitch="360"/>
        </w:sectPr>
      </w:pPr>
    </w:p>
    <w:p w:rsidR="001C3238" w:rsidRPr="005A3F13" w:rsidRDefault="00A77D93" w:rsidP="001321D2">
      <w:pPr>
        <w:spacing w:line="360" w:lineRule="auto"/>
        <w:jc w:val="both"/>
        <w:rPr>
          <w:rFonts w:ascii="Times New Roman" w:hAnsi="Times New Roman"/>
          <w:b/>
          <w:sz w:val="32"/>
          <w:szCs w:val="24"/>
        </w:rPr>
      </w:pPr>
      <w:r>
        <w:rPr>
          <w:rFonts w:ascii="Times New Roman" w:hAnsi="Times New Roman"/>
          <w:b/>
          <w:sz w:val="32"/>
          <w:szCs w:val="24"/>
        </w:rPr>
        <w:lastRenderedPageBreak/>
        <w:t>1</w:t>
      </w:r>
      <w:r w:rsidR="001C3238" w:rsidRPr="005A3F13">
        <w:rPr>
          <w:rFonts w:ascii="Times New Roman" w:hAnsi="Times New Roman"/>
          <w:b/>
          <w:sz w:val="32"/>
          <w:szCs w:val="24"/>
        </w:rPr>
        <w:t xml:space="preserve"> Učebné zdroje</w:t>
      </w:r>
    </w:p>
    <w:p w:rsidR="001E32A3" w:rsidRPr="005A3F13" w:rsidRDefault="001321D2" w:rsidP="001321D2">
      <w:pPr>
        <w:spacing w:line="360" w:lineRule="auto"/>
        <w:jc w:val="both"/>
        <w:rPr>
          <w:rFonts w:ascii="Times New Roman" w:hAnsi="Times New Roman"/>
          <w:b/>
          <w:sz w:val="28"/>
          <w:szCs w:val="24"/>
        </w:rPr>
      </w:pPr>
      <w:r w:rsidRPr="005A3F13">
        <w:rPr>
          <w:rFonts w:ascii="Times New Roman" w:hAnsi="Times New Roman"/>
          <w:b/>
          <w:sz w:val="32"/>
          <w:szCs w:val="24"/>
        </w:rPr>
        <w:t xml:space="preserve">  </w:t>
      </w:r>
      <w:r w:rsidR="001E32A3" w:rsidRPr="005A3F13">
        <w:rPr>
          <w:rFonts w:ascii="Times New Roman" w:hAnsi="Times New Roman"/>
          <w:b/>
          <w:sz w:val="32"/>
          <w:szCs w:val="24"/>
        </w:rPr>
        <w:t xml:space="preserve">1.1 </w:t>
      </w:r>
      <w:r w:rsidR="001C3238" w:rsidRPr="005A3F13">
        <w:rPr>
          <w:rFonts w:ascii="Times New Roman" w:hAnsi="Times New Roman"/>
          <w:b/>
          <w:sz w:val="32"/>
          <w:szCs w:val="24"/>
        </w:rPr>
        <w:t>Učebný zdroj – vymedzenie pojmu</w:t>
      </w:r>
      <w:r w:rsidRPr="005A3F13">
        <w:rPr>
          <w:rFonts w:ascii="Times New Roman" w:hAnsi="Times New Roman"/>
          <w:b/>
          <w:sz w:val="32"/>
          <w:szCs w:val="24"/>
        </w:rPr>
        <w:t xml:space="preserve">    </w:t>
      </w:r>
    </w:p>
    <w:p w:rsidR="001C3238" w:rsidRPr="007C7DF8" w:rsidRDefault="001321D2" w:rsidP="003C43FC">
      <w:pPr>
        <w:spacing w:line="360" w:lineRule="auto"/>
        <w:jc w:val="both"/>
        <w:rPr>
          <w:rFonts w:ascii="Times New Roman" w:eastAsia="Times New Roman" w:hAnsi="Times New Roman"/>
          <w:sz w:val="24"/>
          <w:szCs w:val="30"/>
          <w:lang w:eastAsia="sk-SK"/>
        </w:rPr>
      </w:pPr>
      <w:r>
        <w:rPr>
          <w:rFonts w:ascii="Times New Roman" w:hAnsi="Times New Roman"/>
          <w:sz w:val="24"/>
          <w:szCs w:val="24"/>
        </w:rPr>
        <w:t xml:space="preserve"> </w:t>
      </w:r>
      <w:r w:rsidR="007C7DF8">
        <w:rPr>
          <w:rFonts w:ascii="Times New Roman" w:hAnsi="Times New Roman"/>
          <w:sz w:val="24"/>
          <w:szCs w:val="24"/>
        </w:rPr>
        <w:tab/>
      </w:r>
      <w:r>
        <w:rPr>
          <w:rFonts w:ascii="Times New Roman" w:hAnsi="Times New Roman"/>
          <w:sz w:val="24"/>
          <w:szCs w:val="24"/>
        </w:rPr>
        <w:t>Definícia učebného zdroja nepatrí k tým  jednoduchým.</w:t>
      </w:r>
      <w:r w:rsidR="001C3238">
        <w:rPr>
          <w:rFonts w:ascii="Times New Roman" w:hAnsi="Times New Roman"/>
          <w:sz w:val="24"/>
          <w:szCs w:val="24"/>
        </w:rPr>
        <w:t xml:space="preserve"> Už v šesťdesiatych rokoch minulého storočia vstúpili do hry </w:t>
      </w:r>
      <w:r w:rsidR="001C3238" w:rsidRPr="001C3238">
        <w:rPr>
          <w:rFonts w:ascii="Times New Roman" w:eastAsia="Times New Roman" w:hAnsi="Times New Roman"/>
          <w:sz w:val="24"/>
          <w:szCs w:val="30"/>
          <w:lang w:eastAsia="sk-SK"/>
        </w:rPr>
        <w:t>okrem printových materiálov aj iné učebné zdroje a</w:t>
      </w:r>
      <w:r w:rsidR="001C3238">
        <w:rPr>
          <w:rFonts w:ascii="Times New Roman" w:eastAsia="Times New Roman" w:hAnsi="Times New Roman"/>
          <w:sz w:val="24"/>
          <w:szCs w:val="30"/>
          <w:lang w:eastAsia="sk-SK"/>
        </w:rPr>
        <w:t xml:space="preserve"> okrem učiteľa, </w:t>
      </w:r>
      <w:r w:rsidR="001C3238" w:rsidRPr="001C3238">
        <w:rPr>
          <w:rFonts w:ascii="Times New Roman" w:eastAsia="Times New Roman" w:hAnsi="Times New Roman"/>
          <w:sz w:val="24"/>
          <w:szCs w:val="30"/>
          <w:lang w:eastAsia="sk-SK"/>
        </w:rPr>
        <w:t>učebníc sa</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rozšírili učebné zdroje</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o</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mnoho iných prameňov</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učenia, najmä</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ktoré podporujú, facilitujúce metódy</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sebaučenia</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Informačné technológie vniesli do učenia novú dimenziu</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v</w:t>
      </w:r>
      <w:r w:rsidR="001C3238">
        <w:rPr>
          <w:rFonts w:ascii="Times New Roman" w:eastAsia="Times New Roman" w:hAnsi="Times New Roman"/>
          <w:sz w:val="24"/>
          <w:szCs w:val="30"/>
          <w:lang w:eastAsia="sk-SK"/>
        </w:rPr>
        <w:t> </w:t>
      </w:r>
      <w:r w:rsidR="001C3238" w:rsidRPr="001C3238">
        <w:rPr>
          <w:rFonts w:ascii="Times New Roman" w:eastAsia="Times New Roman" w:hAnsi="Times New Roman"/>
          <w:sz w:val="24"/>
          <w:szCs w:val="30"/>
          <w:lang w:eastAsia="sk-SK"/>
        </w:rPr>
        <w:t>koncepcii</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učebných zdrojov. Knihy</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a</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printové zdroje</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prestali byť jediným zdrojom učenia. Vyvinuli sa nové teórie sebaučenia, ktoré viac rešpektujú</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individualitu učiaceho sa, jeho procesy učenia, čo mení aj rolu učiteľa v</w:t>
      </w:r>
      <w:r w:rsidR="001C3238">
        <w:rPr>
          <w:rFonts w:ascii="Times New Roman" w:eastAsia="Times New Roman" w:hAnsi="Times New Roman"/>
          <w:sz w:val="24"/>
          <w:szCs w:val="30"/>
          <w:lang w:eastAsia="sk-SK"/>
        </w:rPr>
        <w:t xml:space="preserve"> </w:t>
      </w:r>
      <w:r w:rsidR="001C3238" w:rsidRPr="001C3238">
        <w:rPr>
          <w:rFonts w:ascii="Times New Roman" w:eastAsia="Times New Roman" w:hAnsi="Times New Roman"/>
          <w:sz w:val="24"/>
          <w:szCs w:val="30"/>
          <w:lang w:eastAsia="sk-SK"/>
        </w:rPr>
        <w:t>procese vzdelávania</w:t>
      </w:r>
      <w:r w:rsidR="001C3238">
        <w:rPr>
          <w:rFonts w:ascii="Times New Roman" w:eastAsia="Times New Roman" w:hAnsi="Times New Roman"/>
          <w:sz w:val="24"/>
          <w:szCs w:val="30"/>
          <w:lang w:eastAsia="sk-SK"/>
        </w:rPr>
        <w:t>.</w:t>
      </w:r>
      <w:r>
        <w:rPr>
          <w:rFonts w:ascii="Times New Roman" w:hAnsi="Times New Roman"/>
          <w:sz w:val="24"/>
          <w:szCs w:val="24"/>
        </w:rPr>
        <w:t xml:space="preserve"> Pod učebným zdrojom rozumieme každý prameň, z ktorého sa človek niečo učí. Túto definíciu môžeme chápať v najširšom zmysle slova. No v odbornom pedagogickom zmysle chápeme učebný zdroj ako ten zdroj, ktorý sa v procese edukácie cielene využíva na učenie, kultiváciu osobnosti. Učenie využíva rôzne učebné zdroje. Pod učením rozumieme ako cieľavedomé, zámerné a systematické nadobúdanie  vedomosti, nových poznatkov, skúsenosti. Teda učebný zdroj je každý prameň informácií a  poznatkov, ktoré človek môže získať a rozvíja kognitívnu oblasť osobnosti žiaka. </w:t>
      </w:r>
    </w:p>
    <w:p w:rsidR="001C3238" w:rsidRPr="005A3F13" w:rsidRDefault="001C3238" w:rsidP="001C3238">
      <w:pPr>
        <w:spacing w:line="360" w:lineRule="auto"/>
        <w:jc w:val="both"/>
        <w:rPr>
          <w:rFonts w:ascii="Times New Roman" w:hAnsi="Times New Roman"/>
          <w:b/>
          <w:sz w:val="28"/>
          <w:szCs w:val="24"/>
          <w:u w:val="single"/>
        </w:rPr>
      </w:pPr>
      <w:r w:rsidRPr="00C932C0">
        <w:rPr>
          <w:rFonts w:ascii="Times New Roman" w:hAnsi="Times New Roman"/>
          <w:b/>
          <w:sz w:val="24"/>
          <w:szCs w:val="24"/>
        </w:rPr>
        <w:t xml:space="preserve"> </w:t>
      </w:r>
      <w:r w:rsidRPr="005A3F13">
        <w:rPr>
          <w:rFonts w:ascii="Times New Roman" w:hAnsi="Times New Roman"/>
          <w:b/>
          <w:sz w:val="28"/>
          <w:szCs w:val="24"/>
          <w:u w:val="single"/>
        </w:rPr>
        <w:t>Klasifikácia učebných zdrojov</w:t>
      </w:r>
    </w:p>
    <w:p w:rsidR="001321D2" w:rsidRDefault="001321D2" w:rsidP="003C43FC">
      <w:pPr>
        <w:spacing w:line="360" w:lineRule="auto"/>
        <w:ind w:firstLine="708"/>
        <w:jc w:val="both"/>
        <w:rPr>
          <w:rFonts w:ascii="Times New Roman" w:hAnsi="Times New Roman"/>
          <w:sz w:val="24"/>
          <w:szCs w:val="24"/>
        </w:rPr>
      </w:pPr>
      <w:r>
        <w:rPr>
          <w:rFonts w:ascii="Times New Roman" w:hAnsi="Times New Roman"/>
          <w:sz w:val="24"/>
          <w:szCs w:val="24"/>
        </w:rPr>
        <w:t xml:space="preserve">Učebné zdroje môžeme rozdeliť do viacerých skupín. </w:t>
      </w:r>
      <w:r>
        <w:rPr>
          <w:rFonts w:ascii="Times New Roman" w:hAnsi="Times New Roman"/>
          <w:b/>
          <w:sz w:val="24"/>
          <w:szCs w:val="24"/>
        </w:rPr>
        <w:t>Na základe hľadiska, či sa človek učí sám z vlastnej skúsenosti, alebo využíva externé zdroje:</w:t>
      </w:r>
    </w:p>
    <w:p w:rsidR="001321D2" w:rsidRDefault="001321D2" w:rsidP="003C43FC">
      <w:pPr>
        <w:pStyle w:val="Odsekzoznamu"/>
        <w:spacing w:line="360" w:lineRule="auto"/>
        <w:ind w:left="0"/>
        <w:jc w:val="both"/>
      </w:pPr>
      <w:r>
        <w:t>+ Osobnosť ako zdroj učenia                          + Elektronické zdroje</w:t>
      </w:r>
    </w:p>
    <w:p w:rsidR="001321D2" w:rsidRDefault="001321D2" w:rsidP="003C43FC">
      <w:pPr>
        <w:pStyle w:val="Odsekzoznamu"/>
        <w:spacing w:line="360" w:lineRule="auto"/>
        <w:ind w:left="0"/>
        <w:jc w:val="both"/>
      </w:pPr>
      <w:r>
        <w:t>+ Pedagóg ako zdroj učenia                            + Iní ľudia</w:t>
      </w:r>
    </w:p>
    <w:p w:rsidR="001321D2" w:rsidRDefault="001321D2" w:rsidP="003C43FC">
      <w:pPr>
        <w:pStyle w:val="Odsekzoznamu"/>
        <w:spacing w:line="360" w:lineRule="auto"/>
        <w:ind w:left="0"/>
        <w:jc w:val="both"/>
      </w:pPr>
      <w:r>
        <w:t>+ Printové média</w:t>
      </w:r>
    </w:p>
    <w:p w:rsidR="001321D2" w:rsidRDefault="001321D2" w:rsidP="003C43FC">
      <w:pPr>
        <w:spacing w:line="360" w:lineRule="auto"/>
        <w:jc w:val="both"/>
        <w:rPr>
          <w:rFonts w:ascii="Times New Roman" w:hAnsi="Times New Roman"/>
          <w:b/>
          <w:sz w:val="24"/>
          <w:szCs w:val="24"/>
        </w:rPr>
      </w:pPr>
      <w:r>
        <w:rPr>
          <w:rFonts w:ascii="Times New Roman" w:hAnsi="Times New Roman"/>
          <w:b/>
          <w:sz w:val="24"/>
          <w:szCs w:val="24"/>
        </w:rPr>
        <w:t>Podľa druhu použitých médií:</w:t>
      </w:r>
    </w:p>
    <w:p w:rsidR="001321D2" w:rsidRDefault="001321D2" w:rsidP="003C43FC">
      <w:pPr>
        <w:pStyle w:val="Odsekzoznamu"/>
        <w:spacing w:line="360" w:lineRule="auto"/>
        <w:ind w:left="0"/>
        <w:jc w:val="both"/>
      </w:pPr>
      <w:r>
        <w:t xml:space="preserve">+ Printové, + Elektronické, + Iné (učebné pomôcky) </w:t>
      </w:r>
    </w:p>
    <w:p w:rsidR="001321D2" w:rsidRDefault="001321D2" w:rsidP="003C43FC">
      <w:pPr>
        <w:spacing w:line="360" w:lineRule="auto"/>
        <w:jc w:val="both"/>
        <w:rPr>
          <w:rFonts w:ascii="Times New Roman" w:hAnsi="Times New Roman"/>
          <w:b/>
          <w:sz w:val="24"/>
          <w:szCs w:val="24"/>
        </w:rPr>
      </w:pPr>
      <w:r>
        <w:rPr>
          <w:rFonts w:ascii="Times New Roman" w:hAnsi="Times New Roman"/>
          <w:b/>
          <w:sz w:val="24"/>
          <w:szCs w:val="24"/>
        </w:rPr>
        <w:t>Podľa cieľových skupín:</w:t>
      </w:r>
    </w:p>
    <w:p w:rsidR="001321D2" w:rsidRDefault="001321D2" w:rsidP="005425FB">
      <w:pPr>
        <w:pStyle w:val="Odsekzoznamu"/>
        <w:spacing w:line="360" w:lineRule="auto"/>
        <w:ind w:left="0"/>
        <w:jc w:val="both"/>
      </w:pPr>
      <w:r>
        <w:t>+ Predprimárneho vzdelávania</w:t>
      </w:r>
      <w:r>
        <w:tab/>
      </w:r>
      <w:r w:rsidR="005425FB">
        <w:t xml:space="preserve">    </w:t>
      </w:r>
      <w:r>
        <w:t xml:space="preserve">+ Terciálneho </w:t>
      </w:r>
    </w:p>
    <w:p w:rsidR="001321D2" w:rsidRDefault="001321D2" w:rsidP="003C43FC">
      <w:pPr>
        <w:pStyle w:val="Odsekzoznamu"/>
        <w:spacing w:line="360" w:lineRule="auto"/>
        <w:ind w:left="0"/>
        <w:jc w:val="both"/>
      </w:pPr>
      <w:r>
        <w:t>+ Primárneho vzdelávanie                    + Pre dospelých</w:t>
      </w:r>
    </w:p>
    <w:p w:rsidR="001E32A3" w:rsidRPr="001E32A3" w:rsidRDefault="001E32A3" w:rsidP="003C43FC">
      <w:pPr>
        <w:spacing w:line="360" w:lineRule="auto"/>
        <w:contextualSpacing/>
        <w:jc w:val="both"/>
        <w:rPr>
          <w:rFonts w:ascii="Times New Roman" w:hAnsi="Times New Roman"/>
          <w:sz w:val="24"/>
        </w:rPr>
      </w:pPr>
      <w:r w:rsidRPr="001E32A3">
        <w:rPr>
          <w:rFonts w:ascii="Times New Roman" w:hAnsi="Times New Roman"/>
          <w:sz w:val="24"/>
        </w:rPr>
        <w:t xml:space="preserve">+ Sekundárneho                     </w:t>
      </w:r>
      <w:r>
        <w:rPr>
          <w:rFonts w:ascii="Times New Roman" w:hAnsi="Times New Roman"/>
          <w:sz w:val="24"/>
        </w:rPr>
        <w:t xml:space="preserve">            </w:t>
      </w:r>
      <w:r w:rsidRPr="001E32A3">
        <w:rPr>
          <w:rFonts w:ascii="Times New Roman" w:hAnsi="Times New Roman"/>
          <w:sz w:val="24"/>
        </w:rPr>
        <w:t xml:space="preserve"> + Znevýhodnených, štandardných, nadaných</w:t>
      </w:r>
    </w:p>
    <w:p w:rsidR="00B6606B" w:rsidRDefault="00B6606B" w:rsidP="001E32A3">
      <w:pPr>
        <w:spacing w:line="360" w:lineRule="auto"/>
        <w:jc w:val="both"/>
        <w:rPr>
          <w:rFonts w:ascii="Times New Roman" w:hAnsi="Times New Roman"/>
          <w:b/>
          <w:sz w:val="24"/>
          <w:szCs w:val="24"/>
        </w:rPr>
      </w:pPr>
    </w:p>
    <w:p w:rsidR="001E32A3" w:rsidRDefault="001E32A3" w:rsidP="001E32A3">
      <w:pPr>
        <w:spacing w:line="360" w:lineRule="auto"/>
        <w:jc w:val="both"/>
        <w:rPr>
          <w:rFonts w:ascii="Times New Roman" w:hAnsi="Times New Roman"/>
          <w:b/>
          <w:sz w:val="24"/>
          <w:szCs w:val="24"/>
        </w:rPr>
      </w:pPr>
      <w:r>
        <w:rPr>
          <w:rFonts w:ascii="Times New Roman" w:hAnsi="Times New Roman"/>
          <w:b/>
          <w:sz w:val="24"/>
          <w:szCs w:val="24"/>
        </w:rPr>
        <w:lastRenderedPageBreak/>
        <w:t xml:space="preserve">Podľa obsahu zamerané na: </w:t>
      </w:r>
    </w:p>
    <w:p w:rsidR="005A3F13" w:rsidRDefault="001E32A3" w:rsidP="001E32A3">
      <w:pPr>
        <w:tabs>
          <w:tab w:val="left" w:pos="1708"/>
        </w:tabs>
        <w:rPr>
          <w:rFonts w:ascii="Times New Roman" w:hAnsi="Times New Roman"/>
          <w:sz w:val="24"/>
          <w:szCs w:val="24"/>
        </w:rPr>
      </w:pPr>
      <w:r>
        <w:rPr>
          <w:rFonts w:ascii="Times New Roman" w:hAnsi="Times New Roman"/>
          <w:sz w:val="24"/>
          <w:szCs w:val="24"/>
        </w:rPr>
        <w:t>+ Vzdelávanie (kognitívna oblasť)</w:t>
      </w:r>
    </w:p>
    <w:p w:rsidR="005A3F13" w:rsidRDefault="001E32A3" w:rsidP="001E32A3">
      <w:pPr>
        <w:tabs>
          <w:tab w:val="left" w:pos="1708"/>
        </w:tabs>
        <w:rPr>
          <w:rFonts w:ascii="Times New Roman" w:hAnsi="Times New Roman"/>
          <w:sz w:val="24"/>
          <w:szCs w:val="24"/>
        </w:rPr>
      </w:pPr>
      <w:r>
        <w:rPr>
          <w:rFonts w:ascii="Times New Roman" w:hAnsi="Times New Roman"/>
          <w:sz w:val="24"/>
          <w:szCs w:val="24"/>
        </w:rPr>
        <w:t xml:space="preserve"> +</w:t>
      </w:r>
      <w:r w:rsidR="005A3F13">
        <w:rPr>
          <w:rFonts w:ascii="Times New Roman" w:hAnsi="Times New Roman"/>
          <w:sz w:val="24"/>
          <w:szCs w:val="24"/>
        </w:rPr>
        <w:t xml:space="preserve"> Výchovu (nonkognitívnu oblasť)</w:t>
      </w:r>
    </w:p>
    <w:p w:rsidR="001321D2" w:rsidRDefault="001E32A3" w:rsidP="001E32A3">
      <w:pPr>
        <w:tabs>
          <w:tab w:val="left" w:pos="1708"/>
        </w:tabs>
        <w:rPr>
          <w:rFonts w:ascii="Times New Roman" w:hAnsi="Times New Roman"/>
          <w:sz w:val="24"/>
          <w:szCs w:val="24"/>
        </w:rPr>
      </w:pPr>
      <w:r>
        <w:rPr>
          <w:rFonts w:ascii="Times New Roman" w:hAnsi="Times New Roman"/>
          <w:sz w:val="24"/>
          <w:szCs w:val="24"/>
        </w:rPr>
        <w:t xml:space="preserve"> + Nácviky</w:t>
      </w:r>
    </w:p>
    <w:p w:rsidR="001E32A3" w:rsidRPr="005A3F13" w:rsidRDefault="001E32A3" w:rsidP="005A3F13">
      <w:pPr>
        <w:pStyle w:val="Default"/>
        <w:spacing w:line="360" w:lineRule="auto"/>
        <w:jc w:val="both"/>
        <w:rPr>
          <w:b/>
          <w:color w:val="auto"/>
        </w:rPr>
      </w:pPr>
      <w:r w:rsidRPr="005A3F13">
        <w:rPr>
          <w:b/>
          <w:color w:val="auto"/>
        </w:rPr>
        <w:t>Učebné zdroje možno rozdeliť aj podľa predmetov, vzdelávacích oblastí. V našom prípade ide o metodiku tvorby učebných zdrojov pre žiaka. Učebný zdroj pre žiaka môže prezentovať:</w:t>
      </w:r>
    </w:p>
    <w:p w:rsidR="001E32A3" w:rsidRDefault="001E32A3" w:rsidP="001E32A3">
      <w:pPr>
        <w:pStyle w:val="Default"/>
        <w:spacing w:line="360" w:lineRule="auto"/>
        <w:jc w:val="both"/>
        <w:rPr>
          <w:color w:val="auto"/>
        </w:rPr>
      </w:pPr>
      <w:r>
        <w:rPr>
          <w:color w:val="auto"/>
        </w:rPr>
        <w:t>+ učiteľ, pedagóg</w:t>
      </w:r>
    </w:p>
    <w:p w:rsidR="001E32A3" w:rsidRDefault="001E32A3" w:rsidP="001E32A3">
      <w:pPr>
        <w:pStyle w:val="Default"/>
        <w:spacing w:line="360" w:lineRule="auto"/>
        <w:jc w:val="both"/>
        <w:rPr>
          <w:color w:val="auto"/>
        </w:rPr>
      </w:pPr>
      <w:r>
        <w:rPr>
          <w:color w:val="auto"/>
        </w:rPr>
        <w:t>+ žiak sa môže učiť aj sám z rôznych zdrojov ( encyklopédia, internet...) ide o sebaučenie.</w:t>
      </w:r>
    </w:p>
    <w:p w:rsidR="001C3238" w:rsidRDefault="001C3238" w:rsidP="001E32A3">
      <w:pPr>
        <w:pStyle w:val="Default"/>
        <w:spacing w:line="360" w:lineRule="auto"/>
        <w:jc w:val="both"/>
        <w:rPr>
          <w:color w:val="auto"/>
        </w:rPr>
      </w:pPr>
    </w:p>
    <w:p w:rsidR="001C3238" w:rsidRPr="005A3F13" w:rsidRDefault="001C3238" w:rsidP="001E32A3">
      <w:pPr>
        <w:pStyle w:val="Default"/>
        <w:spacing w:line="360" w:lineRule="auto"/>
        <w:jc w:val="both"/>
        <w:rPr>
          <w:b/>
          <w:color w:val="auto"/>
          <w:sz w:val="28"/>
          <w:u w:val="single"/>
        </w:rPr>
      </w:pPr>
      <w:r w:rsidRPr="005A3F13">
        <w:rPr>
          <w:b/>
          <w:color w:val="auto"/>
          <w:sz w:val="28"/>
        </w:rPr>
        <w:t xml:space="preserve"> </w:t>
      </w:r>
      <w:r w:rsidRPr="005A3F13">
        <w:rPr>
          <w:b/>
          <w:color w:val="auto"/>
          <w:sz w:val="28"/>
          <w:u w:val="single"/>
        </w:rPr>
        <w:t>Funkcie učebných zdrojov</w:t>
      </w:r>
    </w:p>
    <w:p w:rsidR="005A3F13" w:rsidRDefault="007C7DF8" w:rsidP="005A3F13">
      <w:pPr>
        <w:spacing w:after="0" w:line="360" w:lineRule="auto"/>
        <w:jc w:val="both"/>
        <w:rPr>
          <w:rFonts w:ascii="Times New Roman" w:hAnsi="Times New Roman"/>
          <w:sz w:val="24"/>
          <w:szCs w:val="24"/>
        </w:rPr>
      </w:pPr>
      <w:r w:rsidRPr="005A3F13">
        <w:rPr>
          <w:rFonts w:ascii="Times New Roman" w:hAnsi="Times New Roman"/>
          <w:b/>
          <w:sz w:val="24"/>
          <w:szCs w:val="24"/>
        </w:rPr>
        <w:t>Motivačná</w:t>
      </w:r>
      <w:r w:rsidR="00C932C0" w:rsidRPr="00C932C0">
        <w:rPr>
          <w:rFonts w:ascii="Times New Roman" w:hAnsi="Times New Roman"/>
          <w:sz w:val="24"/>
          <w:szCs w:val="24"/>
        </w:rPr>
        <w:t xml:space="preserve"> – </w:t>
      </w:r>
      <w:r w:rsidRPr="00C932C0">
        <w:rPr>
          <w:rFonts w:ascii="Times New Roman" w:hAnsi="Times New Roman"/>
          <w:sz w:val="24"/>
          <w:szCs w:val="24"/>
        </w:rPr>
        <w:t xml:space="preserve"> </w:t>
      </w:r>
      <w:r w:rsidR="00C932C0" w:rsidRPr="00C932C0">
        <w:rPr>
          <w:rFonts w:ascii="Times New Roman" w:hAnsi="Times New Roman"/>
          <w:sz w:val="24"/>
          <w:szCs w:val="24"/>
        </w:rPr>
        <w:t>učivo má</w:t>
      </w:r>
      <w:r w:rsidRPr="00C932C0">
        <w:rPr>
          <w:rFonts w:ascii="Times New Roman" w:hAnsi="Times New Roman"/>
          <w:sz w:val="24"/>
          <w:szCs w:val="24"/>
        </w:rPr>
        <w:t xml:space="preserve"> zaujať </w:t>
      </w:r>
      <w:r w:rsidR="00C932C0" w:rsidRPr="00C932C0">
        <w:rPr>
          <w:rFonts w:ascii="Times New Roman" w:hAnsi="Times New Roman"/>
          <w:sz w:val="24"/>
          <w:szCs w:val="24"/>
        </w:rPr>
        <w:t xml:space="preserve">pestrosťou farieb, množstvom názorných obrázkov a ukážok a  </w:t>
      </w:r>
    </w:p>
    <w:p w:rsidR="007C7DF8" w:rsidRPr="00C932C0" w:rsidRDefault="005A3F13" w:rsidP="005A3F13">
      <w:pPr>
        <w:spacing w:after="0" w:line="360" w:lineRule="auto"/>
        <w:jc w:val="both"/>
        <w:rPr>
          <w:rFonts w:ascii="Times New Roman" w:hAnsi="Times New Roman"/>
          <w:sz w:val="24"/>
          <w:szCs w:val="24"/>
        </w:rPr>
      </w:pPr>
      <w:r>
        <w:rPr>
          <w:rFonts w:ascii="Times New Roman" w:hAnsi="Times New Roman"/>
          <w:sz w:val="24"/>
          <w:szCs w:val="24"/>
        </w:rPr>
        <w:t xml:space="preserve">                     </w:t>
      </w:r>
      <w:r w:rsidR="00C932C0" w:rsidRPr="00C932C0">
        <w:rPr>
          <w:rFonts w:ascii="Times New Roman" w:hAnsi="Times New Roman"/>
          <w:sz w:val="24"/>
          <w:szCs w:val="24"/>
        </w:rPr>
        <w:t>obsahom</w:t>
      </w:r>
    </w:p>
    <w:p w:rsidR="007C7DF8" w:rsidRPr="00C932C0" w:rsidRDefault="007C7DF8" w:rsidP="005A3F13">
      <w:pPr>
        <w:spacing w:after="0" w:line="360" w:lineRule="auto"/>
        <w:jc w:val="both"/>
        <w:rPr>
          <w:rFonts w:ascii="Times New Roman" w:hAnsi="Times New Roman"/>
          <w:sz w:val="24"/>
          <w:szCs w:val="24"/>
        </w:rPr>
      </w:pPr>
      <w:r w:rsidRPr="005A3F13">
        <w:rPr>
          <w:rFonts w:ascii="Times New Roman" w:hAnsi="Times New Roman"/>
          <w:b/>
          <w:sz w:val="24"/>
          <w:szCs w:val="24"/>
        </w:rPr>
        <w:t>Komunikačná</w:t>
      </w:r>
      <w:r w:rsidRPr="00C932C0">
        <w:rPr>
          <w:rFonts w:ascii="Times New Roman" w:hAnsi="Times New Roman"/>
          <w:sz w:val="24"/>
          <w:szCs w:val="24"/>
        </w:rPr>
        <w:t xml:space="preserve"> –</w:t>
      </w:r>
      <w:r w:rsidR="00C932C0" w:rsidRPr="00C932C0">
        <w:rPr>
          <w:rFonts w:ascii="Times New Roman" w:hAnsi="Times New Roman"/>
          <w:sz w:val="24"/>
          <w:szCs w:val="24"/>
        </w:rPr>
        <w:t xml:space="preserve"> vymedzuje</w:t>
      </w:r>
      <w:r w:rsidRPr="00C932C0">
        <w:rPr>
          <w:rFonts w:ascii="Times New Roman" w:hAnsi="Times New Roman"/>
          <w:sz w:val="24"/>
          <w:szCs w:val="24"/>
        </w:rPr>
        <w:t xml:space="preserve"> pojmy </w:t>
      </w:r>
      <w:r w:rsidR="00C932C0" w:rsidRPr="00C932C0">
        <w:rPr>
          <w:rFonts w:ascii="Times New Roman" w:hAnsi="Times New Roman"/>
          <w:sz w:val="24"/>
          <w:szCs w:val="24"/>
        </w:rPr>
        <w:t xml:space="preserve">a výrazy </w:t>
      </w:r>
      <w:r w:rsidRPr="00C932C0">
        <w:rPr>
          <w:rFonts w:ascii="Times New Roman" w:hAnsi="Times New Roman"/>
          <w:sz w:val="24"/>
          <w:szCs w:val="24"/>
        </w:rPr>
        <w:t xml:space="preserve">rôzneho charakteru. </w:t>
      </w:r>
    </w:p>
    <w:p w:rsidR="007C7DF8" w:rsidRPr="00C932C0" w:rsidRDefault="007C7DF8" w:rsidP="005A3F13">
      <w:pPr>
        <w:spacing w:after="0" w:line="360" w:lineRule="auto"/>
        <w:jc w:val="both"/>
        <w:rPr>
          <w:rFonts w:ascii="Times New Roman" w:hAnsi="Times New Roman"/>
          <w:sz w:val="24"/>
          <w:szCs w:val="24"/>
        </w:rPr>
      </w:pPr>
      <w:r w:rsidRPr="005A3F13">
        <w:rPr>
          <w:rFonts w:ascii="Times New Roman" w:hAnsi="Times New Roman"/>
          <w:b/>
          <w:sz w:val="24"/>
          <w:szCs w:val="24"/>
        </w:rPr>
        <w:t>Regulačná</w:t>
      </w:r>
      <w:r w:rsidRPr="00C932C0">
        <w:rPr>
          <w:rFonts w:ascii="Times New Roman" w:hAnsi="Times New Roman"/>
          <w:sz w:val="24"/>
          <w:szCs w:val="24"/>
        </w:rPr>
        <w:t xml:space="preserve"> – </w:t>
      </w:r>
      <w:r w:rsidR="00C932C0" w:rsidRPr="00C932C0">
        <w:rPr>
          <w:rFonts w:ascii="Times New Roman" w:hAnsi="Times New Roman"/>
          <w:sz w:val="24"/>
          <w:szCs w:val="24"/>
        </w:rPr>
        <w:t xml:space="preserve">rozdelenie učiva </w:t>
      </w:r>
      <w:r w:rsidRPr="00C932C0">
        <w:rPr>
          <w:rFonts w:ascii="Times New Roman" w:hAnsi="Times New Roman"/>
          <w:sz w:val="24"/>
          <w:szCs w:val="24"/>
        </w:rPr>
        <w:t xml:space="preserve"> na t</w:t>
      </w:r>
      <w:r w:rsidR="00C932C0" w:rsidRPr="00C932C0">
        <w:rPr>
          <w:rFonts w:ascii="Times New Roman" w:hAnsi="Times New Roman"/>
          <w:sz w:val="24"/>
          <w:szCs w:val="24"/>
        </w:rPr>
        <w:t>ematické celky, odseky, medzery</w:t>
      </w:r>
    </w:p>
    <w:p w:rsidR="007C7DF8" w:rsidRPr="00C932C0" w:rsidRDefault="007C7DF8" w:rsidP="005A3F13">
      <w:pPr>
        <w:spacing w:after="0" w:line="360" w:lineRule="auto"/>
        <w:jc w:val="both"/>
        <w:rPr>
          <w:rFonts w:ascii="Times New Roman" w:hAnsi="Times New Roman"/>
          <w:sz w:val="24"/>
          <w:szCs w:val="24"/>
        </w:rPr>
      </w:pPr>
      <w:r w:rsidRPr="005A3F13">
        <w:rPr>
          <w:rFonts w:ascii="Times New Roman" w:hAnsi="Times New Roman"/>
          <w:b/>
          <w:sz w:val="24"/>
          <w:szCs w:val="24"/>
        </w:rPr>
        <w:t>Inovačná</w:t>
      </w:r>
      <w:r w:rsidR="00C932C0" w:rsidRPr="00C932C0">
        <w:rPr>
          <w:rFonts w:ascii="Times New Roman" w:hAnsi="Times New Roman"/>
          <w:sz w:val="24"/>
          <w:szCs w:val="24"/>
        </w:rPr>
        <w:t xml:space="preserve"> </w:t>
      </w:r>
      <w:r w:rsidRPr="00C932C0">
        <w:rPr>
          <w:rFonts w:ascii="Times New Roman" w:hAnsi="Times New Roman"/>
          <w:sz w:val="24"/>
          <w:szCs w:val="24"/>
        </w:rPr>
        <w:t xml:space="preserve">– </w:t>
      </w:r>
      <w:r w:rsidR="00C932C0" w:rsidRPr="00C932C0">
        <w:rPr>
          <w:rFonts w:ascii="Times New Roman" w:hAnsi="Times New Roman"/>
          <w:sz w:val="24"/>
          <w:szCs w:val="24"/>
        </w:rPr>
        <w:t>zahŕňa aktuálne informácie</w:t>
      </w:r>
    </w:p>
    <w:p w:rsidR="007C7DF8" w:rsidRPr="00C932C0" w:rsidRDefault="007C7DF8" w:rsidP="005A3F13">
      <w:pPr>
        <w:spacing w:after="0" w:line="360" w:lineRule="auto"/>
        <w:jc w:val="both"/>
        <w:rPr>
          <w:rFonts w:ascii="Times New Roman" w:hAnsi="Times New Roman"/>
          <w:sz w:val="24"/>
          <w:szCs w:val="24"/>
        </w:rPr>
      </w:pPr>
      <w:r w:rsidRPr="005A3F13">
        <w:rPr>
          <w:rFonts w:ascii="Times New Roman" w:hAnsi="Times New Roman"/>
          <w:b/>
          <w:sz w:val="24"/>
          <w:szCs w:val="24"/>
        </w:rPr>
        <w:t>Integračná</w:t>
      </w:r>
      <w:r w:rsidR="00C932C0" w:rsidRPr="00C932C0">
        <w:rPr>
          <w:rFonts w:ascii="Times New Roman" w:hAnsi="Times New Roman"/>
          <w:sz w:val="24"/>
          <w:szCs w:val="24"/>
        </w:rPr>
        <w:t xml:space="preserve"> </w:t>
      </w:r>
      <w:r w:rsidRPr="00C932C0">
        <w:rPr>
          <w:rFonts w:ascii="Times New Roman" w:hAnsi="Times New Roman"/>
          <w:sz w:val="24"/>
          <w:szCs w:val="24"/>
        </w:rPr>
        <w:t xml:space="preserve">– </w:t>
      </w:r>
      <w:r w:rsidR="00C932C0" w:rsidRPr="00C932C0">
        <w:rPr>
          <w:rFonts w:ascii="Times New Roman" w:hAnsi="Times New Roman"/>
          <w:sz w:val="24"/>
          <w:szCs w:val="24"/>
        </w:rPr>
        <w:t>zahŕňa</w:t>
      </w:r>
      <w:r w:rsidRPr="00C932C0">
        <w:rPr>
          <w:rFonts w:ascii="Times New Roman" w:hAnsi="Times New Roman"/>
          <w:sz w:val="24"/>
          <w:szCs w:val="24"/>
        </w:rPr>
        <w:t xml:space="preserve"> mnoho iných zaujímavých informácií. </w:t>
      </w:r>
    </w:p>
    <w:p w:rsidR="007C7DF8" w:rsidRPr="00C932C0" w:rsidRDefault="007C7DF8" w:rsidP="005A3F13">
      <w:pPr>
        <w:spacing w:after="0" w:line="360" w:lineRule="auto"/>
        <w:jc w:val="both"/>
        <w:rPr>
          <w:rFonts w:ascii="Times New Roman" w:hAnsi="Times New Roman"/>
          <w:sz w:val="24"/>
          <w:szCs w:val="24"/>
        </w:rPr>
      </w:pPr>
      <w:r w:rsidRPr="005A3F13">
        <w:rPr>
          <w:rFonts w:ascii="Times New Roman" w:hAnsi="Times New Roman"/>
          <w:b/>
          <w:sz w:val="24"/>
          <w:szCs w:val="24"/>
        </w:rPr>
        <w:t>Aplikačná</w:t>
      </w:r>
      <w:r w:rsidRPr="00C932C0">
        <w:rPr>
          <w:rFonts w:ascii="Times New Roman" w:hAnsi="Times New Roman"/>
          <w:sz w:val="24"/>
          <w:szCs w:val="24"/>
        </w:rPr>
        <w:t xml:space="preserve"> – </w:t>
      </w:r>
      <w:r w:rsidR="00C932C0" w:rsidRPr="00C932C0">
        <w:rPr>
          <w:rFonts w:ascii="Times New Roman" w:hAnsi="Times New Roman"/>
          <w:sz w:val="24"/>
          <w:szCs w:val="24"/>
        </w:rPr>
        <w:t>zahŕňa využívanie obsahu v praxi, v bežnom živote</w:t>
      </w:r>
    </w:p>
    <w:p w:rsidR="001E32A3" w:rsidRDefault="007C7DF8" w:rsidP="005A3F13">
      <w:pPr>
        <w:tabs>
          <w:tab w:val="left" w:pos="1708"/>
        </w:tabs>
        <w:spacing w:line="360" w:lineRule="auto"/>
        <w:rPr>
          <w:rFonts w:ascii="Times New Roman" w:hAnsi="Times New Roman"/>
          <w:sz w:val="24"/>
          <w:szCs w:val="24"/>
        </w:rPr>
      </w:pPr>
      <w:r w:rsidRPr="005A3F13">
        <w:rPr>
          <w:rFonts w:ascii="Times New Roman" w:hAnsi="Times New Roman"/>
          <w:b/>
          <w:sz w:val="24"/>
          <w:szCs w:val="24"/>
        </w:rPr>
        <w:t>Výchovná</w:t>
      </w:r>
      <w:r w:rsidRPr="00C932C0">
        <w:rPr>
          <w:rFonts w:ascii="Times New Roman" w:hAnsi="Times New Roman"/>
          <w:sz w:val="24"/>
          <w:szCs w:val="24"/>
        </w:rPr>
        <w:t xml:space="preserve"> </w:t>
      </w:r>
      <w:r>
        <w:rPr>
          <w:rFonts w:ascii="Times New Roman" w:hAnsi="Times New Roman"/>
          <w:sz w:val="24"/>
          <w:szCs w:val="24"/>
        </w:rPr>
        <w:t>(rozvíjajúca) – spĺňa výchovné požiadavky</w:t>
      </w:r>
    </w:p>
    <w:p w:rsidR="00C932C0" w:rsidRDefault="00C932C0" w:rsidP="005A3F13">
      <w:pPr>
        <w:spacing w:after="0" w:line="360" w:lineRule="auto"/>
        <w:jc w:val="both"/>
        <w:rPr>
          <w:rFonts w:ascii="Times New Roman" w:hAnsi="Times New Roman"/>
          <w:sz w:val="24"/>
          <w:szCs w:val="24"/>
        </w:rPr>
      </w:pPr>
      <w:r w:rsidRPr="00C932C0">
        <w:rPr>
          <w:rFonts w:ascii="Times New Roman" w:hAnsi="Times New Roman"/>
          <w:b/>
          <w:sz w:val="24"/>
          <w:szCs w:val="24"/>
        </w:rPr>
        <w:t>Motivačná funkcia</w:t>
      </w:r>
      <w:r>
        <w:rPr>
          <w:rFonts w:ascii="Times New Roman" w:hAnsi="Times New Roman"/>
          <w:b/>
          <w:sz w:val="24"/>
          <w:szCs w:val="24"/>
        </w:rPr>
        <w:t xml:space="preserve"> – </w:t>
      </w:r>
      <w:r w:rsidRPr="00C932C0">
        <w:rPr>
          <w:rFonts w:ascii="Times New Roman" w:hAnsi="Times New Roman"/>
          <w:sz w:val="24"/>
          <w:szCs w:val="24"/>
        </w:rPr>
        <w:t>odohráva veľmi dôležitú úlohu pri učení žiaka</w:t>
      </w:r>
      <w:r>
        <w:rPr>
          <w:rFonts w:ascii="Times New Roman" w:hAnsi="Times New Roman"/>
          <w:sz w:val="24"/>
          <w:szCs w:val="24"/>
        </w:rPr>
        <w:t xml:space="preserve">. Môže sa jednať o vonkajšie navodené a riadené učenie bez aktívnej účasti žiaka ( kde žiak berie zdroj učenia ako povinnosť), alebo o učenie, kde žiak sám je motivovaný (vnútorná motivácia) k učeniu, kedy môže prevažovať sebaučenie nad donútením učiť sa. Zmyslom je mať také učebné zdroje, aby žiak  bol vnútorné motivovaný osvojiť si vedomosti, zručnosti a postoje. </w:t>
      </w:r>
    </w:p>
    <w:p w:rsidR="00FC4B76" w:rsidRDefault="00FC4B76"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b/>
          <w:sz w:val="32"/>
          <w:szCs w:val="24"/>
        </w:rPr>
      </w:pPr>
    </w:p>
    <w:p w:rsidR="005A3F13" w:rsidRDefault="005A3F13" w:rsidP="00C932C0">
      <w:pPr>
        <w:spacing w:after="0" w:line="360" w:lineRule="auto"/>
        <w:jc w:val="both"/>
        <w:rPr>
          <w:rFonts w:ascii="Times New Roman" w:hAnsi="Times New Roman"/>
          <w:b/>
          <w:sz w:val="32"/>
          <w:szCs w:val="24"/>
        </w:rPr>
      </w:pPr>
    </w:p>
    <w:p w:rsidR="005A3F13" w:rsidRDefault="005A3F13" w:rsidP="00C932C0">
      <w:pPr>
        <w:spacing w:after="0" w:line="360" w:lineRule="auto"/>
        <w:jc w:val="both"/>
        <w:rPr>
          <w:rFonts w:ascii="Times New Roman" w:hAnsi="Times New Roman"/>
          <w:b/>
          <w:sz w:val="32"/>
          <w:szCs w:val="24"/>
        </w:rPr>
      </w:pPr>
    </w:p>
    <w:p w:rsidR="005A3F13" w:rsidRDefault="005A3F13" w:rsidP="00C932C0">
      <w:pPr>
        <w:spacing w:after="0" w:line="360" w:lineRule="auto"/>
        <w:jc w:val="both"/>
        <w:rPr>
          <w:rFonts w:ascii="Times New Roman" w:hAnsi="Times New Roman"/>
          <w:b/>
          <w:sz w:val="32"/>
          <w:szCs w:val="24"/>
        </w:rPr>
      </w:pPr>
    </w:p>
    <w:p w:rsidR="005A3F13" w:rsidRDefault="005A3F13" w:rsidP="00C932C0">
      <w:pPr>
        <w:spacing w:after="0" w:line="360" w:lineRule="auto"/>
        <w:jc w:val="both"/>
        <w:rPr>
          <w:rFonts w:ascii="Times New Roman" w:hAnsi="Times New Roman"/>
          <w:b/>
          <w:sz w:val="32"/>
          <w:szCs w:val="24"/>
        </w:rPr>
      </w:pPr>
    </w:p>
    <w:p w:rsidR="00FC4B76" w:rsidRPr="005A3F13" w:rsidRDefault="00FC4B76" w:rsidP="00C932C0">
      <w:pPr>
        <w:spacing w:after="0" w:line="360" w:lineRule="auto"/>
        <w:jc w:val="both"/>
        <w:rPr>
          <w:rFonts w:ascii="Times New Roman" w:hAnsi="Times New Roman"/>
          <w:b/>
          <w:sz w:val="32"/>
        </w:rPr>
      </w:pPr>
      <w:r w:rsidRPr="005A3F13">
        <w:rPr>
          <w:rFonts w:ascii="Times New Roman" w:hAnsi="Times New Roman"/>
          <w:b/>
          <w:sz w:val="32"/>
          <w:szCs w:val="24"/>
        </w:rPr>
        <w:lastRenderedPageBreak/>
        <w:t xml:space="preserve">1.2 </w:t>
      </w:r>
      <w:r w:rsidRPr="005A3F13">
        <w:rPr>
          <w:rFonts w:ascii="Times New Roman" w:hAnsi="Times New Roman"/>
          <w:b/>
          <w:sz w:val="32"/>
        </w:rPr>
        <w:t>Žiaci z MRK ako sociálna skupina v triede</w:t>
      </w:r>
    </w:p>
    <w:p w:rsidR="00FC4B76" w:rsidRDefault="00FC4B76" w:rsidP="00C932C0">
      <w:pPr>
        <w:spacing w:after="0" w:line="360" w:lineRule="auto"/>
        <w:jc w:val="both"/>
        <w:rPr>
          <w:rFonts w:ascii="Times New Roman" w:hAnsi="Times New Roman"/>
          <w:sz w:val="24"/>
          <w:szCs w:val="24"/>
        </w:rPr>
      </w:pPr>
      <w:r>
        <w:t xml:space="preserve">     </w:t>
      </w:r>
      <w:r w:rsidR="005F68D7">
        <w:tab/>
      </w:r>
      <w:r>
        <w:t xml:space="preserve"> </w:t>
      </w:r>
      <w:r>
        <w:rPr>
          <w:rFonts w:ascii="Times New Roman" w:hAnsi="Times New Roman"/>
          <w:sz w:val="24"/>
          <w:szCs w:val="24"/>
        </w:rPr>
        <w:t>Školská trieda je zvláštny sociálny útvar, v mnohom odlišný od iných skupín. Aj keď jej členovia trávia väčšinu dňa spolu a rozvíjajú vzťahy „tvárou v tvár“, nie je to primárna skupina. Svojim vznikom je to skupina sekundárna. Môžeme ju označiť i termínom formálna, na rozdiel od skupiny neformálnej, utvorenej spontánne. Jej formálnosť je daná najmä tým, že normami, ktorými sa riadi činnosť učiteľa a žiaka, je ich správanie predpísané. Vyučovanie je časovo ohraničené rozvrhom  hodín, učiteľ musí používať určité slová, gestá, mimiku, rozvíjať určité formy myslenia, cítenia a konania tak, ako to predpisujú učebné osnovy a školský poriadok. Podobne aj žiak sa podrobuje školskému poriadku. Učiteľova práca spočíva vo vyučovaní, vštepovaní určitých vedomostí, zručností a návykov. Žiakovou hlavnou činnosťou v škole je učenie. Je to aktívna činnosť, ktorú učiteľ motivuje a riadi. Spolupráca učiteľa a žiaka je tým účinnejšia, čím väčšiu aktivitu žiak prejavuje. Učiteľ je zároveň osobnosťou, ktorá pôsobí na žiakov výchovne, stáva sa im príkladom a vzorom. Na osvojovanie vedomosti má vplyv aj vonkajšie prostredie. Rôzne vychádzky, náučne výlety, slávnosti a vystúpenia vzbudzujú záujem k učeniu a osvojovaniu si nových poznatkov. Takisto nemôžeme ignorovať internet, rôzne vyhľadávače  sociálne siete, ktoré sa stavajú novými druhmi učebných zdrojov. K tomuto samozrejme patria televízore, počítače, mobil</w:t>
      </w:r>
      <w:r w:rsidR="005F68D7">
        <w:rPr>
          <w:rFonts w:ascii="Times New Roman" w:hAnsi="Times New Roman"/>
          <w:sz w:val="24"/>
          <w:szCs w:val="24"/>
        </w:rPr>
        <w:t xml:space="preserve">y. Tieto všetky vymoženosti nie sú len učebnými zdrojmi, ale ovplyvňujú psychiku žiakov aj v negatívnom zmysle. </w:t>
      </w: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A3F13" w:rsidRDefault="005A3F13" w:rsidP="00C932C0">
      <w:pPr>
        <w:spacing w:after="0" w:line="360" w:lineRule="auto"/>
        <w:jc w:val="both"/>
        <w:rPr>
          <w:rFonts w:ascii="Times New Roman" w:hAnsi="Times New Roman"/>
          <w:sz w:val="24"/>
          <w:szCs w:val="24"/>
        </w:rPr>
      </w:pPr>
    </w:p>
    <w:p w:rsidR="005F68D7" w:rsidRDefault="005F68D7" w:rsidP="00C932C0">
      <w:pPr>
        <w:spacing w:after="0" w:line="360" w:lineRule="auto"/>
        <w:jc w:val="both"/>
        <w:rPr>
          <w:rFonts w:ascii="Times New Roman" w:hAnsi="Times New Roman"/>
          <w:sz w:val="24"/>
          <w:szCs w:val="24"/>
        </w:rPr>
      </w:pPr>
    </w:p>
    <w:p w:rsidR="005F68D7" w:rsidRPr="005A3F13" w:rsidRDefault="005F68D7" w:rsidP="005F68D7">
      <w:pPr>
        <w:pStyle w:val="Default"/>
        <w:spacing w:line="360" w:lineRule="auto"/>
        <w:jc w:val="both"/>
        <w:rPr>
          <w:b/>
          <w:sz w:val="32"/>
        </w:rPr>
      </w:pPr>
      <w:r w:rsidRPr="005A3F13">
        <w:rPr>
          <w:b/>
          <w:sz w:val="32"/>
        </w:rPr>
        <w:lastRenderedPageBreak/>
        <w:t>1.3</w:t>
      </w:r>
      <w:r w:rsidRPr="005A3F13">
        <w:rPr>
          <w:sz w:val="32"/>
        </w:rPr>
        <w:t xml:space="preserve"> </w:t>
      </w:r>
      <w:r w:rsidRPr="005A3F13">
        <w:rPr>
          <w:b/>
          <w:sz w:val="32"/>
        </w:rPr>
        <w:t xml:space="preserve">Učebné zdroje a ich využitie v procese výučby ako motivačný činiteľ pre žiakov z MRK k aktívnemu učeniu sa </w:t>
      </w:r>
    </w:p>
    <w:p w:rsidR="005F68D7" w:rsidRPr="005A3F13" w:rsidRDefault="005F68D7" w:rsidP="005A3F13">
      <w:pPr>
        <w:spacing w:line="360" w:lineRule="auto"/>
        <w:ind w:firstLine="708"/>
        <w:jc w:val="both"/>
        <w:rPr>
          <w:rFonts w:ascii="Times New Roman" w:hAnsi="Times New Roman"/>
          <w:sz w:val="24"/>
          <w:szCs w:val="24"/>
        </w:rPr>
      </w:pPr>
      <w:r w:rsidRPr="005A3F13">
        <w:rPr>
          <w:rFonts w:ascii="Times New Roman" w:hAnsi="Times New Roman"/>
          <w:sz w:val="24"/>
          <w:szCs w:val="24"/>
        </w:rPr>
        <w:t>Najčastejším a najpoužívanejším učebným zdrojom, s ktorým sa žiaci stretávajú je učebnica. Učebnica obsahuje metodicky spracované učivo vymedzené učebnými osnovami a je základným didaktickým prostriedkom pri rozvíjaní vyučovania</w:t>
      </w:r>
      <w:r w:rsidRPr="005A3F13">
        <w:rPr>
          <w:rFonts w:ascii="Times New Roman" w:hAnsi="Times New Roman"/>
        </w:rPr>
        <w:t xml:space="preserve">. </w:t>
      </w:r>
      <w:r w:rsidRPr="005A3F13">
        <w:rPr>
          <w:rFonts w:ascii="Times New Roman" w:hAnsi="Times New Roman"/>
          <w:sz w:val="24"/>
        </w:rPr>
        <w:t>Rozlišujeme rôzne typy učebníc:</w:t>
      </w:r>
      <w:r w:rsidR="005A3F13" w:rsidRPr="005A3F13">
        <w:rPr>
          <w:rFonts w:ascii="Times New Roman" w:hAnsi="Times New Roman"/>
          <w:sz w:val="24"/>
        </w:rPr>
        <w:t xml:space="preserve"> </w:t>
      </w:r>
      <w:r w:rsidRPr="005A3F13">
        <w:rPr>
          <w:rFonts w:ascii="Times New Roman" w:hAnsi="Times New Roman"/>
          <w:b/>
          <w:sz w:val="24"/>
          <w:szCs w:val="24"/>
        </w:rPr>
        <w:t xml:space="preserve">Učebnice, Cvičebnice (pracovné knihy, zošity), Zborníky (dokumenty), Didaktické príručky (prehľad učiva), Zbierky (matematické úlohy, diktáty..), Slovníky, Šlabikáre, Čítanky, Spevníky (notové, textové zápisy), Atlasy a mapy (historické, geografické), Odborné tabuľky (fyzikálne, chemické), Testy a testové manuály. </w:t>
      </w:r>
      <w:r w:rsidRPr="005A3F13">
        <w:rPr>
          <w:rFonts w:ascii="Times New Roman" w:hAnsi="Times New Roman"/>
          <w:sz w:val="24"/>
          <w:szCs w:val="24"/>
        </w:rPr>
        <w:t xml:space="preserve">Učebné zdroje by mali byť primerané veku žiakov, predmetov, oblasti vzdelávania. Hlavným cieľom je učiť žiakov čítať s porozumením. Mali by byť taktiež zamerané na konkrétnych žiakov, teda žiakov zaostávajúcich v učení, žiakov s vývinovými poruchami učenia, znevýhodnených žiakov, ale aj na žiakov napredujúcich v učení. </w:t>
      </w:r>
      <w:r w:rsidRPr="005A3F13">
        <w:rPr>
          <w:rFonts w:ascii="Times New Roman" w:hAnsi="Times New Roman"/>
          <w:b/>
          <w:sz w:val="24"/>
          <w:szCs w:val="24"/>
        </w:rPr>
        <w:t>V súčasnej dobe sa rozširuje používanie učebných zdrojov z informačných technológii ako počítače, tablety, mobilné telefóny</w:t>
      </w:r>
      <w:r w:rsidRPr="005A3F13">
        <w:rPr>
          <w:rFonts w:ascii="Times New Roman" w:hAnsi="Times New Roman"/>
          <w:sz w:val="24"/>
          <w:szCs w:val="24"/>
        </w:rPr>
        <w:t>. Ich obrovskou výhodou je, že sú väčšinou dobré spracované a sú ihneď k dispozícii. Školy, ktoré navštevujú žiaci z MRK  uprednostňujú aj tvorbu vlastných učebných zdrojov, čo je pre týchto žiakov najviac vhodné, nakoľko títo žiaci nedisponujú v domácom prostredí týmito technikami, vzhľadom k tomu, že žijú v sociálnom znevýhodnenom prostredí. Úlohy v učebných zdrojoch by mali zaujať svojou jednoduchosťou, pestrosťou, obraznosťou. Zaujímavé úlohy, ktoré vyvolajú túžbu žiakov dozvedieť sa niečo nové (vonkajšia motivácia), získať nové vedomosti, zážitky potrebné pre ďalší život.</w:t>
      </w:r>
    </w:p>
    <w:p w:rsidR="00536534" w:rsidRDefault="00536534" w:rsidP="005F68D7">
      <w:pPr>
        <w:spacing w:line="360" w:lineRule="auto"/>
        <w:ind w:firstLine="708"/>
        <w:jc w:val="both"/>
        <w:rPr>
          <w:rFonts w:ascii="Times New Roman" w:hAnsi="Times New Roman"/>
          <w:sz w:val="24"/>
          <w:szCs w:val="24"/>
        </w:rPr>
      </w:pPr>
    </w:p>
    <w:p w:rsidR="00536534" w:rsidRDefault="00536534" w:rsidP="005F68D7">
      <w:pPr>
        <w:spacing w:line="360" w:lineRule="auto"/>
        <w:ind w:firstLine="708"/>
        <w:jc w:val="both"/>
        <w:rPr>
          <w:rFonts w:ascii="Times New Roman" w:hAnsi="Times New Roman"/>
          <w:sz w:val="24"/>
          <w:szCs w:val="24"/>
        </w:rPr>
      </w:pPr>
    </w:p>
    <w:p w:rsidR="00536534" w:rsidRDefault="00536534" w:rsidP="005F68D7">
      <w:pPr>
        <w:spacing w:line="360" w:lineRule="auto"/>
        <w:ind w:firstLine="708"/>
        <w:jc w:val="both"/>
        <w:rPr>
          <w:rFonts w:ascii="Times New Roman" w:hAnsi="Times New Roman"/>
          <w:sz w:val="24"/>
          <w:szCs w:val="24"/>
        </w:rPr>
      </w:pPr>
    </w:p>
    <w:p w:rsidR="005A3F13" w:rsidRDefault="005A3F13" w:rsidP="005F68D7">
      <w:pPr>
        <w:spacing w:line="360" w:lineRule="auto"/>
        <w:ind w:firstLine="708"/>
        <w:jc w:val="both"/>
        <w:rPr>
          <w:rFonts w:ascii="Times New Roman" w:hAnsi="Times New Roman"/>
          <w:sz w:val="24"/>
          <w:szCs w:val="24"/>
        </w:rPr>
      </w:pPr>
    </w:p>
    <w:p w:rsidR="005A3F13" w:rsidRDefault="005A3F13" w:rsidP="005F68D7">
      <w:pPr>
        <w:spacing w:line="360" w:lineRule="auto"/>
        <w:ind w:firstLine="708"/>
        <w:jc w:val="both"/>
        <w:rPr>
          <w:rFonts w:ascii="Times New Roman" w:hAnsi="Times New Roman"/>
          <w:sz w:val="24"/>
          <w:szCs w:val="24"/>
        </w:rPr>
      </w:pPr>
    </w:p>
    <w:p w:rsidR="005A3F13" w:rsidRDefault="005A3F13" w:rsidP="005F68D7">
      <w:pPr>
        <w:spacing w:line="360" w:lineRule="auto"/>
        <w:ind w:firstLine="708"/>
        <w:jc w:val="both"/>
        <w:rPr>
          <w:rFonts w:ascii="Times New Roman" w:hAnsi="Times New Roman"/>
          <w:sz w:val="24"/>
          <w:szCs w:val="24"/>
        </w:rPr>
      </w:pPr>
    </w:p>
    <w:p w:rsidR="005A3F13" w:rsidRDefault="005A3F13" w:rsidP="005F68D7">
      <w:pPr>
        <w:spacing w:line="360" w:lineRule="auto"/>
        <w:ind w:firstLine="708"/>
        <w:jc w:val="both"/>
        <w:rPr>
          <w:rFonts w:ascii="Times New Roman" w:hAnsi="Times New Roman"/>
          <w:sz w:val="24"/>
          <w:szCs w:val="24"/>
        </w:rPr>
      </w:pPr>
    </w:p>
    <w:p w:rsidR="00536534" w:rsidRDefault="00536534" w:rsidP="005F68D7">
      <w:pPr>
        <w:spacing w:line="360" w:lineRule="auto"/>
        <w:ind w:firstLine="708"/>
        <w:jc w:val="both"/>
        <w:rPr>
          <w:rFonts w:ascii="Times New Roman" w:hAnsi="Times New Roman"/>
          <w:sz w:val="24"/>
          <w:szCs w:val="24"/>
        </w:rPr>
      </w:pPr>
    </w:p>
    <w:p w:rsidR="003B6751" w:rsidRPr="005A3F13" w:rsidRDefault="00A77D93" w:rsidP="003B6751">
      <w:pPr>
        <w:spacing w:line="360" w:lineRule="auto"/>
        <w:jc w:val="both"/>
        <w:rPr>
          <w:rFonts w:ascii="Times New Roman" w:hAnsi="Times New Roman"/>
          <w:b/>
          <w:sz w:val="32"/>
          <w:szCs w:val="24"/>
        </w:rPr>
      </w:pPr>
      <w:r>
        <w:rPr>
          <w:rFonts w:ascii="Times New Roman" w:hAnsi="Times New Roman"/>
          <w:b/>
          <w:sz w:val="32"/>
          <w:szCs w:val="24"/>
        </w:rPr>
        <w:lastRenderedPageBreak/>
        <w:t>2</w:t>
      </w:r>
      <w:r w:rsidR="003B6751" w:rsidRPr="005A3F13">
        <w:rPr>
          <w:rFonts w:ascii="Times New Roman" w:hAnsi="Times New Roman"/>
          <w:b/>
          <w:sz w:val="32"/>
          <w:szCs w:val="24"/>
        </w:rPr>
        <w:t xml:space="preserve"> Učebný obsah</w:t>
      </w:r>
    </w:p>
    <w:p w:rsidR="003B6751" w:rsidRPr="005A3F13" w:rsidRDefault="00A77D93" w:rsidP="003B6751">
      <w:pPr>
        <w:spacing w:line="360" w:lineRule="auto"/>
        <w:jc w:val="both"/>
        <w:rPr>
          <w:rFonts w:ascii="Times New Roman" w:hAnsi="Times New Roman"/>
          <w:b/>
          <w:sz w:val="32"/>
          <w:szCs w:val="24"/>
        </w:rPr>
      </w:pPr>
      <w:r>
        <w:rPr>
          <w:rFonts w:ascii="Times New Roman" w:hAnsi="Times New Roman"/>
          <w:b/>
          <w:sz w:val="32"/>
          <w:szCs w:val="24"/>
        </w:rPr>
        <w:t>2.1</w:t>
      </w:r>
      <w:r w:rsidR="003B6751" w:rsidRPr="005A3F13">
        <w:rPr>
          <w:rFonts w:ascii="Times New Roman" w:hAnsi="Times New Roman"/>
          <w:b/>
          <w:sz w:val="32"/>
          <w:szCs w:val="24"/>
        </w:rPr>
        <w:t xml:space="preserve"> Výber učebného obsahu</w:t>
      </w:r>
    </w:p>
    <w:p w:rsidR="004559B5" w:rsidRDefault="004559B5" w:rsidP="003B6751">
      <w:pPr>
        <w:spacing w:line="360" w:lineRule="auto"/>
        <w:jc w:val="both"/>
        <w:rPr>
          <w:rFonts w:ascii="Times New Roman" w:hAnsi="Times New Roman"/>
          <w:sz w:val="24"/>
          <w:szCs w:val="24"/>
        </w:rPr>
      </w:pPr>
      <w:r w:rsidRPr="004559B5">
        <w:rPr>
          <w:rFonts w:ascii="Times New Roman" w:hAnsi="Times New Roman"/>
          <w:b/>
          <w:sz w:val="24"/>
          <w:szCs w:val="24"/>
        </w:rPr>
        <w:t>Predmet</w:t>
      </w:r>
      <w:r>
        <w:rPr>
          <w:rFonts w:ascii="Times New Roman" w:hAnsi="Times New Roman"/>
          <w:sz w:val="24"/>
          <w:szCs w:val="24"/>
        </w:rPr>
        <w:t>: Fyzika</w:t>
      </w:r>
    </w:p>
    <w:p w:rsidR="004559B5" w:rsidRDefault="004559B5" w:rsidP="003B6751">
      <w:pPr>
        <w:spacing w:line="360" w:lineRule="auto"/>
        <w:jc w:val="both"/>
        <w:rPr>
          <w:rFonts w:ascii="Times New Roman" w:hAnsi="Times New Roman"/>
          <w:sz w:val="24"/>
          <w:szCs w:val="24"/>
        </w:rPr>
      </w:pPr>
      <w:r w:rsidRPr="004559B5">
        <w:rPr>
          <w:rFonts w:ascii="Times New Roman" w:hAnsi="Times New Roman"/>
          <w:b/>
          <w:sz w:val="24"/>
          <w:szCs w:val="24"/>
        </w:rPr>
        <w:t>Ročník:</w:t>
      </w:r>
      <w:r>
        <w:rPr>
          <w:rFonts w:ascii="Times New Roman" w:hAnsi="Times New Roman"/>
          <w:sz w:val="24"/>
          <w:szCs w:val="24"/>
        </w:rPr>
        <w:t xml:space="preserve"> šiesty</w:t>
      </w:r>
    </w:p>
    <w:p w:rsidR="004559B5" w:rsidRPr="00601786" w:rsidRDefault="004559B5" w:rsidP="003B6751">
      <w:pPr>
        <w:spacing w:line="360" w:lineRule="auto"/>
        <w:jc w:val="both"/>
        <w:rPr>
          <w:rFonts w:ascii="Times New Roman" w:hAnsi="Times New Roman"/>
          <w:b/>
          <w:sz w:val="24"/>
          <w:szCs w:val="24"/>
        </w:rPr>
      </w:pPr>
      <w:r w:rsidRPr="00601786">
        <w:rPr>
          <w:rFonts w:ascii="Times New Roman" w:hAnsi="Times New Roman"/>
          <w:b/>
          <w:sz w:val="24"/>
          <w:szCs w:val="24"/>
        </w:rPr>
        <w:t xml:space="preserve">Tematický celok: </w:t>
      </w:r>
      <w:r w:rsidR="00601786">
        <w:rPr>
          <w:rFonts w:ascii="Times New Roman" w:hAnsi="Times New Roman"/>
          <w:sz w:val="24"/>
          <w:szCs w:val="24"/>
        </w:rPr>
        <w:t>Skúmanie vlastností kvapalín, plynov a pevných telies</w:t>
      </w:r>
    </w:p>
    <w:p w:rsidR="004559B5" w:rsidRDefault="004559B5" w:rsidP="003B6751">
      <w:pPr>
        <w:spacing w:line="360" w:lineRule="auto"/>
        <w:jc w:val="both"/>
        <w:rPr>
          <w:rFonts w:ascii="Times New Roman" w:hAnsi="Times New Roman"/>
          <w:sz w:val="24"/>
          <w:szCs w:val="24"/>
        </w:rPr>
      </w:pPr>
      <w:r w:rsidRPr="00601786">
        <w:rPr>
          <w:rFonts w:ascii="Times New Roman" w:hAnsi="Times New Roman"/>
          <w:b/>
          <w:sz w:val="24"/>
          <w:szCs w:val="24"/>
        </w:rPr>
        <w:t xml:space="preserve">Téma: </w:t>
      </w:r>
      <w:r w:rsidR="00601786">
        <w:rPr>
          <w:rFonts w:ascii="Times New Roman" w:hAnsi="Times New Roman"/>
          <w:sz w:val="24"/>
          <w:szCs w:val="24"/>
        </w:rPr>
        <w:t xml:space="preserve">Vlastnosti kvapalín, plynov a pevných telies -  zhrnutie </w:t>
      </w:r>
    </w:p>
    <w:p w:rsidR="00601786" w:rsidRDefault="00601786" w:rsidP="00601786">
      <w:pPr>
        <w:spacing w:after="0" w:line="360" w:lineRule="auto"/>
        <w:jc w:val="both"/>
        <w:rPr>
          <w:rFonts w:ascii="Times New Roman" w:hAnsi="Times New Roman"/>
          <w:sz w:val="24"/>
          <w:szCs w:val="24"/>
        </w:rPr>
      </w:pPr>
      <w:r>
        <w:rPr>
          <w:rFonts w:ascii="Times New Roman" w:hAnsi="Times New Roman"/>
          <w:b/>
          <w:sz w:val="24"/>
          <w:szCs w:val="24"/>
        </w:rPr>
        <w:t xml:space="preserve">Obsah učiva a jeho členenie                                                                                                                               </w:t>
      </w:r>
    </w:p>
    <w:p w:rsidR="00601786" w:rsidRPr="00601786" w:rsidRDefault="00601786" w:rsidP="00601786">
      <w:pPr>
        <w:pStyle w:val="Odsekzoznamu"/>
        <w:numPr>
          <w:ilvl w:val="0"/>
          <w:numId w:val="16"/>
        </w:numPr>
        <w:spacing w:before="60" w:after="60" w:line="360" w:lineRule="auto"/>
      </w:pPr>
      <w:r w:rsidRPr="00601786">
        <w:rPr>
          <w:b/>
          <w:u w:val="single"/>
        </w:rPr>
        <w:t xml:space="preserve">Vedomosti: </w:t>
      </w:r>
      <w:r w:rsidRPr="00601786">
        <w:t>Poznať a rozlíšiť základné vlastnosti kvapalín, plynov a pevných látok</w:t>
      </w:r>
    </w:p>
    <w:p w:rsidR="00601786" w:rsidRPr="00601786" w:rsidRDefault="00601786" w:rsidP="00601786">
      <w:pPr>
        <w:pStyle w:val="Odsekzoznamu"/>
        <w:numPr>
          <w:ilvl w:val="0"/>
          <w:numId w:val="16"/>
        </w:numPr>
        <w:spacing w:line="360" w:lineRule="auto"/>
        <w:rPr>
          <w:szCs w:val="20"/>
        </w:rPr>
      </w:pPr>
      <w:r w:rsidRPr="00601786">
        <w:rPr>
          <w:b/>
          <w:u w:val="single"/>
        </w:rPr>
        <w:t>Zručnosti:</w:t>
      </w:r>
      <w:r w:rsidRPr="00601786">
        <w:t xml:space="preserve">  </w:t>
      </w:r>
      <w:r w:rsidRPr="00601786">
        <w:rPr>
          <w:szCs w:val="20"/>
        </w:rPr>
        <w:t>Porovnať a vybrať spoločné a rozdielne vlastnosti kvapalín, plynov, pevných látok  a telies.</w:t>
      </w:r>
    </w:p>
    <w:p w:rsidR="00601786" w:rsidRDefault="00601786" w:rsidP="00601786">
      <w:pPr>
        <w:pStyle w:val="Odsekzoznamu"/>
        <w:numPr>
          <w:ilvl w:val="0"/>
          <w:numId w:val="16"/>
        </w:numPr>
        <w:spacing w:before="60" w:after="60" w:line="360" w:lineRule="auto"/>
      </w:pPr>
      <w:r w:rsidRPr="00601786">
        <w:rPr>
          <w:b/>
          <w:u w:val="single"/>
        </w:rPr>
        <w:t xml:space="preserve">Postoje:  </w:t>
      </w:r>
      <w:r w:rsidRPr="00601786">
        <w:t>Aplikovať poznatky o vlastnostiach kvapalín a  plynov  v technických zariadeniach a v   bežnom živote</w:t>
      </w:r>
    </w:p>
    <w:p w:rsidR="00323A8B" w:rsidRDefault="00323A8B" w:rsidP="00323A8B">
      <w:pPr>
        <w:tabs>
          <w:tab w:val="left" w:pos="0"/>
        </w:tabs>
        <w:spacing w:after="0" w:line="360" w:lineRule="auto"/>
        <w:jc w:val="both"/>
        <w:rPr>
          <w:rFonts w:ascii="Times New Roman" w:eastAsia="Times New Roman" w:hAnsi="Times New Roman"/>
          <w:sz w:val="24"/>
          <w:szCs w:val="24"/>
          <w:lang w:val="sl-SI"/>
        </w:rPr>
      </w:pPr>
    </w:p>
    <w:p w:rsidR="00323A8B" w:rsidRDefault="00323A8B" w:rsidP="00323A8B">
      <w:pPr>
        <w:tabs>
          <w:tab w:val="left" w:pos="0"/>
        </w:tabs>
        <w:spacing w:after="0" w:line="360" w:lineRule="auto"/>
        <w:jc w:val="both"/>
        <w:rPr>
          <w:rFonts w:ascii="Times New Roman" w:hAnsi="Times New Roman"/>
          <w:b/>
          <w:sz w:val="24"/>
          <w:szCs w:val="24"/>
        </w:rPr>
      </w:pPr>
      <w:r>
        <w:rPr>
          <w:rFonts w:ascii="Times New Roman" w:hAnsi="Times New Roman"/>
          <w:b/>
          <w:sz w:val="24"/>
          <w:szCs w:val="24"/>
        </w:rPr>
        <w:t>Zloženie triedy:</w:t>
      </w:r>
    </w:p>
    <w:p w:rsidR="00323A8B" w:rsidRDefault="00323A8B" w:rsidP="00323A8B">
      <w:pPr>
        <w:tabs>
          <w:tab w:val="left" w:pos="0"/>
        </w:tabs>
        <w:spacing w:after="0" w:line="360" w:lineRule="auto"/>
        <w:rPr>
          <w:rFonts w:ascii="Times New Roman" w:hAnsi="Times New Roman"/>
          <w:sz w:val="24"/>
          <w:szCs w:val="24"/>
        </w:rPr>
      </w:pPr>
      <w:r>
        <w:rPr>
          <w:rFonts w:ascii="Times New Roman" w:hAnsi="Times New Roman"/>
          <w:b/>
          <w:sz w:val="24"/>
          <w:szCs w:val="24"/>
        </w:rPr>
        <w:t>Trieda:</w:t>
      </w:r>
      <w:r>
        <w:rPr>
          <w:rFonts w:ascii="Times New Roman" w:hAnsi="Times New Roman"/>
          <w:sz w:val="24"/>
          <w:szCs w:val="24"/>
        </w:rPr>
        <w:t xml:space="preserve"> VI.A           </w:t>
      </w:r>
    </w:p>
    <w:p w:rsidR="00323A8B" w:rsidRDefault="00323A8B" w:rsidP="00323A8B">
      <w:pPr>
        <w:tabs>
          <w:tab w:val="left" w:pos="0"/>
        </w:tabs>
        <w:spacing w:after="0" w:line="360" w:lineRule="auto"/>
        <w:ind w:left="708" w:hanging="708"/>
        <w:rPr>
          <w:rFonts w:ascii="Times New Roman" w:hAnsi="Times New Roman"/>
          <w:b/>
          <w:sz w:val="24"/>
          <w:szCs w:val="24"/>
        </w:rPr>
      </w:pPr>
      <w:r>
        <w:rPr>
          <w:rFonts w:ascii="Times New Roman" w:hAnsi="Times New Roman"/>
          <w:b/>
          <w:sz w:val="24"/>
          <w:szCs w:val="24"/>
        </w:rPr>
        <w:t>Počet žiakov:</w:t>
      </w:r>
      <w:r>
        <w:rPr>
          <w:rFonts w:ascii="Times New Roman" w:hAnsi="Times New Roman"/>
          <w:sz w:val="24"/>
          <w:szCs w:val="24"/>
        </w:rPr>
        <w:t xml:space="preserve"> 22</w:t>
      </w:r>
      <w:r>
        <w:rPr>
          <w:rFonts w:ascii="Times New Roman" w:hAnsi="Times New Roman"/>
          <w:b/>
          <w:sz w:val="24"/>
          <w:szCs w:val="24"/>
        </w:rPr>
        <w:t xml:space="preserve"> </w:t>
      </w:r>
    </w:p>
    <w:p w:rsidR="00323A8B" w:rsidRDefault="00323A8B" w:rsidP="00323A8B">
      <w:pPr>
        <w:tabs>
          <w:tab w:val="left" w:pos="0"/>
        </w:tabs>
        <w:spacing w:after="0" w:line="360" w:lineRule="auto"/>
        <w:rPr>
          <w:rFonts w:ascii="Times New Roman" w:hAnsi="Times New Roman"/>
          <w:sz w:val="24"/>
          <w:szCs w:val="24"/>
        </w:rPr>
      </w:pPr>
      <w:r>
        <w:rPr>
          <w:rFonts w:ascii="Times New Roman" w:hAnsi="Times New Roman"/>
          <w:b/>
          <w:sz w:val="24"/>
          <w:szCs w:val="24"/>
        </w:rPr>
        <w:t>Žiaci z MRK:</w:t>
      </w:r>
      <w:r>
        <w:rPr>
          <w:rFonts w:ascii="Times New Roman" w:hAnsi="Times New Roman"/>
          <w:sz w:val="24"/>
          <w:szCs w:val="24"/>
        </w:rPr>
        <w:t xml:space="preserve"> 12</w:t>
      </w:r>
    </w:p>
    <w:p w:rsidR="005A3F13" w:rsidRDefault="005A3F13" w:rsidP="00323A8B">
      <w:pPr>
        <w:tabs>
          <w:tab w:val="left" w:pos="0"/>
        </w:tabs>
        <w:spacing w:after="0" w:line="360" w:lineRule="auto"/>
        <w:rPr>
          <w:rFonts w:ascii="Times New Roman" w:hAnsi="Times New Roman"/>
          <w:sz w:val="24"/>
          <w:szCs w:val="24"/>
        </w:rPr>
      </w:pPr>
    </w:p>
    <w:p w:rsidR="00323A8B" w:rsidRPr="00323A8B" w:rsidRDefault="00323A8B" w:rsidP="00323A8B">
      <w:pPr>
        <w:tabs>
          <w:tab w:val="left" w:pos="0"/>
        </w:tabs>
        <w:spacing w:after="0" w:line="360" w:lineRule="auto"/>
        <w:jc w:val="both"/>
        <w:rPr>
          <w:rFonts w:ascii="Times New Roman" w:hAnsi="Times New Roman"/>
          <w:sz w:val="24"/>
          <w:szCs w:val="24"/>
        </w:rPr>
      </w:pPr>
      <w:r>
        <w:rPr>
          <w:rFonts w:ascii="Times New Roman" w:hAnsi="Times New Roman"/>
          <w:sz w:val="24"/>
          <w:szCs w:val="24"/>
        </w:rPr>
        <w:tab/>
      </w:r>
      <w:r w:rsidRPr="00323A8B">
        <w:rPr>
          <w:rFonts w:ascii="Times New Roman" w:hAnsi="Times New Roman"/>
          <w:sz w:val="24"/>
          <w:szCs w:val="24"/>
        </w:rPr>
        <w:t xml:space="preserve">Žiaci z MRK tvoria v ZŠ Švedlár dlhodobo súčasť vzdelávacieho procesu, sú plne integrovaná súčasť s rovnakými možnosťami prístupu k vzdelaniu ako nerómsky žiaci, sú zapájaní do všetkých aktivít organizovaných školou. Na výkon žiakov v škole  však vplýva množstvo činiteľov. Stačí aby zlyhal iba jeden a žiak má „problémy“. Všeobecne potom hovoríme o žiakovej neúspešnosti, pričom sa neúspešnosť nemusí priamo týkať školského výkonu. Ako je to s rómskymi žiakmi? Objektívne je potrebné priznať, že väčšina z nich je v škole neúspešná. Príčin môže byť veľa, pravdepodobne vznikajú a kumulujú sa z toho, že: Škola, náš školský systém automaticky počíta so spoluprácou školy s rodinou žiaka. Tá je pri rómskych deťoch ojedinelá. Rómske deti majú malú slovnú zásobu, nepoznajú primerane vyučovací jazyk. Školský systém nie je tvorený pre „výnimky“. Komplikuje to edukáciu detí, ktoré sú síce „zdravé, ale iné ...“ Takto ich odsúva na okraj činností v škole. Spôsob prenosu informácií, komunikácia je u Rómov odlišná – okrem iného nemajú vzťah k písanému slovu. </w:t>
      </w:r>
      <w:r w:rsidRPr="00323A8B">
        <w:rPr>
          <w:rFonts w:ascii="Times New Roman" w:hAnsi="Times New Roman"/>
          <w:sz w:val="24"/>
          <w:szCs w:val="24"/>
        </w:rPr>
        <w:lastRenderedPageBreak/>
        <w:t>Jednou zo zvlášť závažných príčin školskej neúspešnosti je absencia rómskych detí v škole. Vzhľadom na ich nerozvinutý hodnotový systém hlavne mravných hodnôt, necítia potrebu vzdelávať sa. Záškoláctvo im umožňuje to, v čom môžu vynikať nad ostatnými v triede. Pretože byť v centre pozornosti je pre nich svojim spôsobom vyniknutie nad ostatnými.</w:t>
      </w:r>
      <w:r w:rsidR="00C65D69">
        <w:rPr>
          <w:rFonts w:ascii="Times New Roman" w:hAnsi="Times New Roman"/>
          <w:sz w:val="24"/>
          <w:szCs w:val="24"/>
        </w:rPr>
        <w:t xml:space="preserve"> </w:t>
      </w:r>
    </w:p>
    <w:p w:rsidR="00323A8B" w:rsidRDefault="00323A8B" w:rsidP="00323A8B">
      <w:pPr>
        <w:tabs>
          <w:tab w:val="left" w:pos="0"/>
        </w:tabs>
        <w:spacing w:after="0" w:line="360" w:lineRule="auto"/>
        <w:jc w:val="both"/>
        <w:rPr>
          <w:rFonts w:ascii="Times New Roman" w:hAnsi="Times New Roman"/>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5A3F13" w:rsidRDefault="005A3F13" w:rsidP="003B6751">
      <w:pPr>
        <w:spacing w:line="360" w:lineRule="auto"/>
        <w:jc w:val="both"/>
        <w:rPr>
          <w:rFonts w:ascii="Times New Roman" w:hAnsi="Times New Roman"/>
          <w:b/>
          <w:sz w:val="24"/>
          <w:szCs w:val="24"/>
        </w:rPr>
      </w:pPr>
    </w:p>
    <w:p w:rsidR="003B6751" w:rsidRPr="005A3F13" w:rsidRDefault="004559B5" w:rsidP="003B6751">
      <w:pPr>
        <w:spacing w:line="360" w:lineRule="auto"/>
        <w:jc w:val="both"/>
        <w:rPr>
          <w:rFonts w:ascii="Times New Roman" w:hAnsi="Times New Roman"/>
          <w:b/>
          <w:sz w:val="32"/>
          <w:szCs w:val="24"/>
        </w:rPr>
      </w:pPr>
      <w:r w:rsidRPr="005A3F13">
        <w:rPr>
          <w:rFonts w:ascii="Times New Roman" w:hAnsi="Times New Roman"/>
          <w:b/>
          <w:sz w:val="32"/>
          <w:szCs w:val="24"/>
        </w:rPr>
        <w:lastRenderedPageBreak/>
        <w:t xml:space="preserve">2.2 </w:t>
      </w:r>
      <w:r w:rsidR="003B6751" w:rsidRPr="005A3F13">
        <w:rPr>
          <w:rFonts w:ascii="Times New Roman" w:hAnsi="Times New Roman"/>
          <w:b/>
          <w:sz w:val="32"/>
          <w:szCs w:val="24"/>
        </w:rPr>
        <w:t>Rozvíjanie odborných, personálnych a soc. kompetencií žiakov</w:t>
      </w:r>
    </w:p>
    <w:p w:rsidR="00C65D69" w:rsidRDefault="00C65D69" w:rsidP="003B6751">
      <w:pPr>
        <w:spacing w:line="360" w:lineRule="auto"/>
        <w:jc w:val="both"/>
        <w:rPr>
          <w:rFonts w:ascii="Times New Roman" w:hAnsi="Times New Roman"/>
          <w:b/>
          <w:sz w:val="24"/>
          <w:szCs w:val="24"/>
        </w:rPr>
      </w:pPr>
      <w:r>
        <w:rPr>
          <w:rFonts w:ascii="Times New Roman" w:hAnsi="Times New Roman"/>
          <w:b/>
          <w:sz w:val="24"/>
          <w:szCs w:val="24"/>
        </w:rPr>
        <w:t xml:space="preserve">Kognitívny cieľ: </w:t>
      </w:r>
    </w:p>
    <w:p w:rsidR="00C65D69" w:rsidRPr="00C65D69" w:rsidRDefault="00C65D69" w:rsidP="00B57035">
      <w:pPr>
        <w:pStyle w:val="Odsekzoznamu"/>
        <w:numPr>
          <w:ilvl w:val="0"/>
          <w:numId w:val="19"/>
        </w:numPr>
        <w:spacing w:before="60" w:after="60" w:line="360" w:lineRule="auto"/>
        <w:rPr>
          <w:szCs w:val="20"/>
        </w:rPr>
      </w:pPr>
      <w:r w:rsidRPr="00C65D69">
        <w:rPr>
          <w:szCs w:val="20"/>
        </w:rPr>
        <w:t>Poznať a rozlíšiť základné vlastnosti kvapalín, plynov a pevných látok</w:t>
      </w:r>
    </w:p>
    <w:p w:rsidR="00C65D69" w:rsidRPr="00C65D69" w:rsidRDefault="00C65D69" w:rsidP="00B57035">
      <w:pPr>
        <w:pStyle w:val="Odsekzoznamu"/>
        <w:numPr>
          <w:ilvl w:val="0"/>
          <w:numId w:val="19"/>
        </w:numPr>
        <w:spacing w:before="60" w:after="60" w:line="360" w:lineRule="auto"/>
        <w:rPr>
          <w:szCs w:val="20"/>
        </w:rPr>
      </w:pPr>
      <w:r w:rsidRPr="00C65D69">
        <w:rPr>
          <w:szCs w:val="20"/>
        </w:rPr>
        <w:t xml:space="preserve">Aplikovať poznatky o vlastnostiach kvapalín a  plynov  v technických zariadeniach a v       </w:t>
      </w:r>
    </w:p>
    <w:p w:rsidR="00C65D69" w:rsidRPr="00C65D69" w:rsidRDefault="00C65D69" w:rsidP="00B57035">
      <w:pPr>
        <w:spacing w:line="360" w:lineRule="auto"/>
        <w:rPr>
          <w:rFonts w:ascii="Times New Roman" w:hAnsi="Times New Roman"/>
          <w:sz w:val="24"/>
          <w:szCs w:val="20"/>
        </w:rPr>
      </w:pPr>
      <w:r w:rsidRPr="00C65D69">
        <w:rPr>
          <w:rFonts w:ascii="Times New Roman" w:hAnsi="Times New Roman"/>
          <w:sz w:val="24"/>
          <w:szCs w:val="20"/>
        </w:rPr>
        <w:t xml:space="preserve"> </w:t>
      </w:r>
      <w:r>
        <w:rPr>
          <w:rFonts w:ascii="Times New Roman" w:hAnsi="Times New Roman"/>
          <w:sz w:val="24"/>
          <w:szCs w:val="20"/>
        </w:rPr>
        <w:t xml:space="preserve">          </w:t>
      </w:r>
      <w:r w:rsidRPr="00C65D69">
        <w:rPr>
          <w:rFonts w:ascii="Times New Roman" w:hAnsi="Times New Roman"/>
          <w:sz w:val="24"/>
          <w:szCs w:val="20"/>
        </w:rPr>
        <w:t xml:space="preserve"> </w:t>
      </w:r>
      <w:r w:rsidRPr="00C65D69">
        <w:rPr>
          <w:rFonts w:ascii="Times New Roman" w:eastAsia="Times New Roman" w:hAnsi="Times New Roman"/>
          <w:sz w:val="24"/>
          <w:szCs w:val="20"/>
        </w:rPr>
        <w:t>bežnom živote</w:t>
      </w:r>
    </w:p>
    <w:p w:rsidR="00C65D69" w:rsidRDefault="00C65D69" w:rsidP="00B57035">
      <w:pPr>
        <w:pStyle w:val="Odsekzoznamu"/>
        <w:numPr>
          <w:ilvl w:val="0"/>
          <w:numId w:val="20"/>
        </w:numPr>
        <w:spacing w:line="360" w:lineRule="auto"/>
        <w:rPr>
          <w:szCs w:val="20"/>
        </w:rPr>
      </w:pPr>
      <w:r w:rsidRPr="00C65D69">
        <w:rPr>
          <w:szCs w:val="20"/>
        </w:rPr>
        <w:t>Porovnať a vybrať spoločné a rozdielne vlastnosti kvapalín, plynov, pevných látok  a telies.</w:t>
      </w:r>
    </w:p>
    <w:p w:rsidR="00C65D69" w:rsidRPr="00C65D69" w:rsidRDefault="00C65D69" w:rsidP="00B57035">
      <w:pPr>
        <w:pStyle w:val="Odsekzoznamu"/>
        <w:spacing w:line="360" w:lineRule="auto"/>
        <w:ind w:left="770"/>
        <w:rPr>
          <w:szCs w:val="20"/>
        </w:rPr>
      </w:pPr>
    </w:p>
    <w:p w:rsidR="00C65D69" w:rsidRDefault="00C65D69" w:rsidP="00B57035">
      <w:pPr>
        <w:spacing w:line="360" w:lineRule="auto"/>
        <w:jc w:val="both"/>
        <w:rPr>
          <w:rFonts w:ascii="Times New Roman" w:hAnsi="Times New Roman"/>
          <w:b/>
          <w:sz w:val="24"/>
          <w:szCs w:val="24"/>
        </w:rPr>
      </w:pPr>
      <w:r>
        <w:rPr>
          <w:rFonts w:ascii="Times New Roman" w:hAnsi="Times New Roman"/>
          <w:b/>
          <w:sz w:val="24"/>
          <w:szCs w:val="24"/>
        </w:rPr>
        <w:t xml:space="preserve">Afektívny cieľ: </w:t>
      </w:r>
    </w:p>
    <w:p w:rsidR="00C65D69" w:rsidRPr="00C65D69" w:rsidRDefault="00C65D69" w:rsidP="00B57035">
      <w:pPr>
        <w:pStyle w:val="Odsekzoznamu"/>
        <w:numPr>
          <w:ilvl w:val="0"/>
          <w:numId w:val="20"/>
        </w:numPr>
        <w:spacing w:before="60" w:after="60" w:line="360" w:lineRule="auto"/>
        <w:rPr>
          <w:szCs w:val="20"/>
        </w:rPr>
      </w:pPr>
      <w:r w:rsidRPr="00C65D69">
        <w:rPr>
          <w:szCs w:val="20"/>
        </w:rPr>
        <w:t>Spoznať vlastnosti kvapalín, plynov, pevných látok</w:t>
      </w:r>
    </w:p>
    <w:p w:rsidR="00C65D69" w:rsidRPr="00C65D69" w:rsidRDefault="00C65D69" w:rsidP="00B57035">
      <w:pPr>
        <w:pStyle w:val="Odsekzoznamu"/>
        <w:numPr>
          <w:ilvl w:val="0"/>
          <w:numId w:val="20"/>
        </w:numPr>
        <w:spacing w:before="60" w:after="60" w:line="360" w:lineRule="auto"/>
        <w:rPr>
          <w:szCs w:val="20"/>
        </w:rPr>
      </w:pPr>
      <w:r w:rsidRPr="00C65D69">
        <w:rPr>
          <w:szCs w:val="20"/>
        </w:rPr>
        <w:t>Rozoznať odlišné a spoločné vlastnosti kvapalín, plynov, pevných látok</w:t>
      </w:r>
    </w:p>
    <w:p w:rsidR="00C65D69" w:rsidRDefault="00C65D69" w:rsidP="00B57035">
      <w:pPr>
        <w:pStyle w:val="Odsekzoznamu"/>
        <w:numPr>
          <w:ilvl w:val="0"/>
          <w:numId w:val="20"/>
        </w:numPr>
        <w:spacing w:before="60" w:after="60" w:line="360" w:lineRule="auto"/>
        <w:rPr>
          <w:szCs w:val="20"/>
        </w:rPr>
      </w:pPr>
      <w:r w:rsidRPr="00C65D69">
        <w:rPr>
          <w:szCs w:val="20"/>
        </w:rPr>
        <w:t>Porovnať a vybrať rovnaké vlastnosti</w:t>
      </w:r>
    </w:p>
    <w:p w:rsidR="00B57035" w:rsidRDefault="00B57035" w:rsidP="00B57035">
      <w:pPr>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Akceptovať a tolerovať iný názor. </w:t>
      </w:r>
    </w:p>
    <w:p w:rsidR="00B57035" w:rsidRPr="00B57035" w:rsidRDefault="00B57035" w:rsidP="00B57035">
      <w:pPr>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Pokúsiť sa verejne vystupovať a prezentovať. </w:t>
      </w:r>
    </w:p>
    <w:p w:rsidR="00C65D69" w:rsidRDefault="00C65D69" w:rsidP="00B57035">
      <w:pPr>
        <w:spacing w:before="60" w:after="60" w:line="360" w:lineRule="auto"/>
        <w:rPr>
          <w:szCs w:val="20"/>
        </w:rPr>
      </w:pPr>
    </w:p>
    <w:p w:rsidR="00C65D69" w:rsidRDefault="00C65D69" w:rsidP="00B57035">
      <w:pPr>
        <w:spacing w:before="60" w:after="60" w:line="360" w:lineRule="auto"/>
        <w:rPr>
          <w:rFonts w:ascii="Times New Roman" w:hAnsi="Times New Roman"/>
          <w:b/>
          <w:sz w:val="24"/>
          <w:szCs w:val="20"/>
        </w:rPr>
      </w:pPr>
      <w:r w:rsidRPr="00C65D69">
        <w:rPr>
          <w:rFonts w:ascii="Times New Roman" w:hAnsi="Times New Roman"/>
          <w:b/>
          <w:sz w:val="24"/>
          <w:szCs w:val="20"/>
        </w:rPr>
        <w:t>Psychomotorický cieľ:</w:t>
      </w:r>
    </w:p>
    <w:p w:rsidR="00C65D69" w:rsidRPr="00C65D69" w:rsidRDefault="00C65D69" w:rsidP="00B57035">
      <w:pPr>
        <w:pStyle w:val="Odsekzoznamu"/>
        <w:numPr>
          <w:ilvl w:val="0"/>
          <w:numId w:val="21"/>
        </w:numPr>
        <w:spacing w:line="360" w:lineRule="auto"/>
        <w:rPr>
          <w:szCs w:val="20"/>
        </w:rPr>
      </w:pPr>
      <w:r w:rsidRPr="00C65D69">
        <w:rPr>
          <w:szCs w:val="20"/>
        </w:rPr>
        <w:t>Zaznamenať pozorovania a namerané hodnoty fyzikálnych veličín do tabuľky.</w:t>
      </w:r>
    </w:p>
    <w:p w:rsidR="00C65D69" w:rsidRPr="00C65D69" w:rsidRDefault="00C65D69" w:rsidP="00B57035">
      <w:pPr>
        <w:pStyle w:val="Odsekzoznamu"/>
        <w:numPr>
          <w:ilvl w:val="0"/>
          <w:numId w:val="21"/>
        </w:numPr>
        <w:spacing w:before="60" w:after="60" w:line="360" w:lineRule="auto"/>
        <w:rPr>
          <w:rFonts w:eastAsiaTheme="majorEastAsia"/>
          <w:szCs w:val="20"/>
        </w:rPr>
      </w:pPr>
      <w:r w:rsidRPr="00C65D69">
        <w:rPr>
          <w:szCs w:val="20"/>
        </w:rPr>
        <w:t>Overiť jednoduchým experimentom vlastnosti plynov</w:t>
      </w:r>
    </w:p>
    <w:p w:rsidR="00C65D69" w:rsidRPr="00B57035" w:rsidRDefault="00C65D69" w:rsidP="00B57035">
      <w:pPr>
        <w:pStyle w:val="Odsekzoznamu"/>
        <w:numPr>
          <w:ilvl w:val="0"/>
          <w:numId w:val="21"/>
        </w:numPr>
        <w:spacing w:before="60" w:after="60" w:line="360" w:lineRule="auto"/>
        <w:rPr>
          <w:sz w:val="32"/>
          <w:szCs w:val="20"/>
        </w:rPr>
      </w:pPr>
      <w:r w:rsidRPr="00C65D69">
        <w:rPr>
          <w:szCs w:val="20"/>
        </w:rPr>
        <w:t>Tvorivo využiť vedomosti pri práci na projekte, prezentovať  výsledky pozorovania a merania</w:t>
      </w:r>
    </w:p>
    <w:p w:rsidR="00B57035" w:rsidRPr="00B57035" w:rsidRDefault="00B57035" w:rsidP="00B57035">
      <w:pPr>
        <w:pStyle w:val="Odsekzoznamu"/>
        <w:numPr>
          <w:ilvl w:val="0"/>
          <w:numId w:val="21"/>
        </w:numPr>
        <w:spacing w:before="60" w:after="60" w:line="360" w:lineRule="auto"/>
        <w:rPr>
          <w:sz w:val="32"/>
          <w:szCs w:val="20"/>
        </w:rPr>
      </w:pPr>
      <w:r>
        <w:t>Venovať pozornosť komunikačným  jazykovým  zručnostiam</w:t>
      </w:r>
    </w:p>
    <w:p w:rsidR="00B57035" w:rsidRPr="00C65D69" w:rsidRDefault="00B57035" w:rsidP="00B57035">
      <w:pPr>
        <w:pStyle w:val="Odsekzoznamu"/>
        <w:spacing w:before="60" w:after="60" w:line="360" w:lineRule="auto"/>
        <w:ind w:left="720"/>
        <w:rPr>
          <w:sz w:val="32"/>
          <w:szCs w:val="20"/>
        </w:rPr>
      </w:pPr>
    </w:p>
    <w:p w:rsidR="00B57035" w:rsidRDefault="00B57035" w:rsidP="00B57035">
      <w:pPr>
        <w:spacing w:after="0" w:line="360" w:lineRule="auto"/>
        <w:jc w:val="both"/>
        <w:rPr>
          <w:rFonts w:ascii="Times New Roman" w:hAnsi="Times New Roman"/>
          <w:b/>
          <w:sz w:val="24"/>
          <w:szCs w:val="24"/>
        </w:rPr>
      </w:pPr>
      <w:r>
        <w:rPr>
          <w:rFonts w:ascii="Times New Roman" w:hAnsi="Times New Roman"/>
          <w:b/>
          <w:sz w:val="24"/>
          <w:szCs w:val="24"/>
        </w:rPr>
        <w:t xml:space="preserve">Kompetencie žiaka </w:t>
      </w:r>
    </w:p>
    <w:p w:rsidR="00B57035" w:rsidRDefault="00B57035" w:rsidP="00B57035">
      <w:pPr>
        <w:pStyle w:val="Odsekzoznamu"/>
        <w:numPr>
          <w:ilvl w:val="0"/>
          <w:numId w:val="22"/>
        </w:numPr>
        <w:spacing w:line="360" w:lineRule="auto"/>
        <w:contextualSpacing/>
        <w:jc w:val="both"/>
      </w:pPr>
      <w:r>
        <w:t>aktívne počúvať</w:t>
      </w:r>
    </w:p>
    <w:p w:rsidR="00B57035" w:rsidRDefault="00B57035" w:rsidP="00B57035">
      <w:pPr>
        <w:pStyle w:val="Odsekzoznamu"/>
        <w:numPr>
          <w:ilvl w:val="0"/>
          <w:numId w:val="22"/>
        </w:numPr>
        <w:spacing w:line="360" w:lineRule="auto"/>
        <w:contextualSpacing/>
        <w:jc w:val="both"/>
      </w:pPr>
      <w:r>
        <w:t>pracovať s informáciami</w:t>
      </w:r>
    </w:p>
    <w:p w:rsidR="00B57035" w:rsidRDefault="00B57035" w:rsidP="00B57035">
      <w:pPr>
        <w:pStyle w:val="Odsekzoznamu"/>
        <w:numPr>
          <w:ilvl w:val="0"/>
          <w:numId w:val="22"/>
        </w:numPr>
        <w:spacing w:line="360" w:lineRule="auto"/>
        <w:contextualSpacing/>
        <w:jc w:val="both"/>
      </w:pPr>
      <w:r>
        <w:t>spolupracovať, uznávať prácu a názory iných</w:t>
      </w:r>
    </w:p>
    <w:p w:rsidR="00B57035" w:rsidRDefault="00B57035" w:rsidP="00B57035">
      <w:pPr>
        <w:pStyle w:val="Odsekzoznamu"/>
        <w:numPr>
          <w:ilvl w:val="0"/>
          <w:numId w:val="22"/>
        </w:numPr>
        <w:spacing w:line="360" w:lineRule="auto"/>
        <w:contextualSpacing/>
        <w:jc w:val="both"/>
      </w:pPr>
      <w:r>
        <w:t>rozvíjať schopnosť sebareflexie a hodnotenia seba v porovnaní s ostatnými</w:t>
      </w:r>
    </w:p>
    <w:p w:rsidR="00B57035" w:rsidRDefault="00B57035" w:rsidP="00B57035">
      <w:pPr>
        <w:pStyle w:val="Odsekzoznamu"/>
        <w:numPr>
          <w:ilvl w:val="0"/>
          <w:numId w:val="22"/>
        </w:numPr>
        <w:spacing w:line="360" w:lineRule="auto"/>
        <w:contextualSpacing/>
        <w:jc w:val="both"/>
      </w:pPr>
      <w:r>
        <w:t>brať zodpovednosť za vlastné učenie</w:t>
      </w:r>
    </w:p>
    <w:p w:rsidR="00B57035" w:rsidRPr="00C2145B" w:rsidRDefault="00B57035" w:rsidP="00B57035">
      <w:pPr>
        <w:pStyle w:val="Odsekzoznamu"/>
        <w:numPr>
          <w:ilvl w:val="0"/>
          <w:numId w:val="22"/>
        </w:numPr>
        <w:spacing w:line="360" w:lineRule="auto"/>
        <w:contextualSpacing/>
        <w:jc w:val="both"/>
      </w:pPr>
      <w:r>
        <w:lastRenderedPageBreak/>
        <w:t>navrhovať riešenia daných problémov</w:t>
      </w:r>
      <w:r>
        <w:rPr>
          <w:b/>
        </w:rPr>
        <w:t xml:space="preserve"> </w:t>
      </w:r>
    </w:p>
    <w:p w:rsidR="00C2145B" w:rsidRDefault="00C2145B" w:rsidP="00C2145B">
      <w:pPr>
        <w:spacing w:line="360" w:lineRule="auto"/>
        <w:contextualSpacing/>
        <w:jc w:val="both"/>
      </w:pPr>
    </w:p>
    <w:p w:rsidR="00C2145B" w:rsidRPr="005A3F13" w:rsidRDefault="00C2145B" w:rsidP="00C2145B">
      <w:pPr>
        <w:spacing w:after="0" w:line="360" w:lineRule="auto"/>
        <w:rPr>
          <w:rFonts w:ascii="Times New Roman" w:hAnsi="Times New Roman"/>
          <w:sz w:val="28"/>
          <w:szCs w:val="24"/>
        </w:rPr>
      </w:pPr>
      <w:r w:rsidRPr="005A3F13">
        <w:rPr>
          <w:rFonts w:ascii="Times New Roman" w:hAnsi="Times New Roman"/>
          <w:b/>
          <w:sz w:val="28"/>
          <w:szCs w:val="24"/>
          <w:u w:val="single"/>
        </w:rPr>
        <w:t>Pamäťové, klasifikačné a aplikačné zručnosti</w:t>
      </w:r>
    </w:p>
    <w:p w:rsidR="00C2145B" w:rsidRDefault="00C2145B" w:rsidP="00C2145B">
      <w:pPr>
        <w:autoSpaceDE w:val="0"/>
        <w:autoSpaceDN w:val="0"/>
        <w:adjustRightInd w:val="0"/>
        <w:spacing w:after="0" w:line="360" w:lineRule="auto"/>
        <w:jc w:val="both"/>
        <w:rPr>
          <w:rFonts w:ascii="Times New Roman" w:hAnsi="Times New Roman"/>
          <w:sz w:val="24"/>
          <w:szCs w:val="24"/>
          <w:u w:val="single"/>
        </w:rPr>
      </w:pPr>
    </w:p>
    <w:p w:rsidR="00C2145B" w:rsidRDefault="00C2145B" w:rsidP="00C2145B">
      <w:pPr>
        <w:numPr>
          <w:ilvl w:val="0"/>
          <w:numId w:val="2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Zapamätať si základné informácie a vedieť ich použiť v praxi</w:t>
      </w:r>
    </w:p>
    <w:p w:rsidR="00C2145B" w:rsidRPr="005A3F13" w:rsidRDefault="00C2145B" w:rsidP="00C2145B">
      <w:pPr>
        <w:pStyle w:val="Default"/>
        <w:spacing w:line="360" w:lineRule="auto"/>
        <w:jc w:val="both"/>
        <w:rPr>
          <w:b/>
          <w:sz w:val="28"/>
          <w:u w:val="single"/>
        </w:rPr>
      </w:pPr>
      <w:r w:rsidRPr="005A3F13">
        <w:rPr>
          <w:b/>
          <w:sz w:val="28"/>
          <w:u w:val="single"/>
        </w:rPr>
        <w:t xml:space="preserve">Komunikačné zručnosti: </w:t>
      </w:r>
    </w:p>
    <w:p w:rsidR="00C2145B" w:rsidRDefault="00C2145B" w:rsidP="00C2145B">
      <w:pPr>
        <w:pStyle w:val="Default"/>
        <w:spacing w:line="360" w:lineRule="auto"/>
        <w:jc w:val="both"/>
        <w:rPr>
          <w:b/>
          <w:u w:val="single"/>
        </w:rPr>
      </w:pPr>
    </w:p>
    <w:p w:rsidR="00C2145B" w:rsidRDefault="00C2145B" w:rsidP="00C2145B">
      <w:pPr>
        <w:pStyle w:val="Default"/>
        <w:numPr>
          <w:ilvl w:val="0"/>
          <w:numId w:val="25"/>
        </w:numPr>
        <w:spacing w:line="360" w:lineRule="auto"/>
        <w:jc w:val="both"/>
        <w:rPr>
          <w:b/>
          <w:u w:val="single"/>
        </w:rPr>
      </w:pPr>
      <w:r>
        <w:t xml:space="preserve"> Adekvátne komunikovať s prihliadnutím na komunikačnú situáciu.</w:t>
      </w:r>
    </w:p>
    <w:p w:rsidR="00C2145B" w:rsidRDefault="00C2145B" w:rsidP="00C2145B">
      <w:pPr>
        <w:pStyle w:val="Default"/>
        <w:numPr>
          <w:ilvl w:val="0"/>
          <w:numId w:val="25"/>
        </w:numPr>
        <w:spacing w:line="360" w:lineRule="auto"/>
        <w:jc w:val="both"/>
        <w:rPr>
          <w:b/>
          <w:u w:val="single"/>
        </w:rPr>
      </w:pPr>
      <w:r>
        <w:rPr>
          <w:b/>
        </w:rPr>
        <w:t xml:space="preserve"> </w:t>
      </w:r>
      <w:r>
        <w:t>Vyjadrovať sa neverbálne a reagovať na neverbálnu komunikáciu, verejne prezentovať a obhájiť si vlastný názor.</w:t>
      </w:r>
    </w:p>
    <w:p w:rsidR="00C2145B" w:rsidRDefault="00C2145B" w:rsidP="00C2145B">
      <w:pPr>
        <w:spacing w:after="0" w:line="360" w:lineRule="auto"/>
        <w:jc w:val="both"/>
        <w:rPr>
          <w:rFonts w:ascii="Times New Roman" w:hAnsi="Times New Roman"/>
          <w:sz w:val="24"/>
          <w:szCs w:val="24"/>
        </w:rPr>
      </w:pPr>
    </w:p>
    <w:p w:rsidR="004559B5" w:rsidRPr="00846229" w:rsidRDefault="00A77D93" w:rsidP="003B6751">
      <w:pPr>
        <w:spacing w:line="360" w:lineRule="auto"/>
        <w:jc w:val="both"/>
        <w:rPr>
          <w:rFonts w:ascii="Times New Roman" w:hAnsi="Times New Roman"/>
          <w:b/>
          <w:sz w:val="32"/>
          <w:szCs w:val="24"/>
        </w:rPr>
      </w:pPr>
      <w:r>
        <w:rPr>
          <w:rFonts w:ascii="Times New Roman" w:hAnsi="Times New Roman"/>
          <w:b/>
          <w:sz w:val="32"/>
          <w:szCs w:val="24"/>
        </w:rPr>
        <w:t>2.3</w:t>
      </w:r>
      <w:r w:rsidR="004559B5" w:rsidRPr="00846229">
        <w:rPr>
          <w:rFonts w:ascii="Times New Roman" w:hAnsi="Times New Roman"/>
          <w:b/>
          <w:sz w:val="32"/>
          <w:szCs w:val="24"/>
        </w:rPr>
        <w:t xml:space="preserve"> Didaktické spracovanie textu</w:t>
      </w:r>
    </w:p>
    <w:p w:rsidR="007E6EEE" w:rsidRPr="007E6EEE" w:rsidRDefault="007E6EEE" w:rsidP="003B6751">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V</w:t>
      </w:r>
      <w:r w:rsidR="0071012D">
        <w:rPr>
          <w:rFonts w:ascii="Times New Roman" w:hAnsi="Times New Roman"/>
          <w:sz w:val="24"/>
          <w:szCs w:val="24"/>
        </w:rPr>
        <w:t> </w:t>
      </w:r>
      <w:r>
        <w:rPr>
          <w:rFonts w:ascii="Times New Roman" w:hAnsi="Times New Roman"/>
          <w:sz w:val="24"/>
          <w:szCs w:val="24"/>
        </w:rPr>
        <w:t>tejto</w:t>
      </w:r>
      <w:r w:rsidR="0071012D">
        <w:rPr>
          <w:rFonts w:ascii="Times New Roman" w:hAnsi="Times New Roman"/>
          <w:sz w:val="24"/>
          <w:szCs w:val="24"/>
        </w:rPr>
        <w:t xml:space="preserve"> prvej </w:t>
      </w:r>
      <w:r>
        <w:rPr>
          <w:rFonts w:ascii="Times New Roman" w:hAnsi="Times New Roman"/>
          <w:sz w:val="24"/>
          <w:szCs w:val="24"/>
        </w:rPr>
        <w:t xml:space="preserve"> časti som využila program </w:t>
      </w:r>
      <w:proofErr w:type="spellStart"/>
      <w:r>
        <w:rPr>
          <w:rFonts w:ascii="Times New Roman" w:hAnsi="Times New Roman"/>
          <w:sz w:val="24"/>
          <w:szCs w:val="24"/>
        </w:rPr>
        <w:t>HotPot</w:t>
      </w:r>
      <w:r w:rsidR="0071012D">
        <w:rPr>
          <w:rFonts w:ascii="Times New Roman" w:hAnsi="Times New Roman"/>
          <w:sz w:val="24"/>
          <w:szCs w:val="24"/>
        </w:rPr>
        <w:t>atoes</w:t>
      </w:r>
      <w:proofErr w:type="spellEnd"/>
      <w:r>
        <w:rPr>
          <w:rFonts w:ascii="Times New Roman" w:hAnsi="Times New Roman"/>
          <w:sz w:val="24"/>
          <w:szCs w:val="24"/>
        </w:rPr>
        <w:t xml:space="preserve">, v ktorom som vytvorila krížovku na danú tému. Krížovka sa riešila prostredníctvom interaktívnej tabule a dataprojektora. </w:t>
      </w:r>
      <w:r w:rsidR="0071012D">
        <w:rPr>
          <w:rFonts w:ascii="Times New Roman" w:hAnsi="Times New Roman"/>
          <w:sz w:val="24"/>
          <w:szCs w:val="24"/>
        </w:rPr>
        <w:t xml:space="preserve">Žiaci sa do riešenia krížovky veľmi zapájali, vzhľadom k tomu, že práca s interaktívnou tabuľou je pre nich zaujímavá a v podstate aj zábavná. Ale nešlo len o zábavu, ale aj o učenie. </w:t>
      </w:r>
      <w:r w:rsidR="00846229">
        <w:rPr>
          <w:rFonts w:ascii="Times New Roman" w:hAnsi="Times New Roman"/>
          <w:sz w:val="24"/>
          <w:szCs w:val="24"/>
        </w:rPr>
        <w:t xml:space="preserve">(Príloha A, obrázok </w:t>
      </w:r>
      <w:proofErr w:type="spellStart"/>
      <w:r w:rsidR="00846229">
        <w:rPr>
          <w:rFonts w:ascii="Times New Roman" w:hAnsi="Times New Roman"/>
          <w:sz w:val="24"/>
          <w:szCs w:val="24"/>
        </w:rPr>
        <w:t>Cross</w:t>
      </w:r>
      <w:proofErr w:type="spellEnd"/>
      <w:r w:rsidR="00846229">
        <w:rPr>
          <w:rFonts w:ascii="Times New Roman" w:hAnsi="Times New Roman"/>
          <w:sz w:val="24"/>
          <w:szCs w:val="24"/>
        </w:rPr>
        <w:t xml:space="preserve"> –</w:t>
      </w:r>
      <w:r w:rsidR="0031167D">
        <w:rPr>
          <w:rFonts w:ascii="Times New Roman" w:hAnsi="Times New Roman"/>
          <w:sz w:val="24"/>
          <w:szCs w:val="24"/>
        </w:rPr>
        <w:t xml:space="preserve"> </w:t>
      </w:r>
      <w:proofErr w:type="spellStart"/>
      <w:r w:rsidR="00846229">
        <w:rPr>
          <w:rFonts w:ascii="Times New Roman" w:hAnsi="Times New Roman"/>
          <w:sz w:val="24"/>
          <w:szCs w:val="24"/>
        </w:rPr>
        <w:t>print</w:t>
      </w:r>
      <w:proofErr w:type="spellEnd"/>
      <w:r w:rsidR="00846229">
        <w:rPr>
          <w:rFonts w:ascii="Times New Roman" w:hAnsi="Times New Roman"/>
          <w:sz w:val="24"/>
          <w:szCs w:val="24"/>
        </w:rPr>
        <w:t xml:space="preserve"> </w:t>
      </w:r>
      <w:proofErr w:type="spellStart"/>
      <w:r w:rsidR="00846229">
        <w:rPr>
          <w:rFonts w:ascii="Times New Roman" w:hAnsi="Times New Roman"/>
          <w:sz w:val="24"/>
          <w:szCs w:val="24"/>
        </w:rPr>
        <w:t>screen</w:t>
      </w:r>
      <w:proofErr w:type="spellEnd"/>
      <w:r w:rsidR="00846229">
        <w:rPr>
          <w:rFonts w:ascii="Times New Roman" w:hAnsi="Times New Roman"/>
          <w:sz w:val="24"/>
          <w:szCs w:val="24"/>
        </w:rPr>
        <w:t xml:space="preserve">) </w:t>
      </w:r>
    </w:p>
    <w:p w:rsidR="003B6751" w:rsidRDefault="0071012D" w:rsidP="00846229">
      <w:pPr>
        <w:tabs>
          <w:tab w:val="left" w:pos="3131"/>
        </w:tabs>
        <w:spacing w:line="360" w:lineRule="auto"/>
        <w:ind w:firstLine="708"/>
        <w:jc w:val="both"/>
        <w:rPr>
          <w:rFonts w:ascii="Times New Roman" w:hAnsi="Times New Roman"/>
          <w:sz w:val="24"/>
          <w:szCs w:val="24"/>
        </w:rPr>
      </w:pPr>
      <w:r>
        <w:rPr>
          <w:rFonts w:ascii="Times New Roman" w:hAnsi="Times New Roman"/>
          <w:sz w:val="24"/>
          <w:szCs w:val="24"/>
        </w:rPr>
        <w:t xml:space="preserve">Na reflexiu som opäť využila program HotPot, v ktorom mali žiaci k pojmom na ľavej strane priradiť správnu vlastnosť/pomenovanie z niekoľkých možností na pravej strane. </w:t>
      </w:r>
      <w:r w:rsidR="00846229">
        <w:rPr>
          <w:rFonts w:ascii="Times New Roman" w:hAnsi="Times New Roman"/>
          <w:sz w:val="24"/>
          <w:szCs w:val="24"/>
        </w:rPr>
        <w:t xml:space="preserve">(Príloha A, obrázok </w:t>
      </w:r>
      <w:proofErr w:type="spellStart"/>
      <w:r w:rsidR="00846229">
        <w:rPr>
          <w:rFonts w:ascii="Times New Roman" w:hAnsi="Times New Roman"/>
          <w:sz w:val="24"/>
          <w:szCs w:val="24"/>
        </w:rPr>
        <w:t>Match</w:t>
      </w:r>
      <w:proofErr w:type="spellEnd"/>
      <w:r w:rsidR="00846229">
        <w:rPr>
          <w:rFonts w:ascii="Times New Roman" w:hAnsi="Times New Roman"/>
          <w:sz w:val="24"/>
          <w:szCs w:val="24"/>
        </w:rPr>
        <w:t xml:space="preserve"> –</w:t>
      </w:r>
      <w:r w:rsidR="0031167D">
        <w:rPr>
          <w:rFonts w:ascii="Times New Roman" w:hAnsi="Times New Roman"/>
          <w:sz w:val="24"/>
          <w:szCs w:val="24"/>
        </w:rPr>
        <w:t xml:space="preserve"> </w:t>
      </w:r>
      <w:proofErr w:type="spellStart"/>
      <w:r w:rsidR="00846229">
        <w:rPr>
          <w:rFonts w:ascii="Times New Roman" w:hAnsi="Times New Roman"/>
          <w:sz w:val="24"/>
          <w:szCs w:val="24"/>
        </w:rPr>
        <w:t>print</w:t>
      </w:r>
      <w:proofErr w:type="spellEnd"/>
      <w:r w:rsidR="00846229">
        <w:rPr>
          <w:rFonts w:ascii="Times New Roman" w:hAnsi="Times New Roman"/>
          <w:sz w:val="24"/>
          <w:szCs w:val="24"/>
        </w:rPr>
        <w:t xml:space="preserve"> </w:t>
      </w:r>
      <w:proofErr w:type="spellStart"/>
      <w:r w:rsidR="00846229">
        <w:rPr>
          <w:rFonts w:ascii="Times New Roman" w:hAnsi="Times New Roman"/>
          <w:sz w:val="24"/>
          <w:szCs w:val="24"/>
        </w:rPr>
        <w:t>screen</w:t>
      </w:r>
      <w:proofErr w:type="spellEnd"/>
      <w:r w:rsidR="00846229">
        <w:rPr>
          <w:rFonts w:ascii="Times New Roman" w:hAnsi="Times New Roman"/>
          <w:sz w:val="24"/>
          <w:szCs w:val="24"/>
        </w:rPr>
        <w:t>)</w:t>
      </w:r>
    </w:p>
    <w:p w:rsidR="00D9398B" w:rsidRDefault="00D9398B" w:rsidP="00D9398B">
      <w:pPr>
        <w:spacing w:after="0" w:line="360" w:lineRule="auto"/>
        <w:jc w:val="both"/>
        <w:rPr>
          <w:rFonts w:ascii="Times New Roman" w:hAnsi="Times New Roman"/>
          <w:sz w:val="24"/>
          <w:szCs w:val="24"/>
        </w:rPr>
      </w:pPr>
      <w:r>
        <w:rPr>
          <w:rFonts w:ascii="Times New Roman" w:hAnsi="Times New Roman"/>
          <w:b/>
          <w:sz w:val="24"/>
          <w:szCs w:val="24"/>
        </w:rPr>
        <w:t>Klasifikácia</w:t>
      </w:r>
    </w:p>
    <w:p w:rsidR="00D9398B" w:rsidRDefault="00D9398B" w:rsidP="00D9398B">
      <w:pPr>
        <w:pStyle w:val="Odsekzoznamu"/>
        <w:numPr>
          <w:ilvl w:val="0"/>
          <w:numId w:val="27"/>
        </w:numPr>
        <w:spacing w:line="360" w:lineRule="auto"/>
        <w:contextualSpacing/>
        <w:jc w:val="both"/>
      </w:pPr>
      <w:r>
        <w:rPr>
          <w:b/>
        </w:rPr>
        <w:t xml:space="preserve">Hodnotenie hodiny žiakmi verbálne </w:t>
      </w:r>
      <w:r>
        <w:t xml:space="preserve">(čo sa im na hodine najviac páčilo – nepáčilo, čo sa im vydarilo – nevydarilo) </w:t>
      </w:r>
    </w:p>
    <w:p w:rsidR="00D9398B" w:rsidRDefault="00D9398B" w:rsidP="00D9398B">
      <w:pPr>
        <w:pStyle w:val="Odsekzoznamu"/>
        <w:numPr>
          <w:ilvl w:val="0"/>
          <w:numId w:val="27"/>
        </w:numPr>
        <w:spacing w:line="360" w:lineRule="auto"/>
        <w:contextualSpacing/>
        <w:jc w:val="both"/>
      </w:pPr>
      <w:r>
        <w:rPr>
          <w:b/>
        </w:rPr>
        <w:t>Hodnotenie hodiny učiteľom</w:t>
      </w:r>
    </w:p>
    <w:p w:rsidR="00D9398B" w:rsidRDefault="00D9398B" w:rsidP="00D9398B">
      <w:pPr>
        <w:spacing w:after="0" w:line="360" w:lineRule="auto"/>
        <w:jc w:val="both"/>
        <w:rPr>
          <w:rFonts w:ascii="Times New Roman" w:hAnsi="Times New Roman"/>
          <w:sz w:val="24"/>
          <w:szCs w:val="24"/>
        </w:rPr>
      </w:pPr>
    </w:p>
    <w:p w:rsidR="00D9398B" w:rsidRDefault="00D9398B" w:rsidP="00D9398B">
      <w:pPr>
        <w:spacing w:after="0" w:line="360" w:lineRule="auto"/>
        <w:jc w:val="both"/>
        <w:rPr>
          <w:rFonts w:ascii="Times New Roman" w:hAnsi="Times New Roman"/>
          <w:sz w:val="24"/>
          <w:szCs w:val="24"/>
        </w:rPr>
      </w:pPr>
      <w:r>
        <w:rPr>
          <w:rFonts w:ascii="Times New Roman" w:hAnsi="Times New Roman"/>
          <w:sz w:val="24"/>
          <w:szCs w:val="24"/>
        </w:rPr>
        <w:t xml:space="preserve">Formatívny charakter - žiaci sa museli sústrediť na jednotlivé úlohy. Slabším žiakom prečítala jednotlivé úlohy, pomáhala im aj navádzala učiteľka. </w:t>
      </w:r>
    </w:p>
    <w:p w:rsidR="003B6751" w:rsidRDefault="003B6751" w:rsidP="005F68D7">
      <w:pPr>
        <w:spacing w:line="360" w:lineRule="auto"/>
        <w:ind w:firstLine="708"/>
        <w:jc w:val="both"/>
        <w:rPr>
          <w:rFonts w:ascii="Times New Roman" w:hAnsi="Times New Roman"/>
          <w:sz w:val="24"/>
          <w:szCs w:val="24"/>
        </w:rPr>
      </w:pPr>
    </w:p>
    <w:p w:rsidR="00846229" w:rsidRDefault="00846229" w:rsidP="005F68D7">
      <w:pPr>
        <w:spacing w:line="360" w:lineRule="auto"/>
        <w:ind w:firstLine="708"/>
        <w:jc w:val="both"/>
        <w:rPr>
          <w:rFonts w:ascii="Times New Roman" w:hAnsi="Times New Roman"/>
          <w:sz w:val="24"/>
          <w:szCs w:val="24"/>
        </w:rPr>
      </w:pPr>
    </w:p>
    <w:p w:rsidR="00846229" w:rsidRDefault="00846229" w:rsidP="005F68D7">
      <w:pPr>
        <w:spacing w:line="360" w:lineRule="auto"/>
        <w:ind w:firstLine="708"/>
        <w:jc w:val="both"/>
        <w:rPr>
          <w:rFonts w:ascii="Times New Roman" w:hAnsi="Times New Roman"/>
          <w:sz w:val="24"/>
          <w:szCs w:val="24"/>
        </w:rPr>
      </w:pPr>
    </w:p>
    <w:p w:rsidR="00D9398B" w:rsidRPr="00846229" w:rsidRDefault="00AE69A9" w:rsidP="00A77D93">
      <w:pPr>
        <w:pStyle w:val="Odsekzoznamu"/>
        <w:numPr>
          <w:ilvl w:val="0"/>
          <w:numId w:val="38"/>
        </w:numPr>
        <w:tabs>
          <w:tab w:val="left" w:pos="284"/>
        </w:tabs>
        <w:ind w:left="0" w:firstLine="0"/>
        <w:contextualSpacing/>
        <w:jc w:val="both"/>
        <w:rPr>
          <w:b/>
          <w:sz w:val="32"/>
        </w:rPr>
      </w:pPr>
      <w:r>
        <w:rPr>
          <w:b/>
          <w:sz w:val="32"/>
        </w:rPr>
        <w:lastRenderedPageBreak/>
        <w:t xml:space="preserve">   </w:t>
      </w:r>
      <w:r w:rsidR="00D9398B" w:rsidRPr="00846229">
        <w:rPr>
          <w:b/>
          <w:sz w:val="32"/>
        </w:rPr>
        <w:t xml:space="preserve">Didaktický test na meranie efektivity využívania učebných zdrojov   vo vzťahu k edukačným potrebám žiakov z MRK </w:t>
      </w:r>
    </w:p>
    <w:p w:rsidR="00D9398B" w:rsidRPr="00846229" w:rsidRDefault="00D9398B" w:rsidP="00846229">
      <w:pPr>
        <w:spacing w:after="0" w:line="360" w:lineRule="auto"/>
        <w:ind w:left="360"/>
        <w:jc w:val="both"/>
        <w:rPr>
          <w:rFonts w:ascii="Times New Roman" w:hAnsi="Times New Roman"/>
          <w:b/>
          <w:sz w:val="32"/>
          <w:szCs w:val="24"/>
        </w:rPr>
      </w:pPr>
    </w:p>
    <w:p w:rsidR="00D9398B" w:rsidRPr="00846229" w:rsidRDefault="00D9398B" w:rsidP="00846229">
      <w:pPr>
        <w:pStyle w:val="Odsekzoznamu"/>
        <w:numPr>
          <w:ilvl w:val="1"/>
          <w:numId w:val="28"/>
        </w:numPr>
        <w:tabs>
          <w:tab w:val="left" w:pos="142"/>
        </w:tabs>
        <w:spacing w:line="360" w:lineRule="auto"/>
        <w:ind w:left="0" w:firstLine="0"/>
        <w:contextualSpacing/>
        <w:jc w:val="both"/>
        <w:rPr>
          <w:b/>
          <w:sz w:val="32"/>
        </w:rPr>
      </w:pPr>
      <w:r w:rsidRPr="00846229">
        <w:rPr>
          <w:b/>
          <w:sz w:val="32"/>
        </w:rPr>
        <w:t>Výber testových položiek</w:t>
      </w:r>
    </w:p>
    <w:p w:rsidR="00F13757" w:rsidRDefault="00F13757" w:rsidP="00846229">
      <w:pPr>
        <w:pStyle w:val="Normlnywebov"/>
        <w:spacing w:line="360" w:lineRule="auto"/>
        <w:ind w:left="360"/>
        <w:jc w:val="both"/>
      </w:pPr>
      <w:r w:rsidRPr="009F3D67">
        <w:rPr>
          <w:b/>
        </w:rPr>
        <w:t>Predmet/ročník:</w:t>
      </w:r>
      <w:r>
        <w:t xml:space="preserve"> Fyzika/ 8. Ročník</w:t>
      </w:r>
    </w:p>
    <w:p w:rsidR="00F13757" w:rsidRDefault="00F13757" w:rsidP="00846229">
      <w:pPr>
        <w:pStyle w:val="Normlnywebov"/>
        <w:spacing w:line="360" w:lineRule="auto"/>
        <w:ind w:left="360"/>
        <w:jc w:val="both"/>
      </w:pPr>
      <w:r w:rsidRPr="009F3D67">
        <w:rPr>
          <w:b/>
        </w:rPr>
        <w:t>Téma:</w:t>
      </w:r>
      <w:r>
        <w:t xml:space="preserve"> Zákon odrazu svetla</w:t>
      </w:r>
    </w:p>
    <w:p w:rsidR="00F13757" w:rsidRDefault="00F13757" w:rsidP="00846229">
      <w:pPr>
        <w:pStyle w:val="Normlnywebov"/>
        <w:spacing w:line="360" w:lineRule="auto"/>
        <w:ind w:left="360"/>
        <w:jc w:val="both"/>
      </w:pPr>
      <w:r w:rsidRPr="009F3D67">
        <w:rPr>
          <w:b/>
        </w:rPr>
        <w:t>Cieľ testu:</w:t>
      </w:r>
      <w:r>
        <w:t xml:space="preserve"> zistiť výsledky vyučovania a učenia sa z danej témy, zistiť úroveň pochopenia významu základných pojmov, ich funkcií a logických súvislostí medzi nimi</w:t>
      </w:r>
    </w:p>
    <w:p w:rsidR="00F13757" w:rsidRDefault="00F13757" w:rsidP="00846229">
      <w:pPr>
        <w:pStyle w:val="Normlnywebov"/>
        <w:spacing w:line="360" w:lineRule="auto"/>
        <w:ind w:left="360"/>
        <w:jc w:val="both"/>
      </w:pPr>
      <w:r w:rsidRPr="009F3D67">
        <w:rPr>
          <w:b/>
        </w:rPr>
        <w:t>Rámcový obsah:</w:t>
      </w:r>
      <w:r>
        <w:t xml:space="preserve"> odraz svetla, zákon odrazu svetla, uhol dopadu a uhol odrazu, kolmica dopadu</w:t>
      </w:r>
    </w:p>
    <w:p w:rsidR="00846229" w:rsidRPr="00846229" w:rsidRDefault="00846229" w:rsidP="00846229">
      <w:pPr>
        <w:pStyle w:val="Normlnywebov"/>
        <w:spacing w:line="360" w:lineRule="auto"/>
        <w:ind w:left="360"/>
        <w:jc w:val="both"/>
      </w:pPr>
      <w:r w:rsidRPr="00846229">
        <w:t>Test a vyhodnotenie testu – príloha B.</w:t>
      </w:r>
    </w:p>
    <w:p w:rsidR="00462082" w:rsidRDefault="00462082" w:rsidP="00F13757">
      <w:pPr>
        <w:pStyle w:val="Normlnywebov"/>
        <w:ind w:left="360"/>
        <w:jc w:val="both"/>
      </w:pPr>
    </w:p>
    <w:p w:rsidR="003B6751" w:rsidRDefault="003B6751" w:rsidP="005F68D7">
      <w:pPr>
        <w:spacing w:line="360" w:lineRule="auto"/>
        <w:ind w:firstLine="708"/>
        <w:jc w:val="both"/>
        <w:rPr>
          <w:rFonts w:ascii="Times New Roman" w:hAnsi="Times New Roman"/>
          <w:sz w:val="24"/>
          <w:szCs w:val="24"/>
        </w:rPr>
      </w:pPr>
    </w:p>
    <w:p w:rsidR="003B6751" w:rsidRDefault="003B6751" w:rsidP="005F68D7">
      <w:pPr>
        <w:spacing w:line="360" w:lineRule="auto"/>
        <w:ind w:firstLine="708"/>
        <w:jc w:val="both"/>
        <w:rPr>
          <w:rFonts w:ascii="Times New Roman" w:hAnsi="Times New Roman"/>
          <w:sz w:val="24"/>
          <w:szCs w:val="24"/>
        </w:rPr>
      </w:pPr>
    </w:p>
    <w:p w:rsidR="00462082" w:rsidRDefault="00462082" w:rsidP="005F68D7">
      <w:pPr>
        <w:spacing w:line="360" w:lineRule="auto"/>
        <w:ind w:firstLine="708"/>
        <w:jc w:val="both"/>
        <w:rPr>
          <w:rFonts w:ascii="Times New Roman" w:hAnsi="Times New Roman"/>
          <w:sz w:val="24"/>
          <w:szCs w:val="24"/>
        </w:rPr>
      </w:pPr>
    </w:p>
    <w:p w:rsidR="00DF4BE7" w:rsidRDefault="00DF4BE7" w:rsidP="005F68D7">
      <w:pPr>
        <w:spacing w:line="360" w:lineRule="auto"/>
        <w:ind w:firstLine="708"/>
        <w:jc w:val="both"/>
        <w:rPr>
          <w:rFonts w:ascii="Times New Roman" w:hAnsi="Times New Roman"/>
          <w:sz w:val="24"/>
          <w:szCs w:val="24"/>
        </w:rPr>
      </w:pPr>
    </w:p>
    <w:p w:rsidR="00DF4BE7" w:rsidRDefault="00DF4BE7" w:rsidP="005F68D7">
      <w:pPr>
        <w:spacing w:line="360" w:lineRule="auto"/>
        <w:ind w:firstLine="708"/>
        <w:jc w:val="both"/>
        <w:rPr>
          <w:rFonts w:ascii="Times New Roman" w:hAnsi="Times New Roman"/>
          <w:sz w:val="24"/>
          <w:szCs w:val="24"/>
        </w:rPr>
      </w:pPr>
    </w:p>
    <w:p w:rsidR="00DF4BE7" w:rsidRDefault="00DF4BE7" w:rsidP="005F68D7">
      <w:pPr>
        <w:spacing w:line="360" w:lineRule="auto"/>
        <w:ind w:firstLine="708"/>
        <w:jc w:val="both"/>
        <w:rPr>
          <w:rFonts w:ascii="Times New Roman" w:hAnsi="Times New Roman"/>
          <w:sz w:val="24"/>
          <w:szCs w:val="24"/>
        </w:rPr>
      </w:pPr>
    </w:p>
    <w:p w:rsidR="00DF4BE7" w:rsidRDefault="00DF4BE7" w:rsidP="005F68D7">
      <w:pPr>
        <w:spacing w:line="360" w:lineRule="auto"/>
        <w:ind w:firstLine="708"/>
        <w:jc w:val="both"/>
        <w:rPr>
          <w:rFonts w:ascii="Times New Roman" w:hAnsi="Times New Roman"/>
          <w:sz w:val="24"/>
          <w:szCs w:val="24"/>
        </w:rPr>
      </w:pPr>
    </w:p>
    <w:p w:rsidR="00DF4BE7" w:rsidRDefault="00DF4BE7" w:rsidP="005F68D7">
      <w:pPr>
        <w:spacing w:line="360" w:lineRule="auto"/>
        <w:ind w:firstLine="708"/>
        <w:jc w:val="both"/>
        <w:rPr>
          <w:rFonts w:ascii="Times New Roman" w:hAnsi="Times New Roman"/>
          <w:sz w:val="24"/>
          <w:szCs w:val="24"/>
        </w:rPr>
      </w:pPr>
    </w:p>
    <w:p w:rsidR="00DF4BE7" w:rsidRDefault="00DF4BE7" w:rsidP="005F68D7">
      <w:pPr>
        <w:spacing w:line="360" w:lineRule="auto"/>
        <w:ind w:firstLine="708"/>
        <w:jc w:val="both"/>
        <w:rPr>
          <w:rFonts w:ascii="Times New Roman" w:hAnsi="Times New Roman"/>
          <w:sz w:val="24"/>
          <w:szCs w:val="24"/>
        </w:rPr>
      </w:pPr>
    </w:p>
    <w:p w:rsidR="00AA32C8" w:rsidRDefault="00AA32C8" w:rsidP="005F68D7">
      <w:pPr>
        <w:spacing w:line="360" w:lineRule="auto"/>
        <w:ind w:firstLine="708"/>
        <w:jc w:val="both"/>
        <w:rPr>
          <w:rFonts w:ascii="Times New Roman" w:hAnsi="Times New Roman"/>
          <w:sz w:val="24"/>
          <w:szCs w:val="24"/>
        </w:rPr>
      </w:pPr>
    </w:p>
    <w:p w:rsidR="00AA32C8" w:rsidRDefault="00AA32C8" w:rsidP="005F68D7">
      <w:pPr>
        <w:spacing w:line="360" w:lineRule="auto"/>
        <w:ind w:firstLine="708"/>
        <w:jc w:val="both"/>
        <w:rPr>
          <w:rFonts w:ascii="Times New Roman" w:hAnsi="Times New Roman"/>
          <w:sz w:val="24"/>
          <w:szCs w:val="24"/>
        </w:rPr>
      </w:pPr>
    </w:p>
    <w:p w:rsidR="004E7C1C" w:rsidRPr="00A77D93" w:rsidRDefault="004E7C1C" w:rsidP="00A77D93">
      <w:pPr>
        <w:pStyle w:val="Odsekzoznamu"/>
        <w:numPr>
          <w:ilvl w:val="0"/>
          <w:numId w:val="38"/>
        </w:numPr>
        <w:spacing w:line="360" w:lineRule="auto"/>
        <w:ind w:left="0" w:firstLine="0"/>
        <w:contextualSpacing/>
        <w:jc w:val="both"/>
        <w:rPr>
          <w:b/>
          <w:sz w:val="32"/>
        </w:rPr>
      </w:pPr>
      <w:r w:rsidRPr="00A77D93">
        <w:rPr>
          <w:b/>
          <w:sz w:val="32"/>
        </w:rPr>
        <w:lastRenderedPageBreak/>
        <w:t xml:space="preserve">Realizácia vlastného akčného výskumu </w:t>
      </w:r>
    </w:p>
    <w:p w:rsidR="004E7C1C" w:rsidRPr="00AD53DC" w:rsidRDefault="004E7C1C" w:rsidP="00AD53DC">
      <w:pPr>
        <w:pStyle w:val="Odsekzoznamu"/>
        <w:numPr>
          <w:ilvl w:val="1"/>
          <w:numId w:val="39"/>
        </w:numPr>
        <w:spacing w:line="360" w:lineRule="auto"/>
        <w:ind w:left="0" w:firstLine="0"/>
        <w:contextualSpacing/>
        <w:jc w:val="both"/>
        <w:rPr>
          <w:b/>
          <w:sz w:val="32"/>
        </w:rPr>
      </w:pPr>
      <w:r w:rsidRPr="00AD53DC">
        <w:rPr>
          <w:b/>
          <w:sz w:val="32"/>
        </w:rPr>
        <w:t>Efektívne využívanie učebných zdrojov v procese výučby</w:t>
      </w:r>
    </w:p>
    <w:p w:rsidR="00AA32C8" w:rsidRPr="00AA32C8" w:rsidRDefault="00AA32C8" w:rsidP="00AA32C8">
      <w:pPr>
        <w:pStyle w:val="Odsekzoznamu"/>
        <w:spacing w:line="360" w:lineRule="auto"/>
        <w:ind w:left="0"/>
        <w:contextualSpacing/>
        <w:jc w:val="both"/>
        <w:rPr>
          <w:b/>
          <w:sz w:val="32"/>
        </w:rPr>
      </w:pPr>
    </w:p>
    <w:p w:rsidR="004E7C1C" w:rsidRPr="0059644F" w:rsidRDefault="004E7C1C" w:rsidP="00AA32C8">
      <w:pPr>
        <w:pStyle w:val="Odsekzoznamu"/>
        <w:spacing w:line="360" w:lineRule="auto"/>
        <w:ind w:left="0" w:firstLine="709"/>
        <w:jc w:val="both"/>
      </w:pPr>
      <w:r w:rsidRPr="0059644F">
        <w:t xml:space="preserve">Výchovno – vzdelávacie výsledky žiakov z MRK sú rôznorodé. Tie ovplyvňuje veľa faktorov ako sociálne podmienky v rodine, záujem o učenie, podpora zo strany rodičov, predstava svojej budúcnosti atď. </w:t>
      </w:r>
    </w:p>
    <w:p w:rsidR="004E7C1C" w:rsidRPr="0059644F" w:rsidRDefault="004E7C1C" w:rsidP="00AA32C8">
      <w:pPr>
        <w:pStyle w:val="Odsekzoznamu"/>
        <w:spacing w:line="360" w:lineRule="auto"/>
        <w:ind w:left="0"/>
        <w:jc w:val="both"/>
      </w:pPr>
      <w:r w:rsidRPr="0059644F">
        <w:t>Veľmi častým dôvodom alebo problémom pri dosahovaní výchovno – vzdelávacích výsledkov je predovšetkým čítanie s porozumením. Žiak môže prečítať určitý text bezchybne, ale nemusí pochopiť resp. porozumieť obsahu daného textu.  A následne nebude schopný si danú situáciu predstaviť, alebo uvedomiť si určitý jav v bežnom živote.</w:t>
      </w:r>
    </w:p>
    <w:p w:rsidR="004E7C1C" w:rsidRPr="0059644F" w:rsidRDefault="004E7C1C" w:rsidP="00AA32C8">
      <w:pPr>
        <w:pStyle w:val="Odsekzoznamu"/>
        <w:spacing w:line="360" w:lineRule="auto"/>
        <w:ind w:left="0"/>
        <w:jc w:val="both"/>
      </w:pPr>
    </w:p>
    <w:p w:rsidR="004E7C1C" w:rsidRPr="00AD53DC" w:rsidRDefault="004E7C1C" w:rsidP="00AD53DC">
      <w:pPr>
        <w:pStyle w:val="Odsekzoznamu"/>
        <w:numPr>
          <w:ilvl w:val="1"/>
          <w:numId w:val="39"/>
        </w:numPr>
        <w:spacing w:line="360" w:lineRule="auto"/>
        <w:ind w:left="0" w:firstLine="0"/>
        <w:contextualSpacing/>
        <w:rPr>
          <w:b/>
        </w:rPr>
      </w:pPr>
      <w:r w:rsidRPr="00AD53DC">
        <w:rPr>
          <w:b/>
          <w:sz w:val="32"/>
        </w:rPr>
        <w:t>Voľba výskumnej témy – námet na výskum</w:t>
      </w:r>
    </w:p>
    <w:p w:rsidR="004E7C1C" w:rsidRPr="0059644F" w:rsidRDefault="004E7C1C" w:rsidP="00AA32C8">
      <w:pPr>
        <w:spacing w:after="0" w:line="360" w:lineRule="auto"/>
        <w:ind w:firstLine="709"/>
        <w:jc w:val="both"/>
        <w:rPr>
          <w:rFonts w:ascii="Times New Roman" w:hAnsi="Times New Roman"/>
          <w:sz w:val="24"/>
          <w:szCs w:val="24"/>
        </w:rPr>
      </w:pPr>
      <w:r w:rsidRPr="0059644F">
        <w:rPr>
          <w:rFonts w:ascii="Times New Roman" w:hAnsi="Times New Roman"/>
          <w:sz w:val="24"/>
          <w:szCs w:val="24"/>
        </w:rPr>
        <w:t xml:space="preserve">Pri voľbe výskumnej témy som vychádzala z vlastných praktických skúsenosti počas mojej pedagogickej praxe v predmete fyzika. Ak žiak prečíta určitý text mechanicky,  bez pochopenia, v podstate nevie o čom daný text bol, pretože mu nerozumie, nedokáže si teda osvojiť potrebné poznatky. Nasleduje zhoršenie známok, frustrácia žiaka  atď.  Ak je  však súčasťou témy experiment, žiak danú situáciu vidí, vie daný experiment sám predviesť, tak daný text už nemusí byť až takí náročný. Preto som sa rozhodla zistiť stav porozumenia textu bez experimentu a s experimentom. </w:t>
      </w:r>
    </w:p>
    <w:p w:rsidR="004E7C1C" w:rsidRPr="0059644F" w:rsidRDefault="004E7C1C" w:rsidP="004E7C1C">
      <w:pPr>
        <w:spacing w:after="0" w:line="360" w:lineRule="auto"/>
        <w:ind w:left="426"/>
        <w:jc w:val="both"/>
        <w:rPr>
          <w:rFonts w:ascii="Times New Roman" w:hAnsi="Times New Roman"/>
          <w:sz w:val="24"/>
          <w:szCs w:val="24"/>
        </w:rPr>
      </w:pPr>
    </w:p>
    <w:p w:rsidR="004E7C1C" w:rsidRDefault="004E7C1C" w:rsidP="00AA32C8">
      <w:pPr>
        <w:spacing w:after="0" w:line="360" w:lineRule="auto"/>
        <w:jc w:val="both"/>
        <w:rPr>
          <w:rFonts w:ascii="Times New Roman" w:hAnsi="Times New Roman"/>
          <w:sz w:val="24"/>
          <w:szCs w:val="24"/>
          <w:u w:val="single"/>
        </w:rPr>
      </w:pPr>
      <w:r w:rsidRPr="0059644F">
        <w:rPr>
          <w:rFonts w:ascii="Times New Roman" w:hAnsi="Times New Roman"/>
          <w:sz w:val="24"/>
          <w:szCs w:val="24"/>
          <w:u w:val="single"/>
        </w:rPr>
        <w:t xml:space="preserve">Námet výskumnej témy:  </w:t>
      </w:r>
      <w:r w:rsidRPr="0059644F">
        <w:rPr>
          <w:rFonts w:ascii="Times New Roman" w:hAnsi="Times New Roman"/>
          <w:sz w:val="24"/>
          <w:szCs w:val="24"/>
        </w:rPr>
        <w:t>Úroveň porozumenia učiva</w:t>
      </w:r>
      <w:r>
        <w:rPr>
          <w:rFonts w:ascii="Times New Roman" w:hAnsi="Times New Roman"/>
          <w:sz w:val="24"/>
          <w:szCs w:val="24"/>
        </w:rPr>
        <w:t xml:space="preserve"> v predmete fyzika </w:t>
      </w:r>
      <w:r w:rsidRPr="0059644F">
        <w:rPr>
          <w:rFonts w:ascii="Times New Roman" w:hAnsi="Times New Roman"/>
          <w:sz w:val="24"/>
          <w:szCs w:val="24"/>
        </w:rPr>
        <w:t xml:space="preserve"> s experimentom a bez experimentu.</w:t>
      </w:r>
      <w:r w:rsidRPr="0059644F">
        <w:rPr>
          <w:rFonts w:ascii="Times New Roman" w:hAnsi="Times New Roman"/>
          <w:sz w:val="24"/>
          <w:szCs w:val="24"/>
          <w:u w:val="single"/>
        </w:rPr>
        <w:t xml:space="preserve"> </w:t>
      </w:r>
    </w:p>
    <w:p w:rsidR="00AA32C8" w:rsidRDefault="00AA32C8" w:rsidP="00AA32C8">
      <w:pPr>
        <w:spacing w:after="0" w:line="360" w:lineRule="auto"/>
        <w:jc w:val="both"/>
        <w:rPr>
          <w:rFonts w:ascii="Times New Roman" w:hAnsi="Times New Roman"/>
          <w:sz w:val="24"/>
          <w:szCs w:val="24"/>
          <w:u w:val="single"/>
        </w:rPr>
      </w:pPr>
    </w:p>
    <w:p w:rsidR="004E7C1C" w:rsidRDefault="004E7C1C" w:rsidP="00AA32C8">
      <w:pPr>
        <w:spacing w:after="0" w:line="360" w:lineRule="auto"/>
        <w:jc w:val="both"/>
        <w:rPr>
          <w:rFonts w:ascii="Times New Roman" w:hAnsi="Times New Roman"/>
          <w:sz w:val="24"/>
          <w:szCs w:val="24"/>
          <w:u w:val="single"/>
        </w:rPr>
      </w:pPr>
      <w:r>
        <w:rPr>
          <w:rFonts w:ascii="Times New Roman" w:hAnsi="Times New Roman"/>
          <w:sz w:val="24"/>
          <w:szCs w:val="24"/>
          <w:u w:val="single"/>
        </w:rPr>
        <w:t xml:space="preserve">Výskumné problémy: </w:t>
      </w:r>
    </w:p>
    <w:p w:rsidR="00AA32C8" w:rsidRDefault="00AA32C8" w:rsidP="00AA32C8">
      <w:pPr>
        <w:spacing w:after="0" w:line="360" w:lineRule="auto"/>
        <w:jc w:val="both"/>
        <w:rPr>
          <w:rFonts w:ascii="Times New Roman" w:hAnsi="Times New Roman"/>
          <w:sz w:val="24"/>
          <w:szCs w:val="24"/>
        </w:rPr>
      </w:pPr>
    </w:p>
    <w:p w:rsidR="004E7C1C" w:rsidRDefault="004E7C1C" w:rsidP="00AA32C8">
      <w:pPr>
        <w:pStyle w:val="Odsekzoznamu"/>
        <w:numPr>
          <w:ilvl w:val="0"/>
          <w:numId w:val="9"/>
        </w:numPr>
        <w:spacing w:line="360" w:lineRule="auto"/>
        <w:ind w:left="0"/>
        <w:contextualSpacing/>
        <w:jc w:val="both"/>
      </w:pPr>
      <w:r>
        <w:t>Dokážu žiaci viac pochopiť učivo s experimentom ako bez experimentu?</w:t>
      </w:r>
    </w:p>
    <w:p w:rsidR="004E7C1C" w:rsidRDefault="004E7C1C" w:rsidP="00AA32C8">
      <w:pPr>
        <w:pStyle w:val="Odsekzoznamu"/>
        <w:numPr>
          <w:ilvl w:val="0"/>
          <w:numId w:val="9"/>
        </w:numPr>
        <w:spacing w:line="360" w:lineRule="auto"/>
        <w:ind w:left="0"/>
        <w:contextualSpacing/>
        <w:jc w:val="both"/>
      </w:pPr>
      <w:r>
        <w:t>Vplýva zážitok z experimentu na trvácne osvojenie vedomostí?</w:t>
      </w:r>
    </w:p>
    <w:p w:rsidR="00AA32C8" w:rsidRDefault="00AA32C8" w:rsidP="00AA32C8">
      <w:pPr>
        <w:spacing w:line="360" w:lineRule="auto"/>
        <w:contextualSpacing/>
        <w:jc w:val="both"/>
      </w:pPr>
    </w:p>
    <w:p w:rsidR="00A77D93" w:rsidRDefault="00A77D93" w:rsidP="00AA32C8">
      <w:pPr>
        <w:spacing w:line="360" w:lineRule="auto"/>
        <w:contextualSpacing/>
        <w:jc w:val="both"/>
      </w:pPr>
    </w:p>
    <w:p w:rsidR="00A77D93" w:rsidRDefault="00A77D93" w:rsidP="00AA32C8">
      <w:pPr>
        <w:spacing w:line="360" w:lineRule="auto"/>
        <w:contextualSpacing/>
        <w:jc w:val="both"/>
      </w:pPr>
    </w:p>
    <w:p w:rsidR="00A77D93" w:rsidRDefault="00A77D93" w:rsidP="00AA32C8">
      <w:pPr>
        <w:spacing w:line="360" w:lineRule="auto"/>
        <w:contextualSpacing/>
        <w:jc w:val="both"/>
      </w:pPr>
    </w:p>
    <w:p w:rsidR="004E7C1C" w:rsidRDefault="004E7C1C" w:rsidP="004E7C1C">
      <w:pPr>
        <w:pStyle w:val="Odsekzoznamu"/>
        <w:spacing w:line="360" w:lineRule="auto"/>
        <w:ind w:left="1146"/>
        <w:jc w:val="both"/>
      </w:pPr>
    </w:p>
    <w:p w:rsidR="004E7C1C" w:rsidRPr="00AA32C8" w:rsidRDefault="004E7C1C" w:rsidP="00AD53DC">
      <w:pPr>
        <w:pStyle w:val="Odsekzoznamu"/>
        <w:numPr>
          <w:ilvl w:val="1"/>
          <w:numId w:val="39"/>
        </w:numPr>
        <w:spacing w:line="360" w:lineRule="auto"/>
        <w:ind w:left="142" w:hanging="142"/>
        <w:contextualSpacing/>
        <w:jc w:val="both"/>
        <w:rPr>
          <w:b/>
          <w:sz w:val="32"/>
        </w:rPr>
      </w:pPr>
      <w:r w:rsidRPr="00AA32C8">
        <w:rPr>
          <w:b/>
          <w:sz w:val="32"/>
        </w:rPr>
        <w:lastRenderedPageBreak/>
        <w:t>Cieľ výskumu</w:t>
      </w:r>
    </w:p>
    <w:p w:rsidR="004E7C1C" w:rsidRDefault="004E7C1C" w:rsidP="00AA32C8">
      <w:pPr>
        <w:pStyle w:val="Odsekzoznamu"/>
        <w:spacing w:line="360" w:lineRule="auto"/>
        <w:ind w:left="0" w:firstLine="709"/>
        <w:jc w:val="both"/>
      </w:pPr>
      <w:r>
        <w:t xml:space="preserve">Cieľom môjho výskumu je zistiť aká je úroveň porozumenia textu učiva z fyziky a ako vplýva experiment na osvojenie poznatkov. </w:t>
      </w:r>
    </w:p>
    <w:p w:rsidR="00AA32C8" w:rsidRDefault="00AA32C8" w:rsidP="00AA32C8">
      <w:pPr>
        <w:pStyle w:val="Odsekzoznamu"/>
        <w:spacing w:line="360" w:lineRule="auto"/>
        <w:ind w:left="0" w:firstLine="709"/>
        <w:jc w:val="both"/>
      </w:pPr>
    </w:p>
    <w:p w:rsidR="004E7C1C" w:rsidRDefault="004E7C1C" w:rsidP="00AA32C8">
      <w:pPr>
        <w:pStyle w:val="Odsekzoznamu"/>
        <w:spacing w:line="360" w:lineRule="auto"/>
        <w:ind w:left="0" w:firstLine="709"/>
        <w:jc w:val="both"/>
      </w:pPr>
      <w:r>
        <w:t xml:space="preserve">Fyzika má v šiestom ročníku časovú dotáciu 1 hodinu týždenne. Obsah učiva je atraktívny, no vzhľadom k malej časovej dotácii je potrebná práca s učebnicou aj doma. A tam nastávajú mnohé problémy ako porozumenie, predstavenie si daného javu atď. </w:t>
      </w:r>
    </w:p>
    <w:p w:rsidR="00B6606B" w:rsidRDefault="00B6606B" w:rsidP="00AA32C8">
      <w:pPr>
        <w:pStyle w:val="Odsekzoznamu"/>
        <w:spacing w:line="360" w:lineRule="auto"/>
        <w:ind w:left="0" w:firstLine="709"/>
        <w:jc w:val="both"/>
      </w:pPr>
    </w:p>
    <w:p w:rsidR="00B6606B" w:rsidRDefault="00B6606B" w:rsidP="00AA32C8">
      <w:pPr>
        <w:pStyle w:val="Odsekzoznamu"/>
        <w:spacing w:line="360" w:lineRule="auto"/>
        <w:ind w:left="0" w:firstLine="709"/>
        <w:jc w:val="both"/>
      </w:pPr>
    </w:p>
    <w:p w:rsidR="004E7C1C" w:rsidRDefault="004E7C1C" w:rsidP="00AD53DC">
      <w:pPr>
        <w:pStyle w:val="Odsekzoznamu"/>
        <w:numPr>
          <w:ilvl w:val="1"/>
          <w:numId w:val="39"/>
        </w:numPr>
        <w:spacing w:line="360" w:lineRule="auto"/>
        <w:ind w:left="142" w:hanging="142"/>
        <w:contextualSpacing/>
        <w:jc w:val="both"/>
        <w:rPr>
          <w:b/>
          <w:sz w:val="32"/>
        </w:rPr>
      </w:pPr>
      <w:r w:rsidRPr="00AA32C8">
        <w:rPr>
          <w:b/>
          <w:sz w:val="32"/>
        </w:rPr>
        <w:t xml:space="preserve"> Formulovanie výskumných otázok/hypotéz.</w:t>
      </w:r>
    </w:p>
    <w:p w:rsidR="004E7C1C" w:rsidRDefault="004E7C1C" w:rsidP="00AA32C8">
      <w:pPr>
        <w:pStyle w:val="Odsekzoznamu"/>
        <w:spacing w:line="360" w:lineRule="auto"/>
        <w:ind w:left="0" w:firstLine="709"/>
        <w:jc w:val="both"/>
      </w:pPr>
      <w:r>
        <w:t xml:space="preserve">Hypotéza je veta, o ktorej nevieme rozhodnúť či je pravdivá alebo nie je. Po vysvetlení témy bez experimentu vypracovali žiaci  pracovný list. Na ďalších hodinách boli prezentované  experimenty k danej téme a následne žiaci opäť vypracúvali pracovný list. </w:t>
      </w:r>
    </w:p>
    <w:p w:rsidR="004E7C1C" w:rsidRDefault="004E7C1C" w:rsidP="00AA32C8">
      <w:pPr>
        <w:pStyle w:val="Odsekzoznamu"/>
        <w:numPr>
          <w:ilvl w:val="0"/>
          <w:numId w:val="10"/>
        </w:numPr>
        <w:spacing w:line="360" w:lineRule="auto"/>
        <w:ind w:left="0" w:firstLine="709"/>
        <w:contextualSpacing/>
        <w:jc w:val="both"/>
      </w:pPr>
      <w:r>
        <w:t>Hypotéza číslo 1: Menej ako 50 % žiakov  zvládne pracovný list bez experimentu (známka nie horšia ako 3)</w:t>
      </w:r>
    </w:p>
    <w:p w:rsidR="004E7C1C" w:rsidRDefault="004E7C1C" w:rsidP="00AA32C8">
      <w:pPr>
        <w:pStyle w:val="Odsekzoznamu"/>
        <w:numPr>
          <w:ilvl w:val="0"/>
          <w:numId w:val="10"/>
        </w:numPr>
        <w:spacing w:line="360" w:lineRule="auto"/>
        <w:ind w:left="0" w:firstLine="709"/>
        <w:contextualSpacing/>
        <w:jc w:val="both"/>
      </w:pPr>
      <w:r>
        <w:t>Hypotéza číslo 2: Viac ako 50% žiakov zvládne pracovný list s experimentom. (známka nie horšia ako 3)</w:t>
      </w:r>
    </w:p>
    <w:p w:rsidR="00A77D93" w:rsidRDefault="00A77D93" w:rsidP="00A77D93">
      <w:pPr>
        <w:pStyle w:val="Odsekzoznamu"/>
        <w:spacing w:line="360" w:lineRule="auto"/>
        <w:ind w:left="709"/>
        <w:contextualSpacing/>
        <w:jc w:val="both"/>
      </w:pPr>
    </w:p>
    <w:p w:rsidR="00AA32C8" w:rsidRDefault="00AA32C8" w:rsidP="00AA32C8">
      <w:pPr>
        <w:pStyle w:val="Odsekzoznamu"/>
        <w:spacing w:line="360" w:lineRule="auto"/>
        <w:ind w:left="709"/>
        <w:contextualSpacing/>
        <w:jc w:val="both"/>
      </w:pPr>
    </w:p>
    <w:p w:rsidR="004E7C1C" w:rsidRPr="00AA32C8" w:rsidRDefault="009F3D67" w:rsidP="00AD53DC">
      <w:pPr>
        <w:pStyle w:val="Odsekzoznamu"/>
        <w:numPr>
          <w:ilvl w:val="1"/>
          <w:numId w:val="39"/>
        </w:numPr>
        <w:tabs>
          <w:tab w:val="left" w:pos="567"/>
        </w:tabs>
        <w:spacing w:line="360" w:lineRule="auto"/>
        <w:ind w:left="284" w:hanging="284"/>
        <w:contextualSpacing/>
        <w:jc w:val="both"/>
        <w:rPr>
          <w:b/>
          <w:sz w:val="32"/>
        </w:rPr>
      </w:pPr>
      <w:r w:rsidRPr="00AA32C8">
        <w:rPr>
          <w:b/>
          <w:sz w:val="32"/>
        </w:rPr>
        <w:t xml:space="preserve">    </w:t>
      </w:r>
      <w:r w:rsidR="004E7C1C" w:rsidRPr="00AA32C8">
        <w:rPr>
          <w:b/>
          <w:sz w:val="32"/>
        </w:rPr>
        <w:t xml:space="preserve">Výskumná vzorka </w:t>
      </w:r>
    </w:p>
    <w:p w:rsidR="004E7C1C" w:rsidRDefault="004E7C1C" w:rsidP="00AA32C8">
      <w:pPr>
        <w:pStyle w:val="Odsekzoznamu"/>
        <w:spacing w:line="360" w:lineRule="auto"/>
        <w:ind w:left="0"/>
        <w:jc w:val="both"/>
      </w:pPr>
      <w:r>
        <w:t xml:space="preserve">Svoj výskum som realizovala v šiestom ročníku. Výskumu sa zúčastnilo 20 žiakov. </w:t>
      </w:r>
    </w:p>
    <w:p w:rsidR="00B6606B" w:rsidRDefault="00B6606B" w:rsidP="00AA32C8">
      <w:pPr>
        <w:pStyle w:val="Odsekzoznamu"/>
        <w:spacing w:line="360" w:lineRule="auto"/>
        <w:ind w:left="0"/>
        <w:jc w:val="both"/>
      </w:pPr>
    </w:p>
    <w:p w:rsidR="004E7C1C" w:rsidRDefault="004E7C1C" w:rsidP="004E7C1C">
      <w:pPr>
        <w:pStyle w:val="Odsekzoznamu"/>
        <w:spacing w:line="360" w:lineRule="auto"/>
        <w:ind w:left="786"/>
        <w:jc w:val="both"/>
      </w:pPr>
    </w:p>
    <w:p w:rsidR="004E7C1C" w:rsidRPr="00AA32C8" w:rsidRDefault="00AE69A9" w:rsidP="00AD53DC">
      <w:pPr>
        <w:pStyle w:val="Odsekzoznamu"/>
        <w:numPr>
          <w:ilvl w:val="1"/>
          <w:numId w:val="39"/>
        </w:numPr>
        <w:tabs>
          <w:tab w:val="left" w:pos="567"/>
        </w:tabs>
        <w:spacing w:line="360" w:lineRule="auto"/>
        <w:ind w:left="0" w:firstLine="0"/>
        <w:contextualSpacing/>
        <w:jc w:val="both"/>
        <w:rPr>
          <w:b/>
          <w:sz w:val="32"/>
        </w:rPr>
      </w:pPr>
      <w:r>
        <w:rPr>
          <w:b/>
          <w:sz w:val="32"/>
        </w:rPr>
        <w:t xml:space="preserve">    </w:t>
      </w:r>
      <w:r w:rsidR="004E7C1C" w:rsidRPr="00AA32C8">
        <w:rPr>
          <w:b/>
          <w:sz w:val="32"/>
        </w:rPr>
        <w:t>Metódy výskumu a výskumné techniky</w:t>
      </w:r>
    </w:p>
    <w:p w:rsidR="004E7C1C" w:rsidRDefault="00AA32C8" w:rsidP="00AA32C8">
      <w:pPr>
        <w:pStyle w:val="Odsekzoznamu"/>
        <w:tabs>
          <w:tab w:val="left" w:pos="709"/>
        </w:tabs>
        <w:spacing w:line="360" w:lineRule="auto"/>
        <w:ind w:left="0"/>
        <w:jc w:val="both"/>
      </w:pPr>
      <w:r>
        <w:tab/>
      </w:r>
      <w:r w:rsidR="004E7C1C">
        <w:t>Výskumné metódy sú všetky spôsoby získavania výskumných údajov, ktoré nám následne naše hypotézy vyvracajú alebo potvrdzujú. Pri realizácii svojho výskumu využila experiment a následne pracovný list respektíve test na overenie získaných vedomostí. V prvej časti výskumu vypracúvali žiaci pracovný list len na základe textu učiva z učebnice. V druhej časti výskumu, keď bolo učivo podložené experimentmi, vypracúvali ži</w:t>
      </w:r>
      <w:r>
        <w:t>aci opäť ten istý pracovný list (</w:t>
      </w:r>
      <w:r w:rsidR="004E7C1C" w:rsidRPr="001458FE">
        <w:t xml:space="preserve"> </w:t>
      </w:r>
      <w:r>
        <w:t xml:space="preserve">Príloha C). </w:t>
      </w:r>
    </w:p>
    <w:p w:rsidR="004E7C1C" w:rsidRDefault="004E7C1C" w:rsidP="00AA32C8">
      <w:pPr>
        <w:pStyle w:val="Odsekzoznamu"/>
        <w:tabs>
          <w:tab w:val="left" w:pos="567"/>
        </w:tabs>
        <w:spacing w:line="360" w:lineRule="auto"/>
        <w:ind w:left="0"/>
        <w:jc w:val="both"/>
      </w:pPr>
    </w:p>
    <w:p w:rsidR="004E7C1C" w:rsidRDefault="004E7C1C" w:rsidP="004E7C1C">
      <w:pPr>
        <w:spacing w:after="0" w:line="240" w:lineRule="auto"/>
      </w:pPr>
    </w:p>
    <w:p w:rsidR="00A719D0" w:rsidRDefault="00A719D0" w:rsidP="004E7C1C">
      <w:pPr>
        <w:spacing w:after="0" w:line="240" w:lineRule="auto"/>
      </w:pPr>
    </w:p>
    <w:p w:rsidR="004E7C1C" w:rsidRPr="00A719D0" w:rsidRDefault="004E7C1C" w:rsidP="00AD53DC">
      <w:pPr>
        <w:pStyle w:val="Odsekzoznamu"/>
        <w:numPr>
          <w:ilvl w:val="1"/>
          <w:numId w:val="39"/>
        </w:numPr>
        <w:spacing w:line="360" w:lineRule="auto"/>
        <w:ind w:left="284" w:hanging="284"/>
        <w:contextualSpacing/>
        <w:jc w:val="both"/>
        <w:rPr>
          <w:b/>
          <w:sz w:val="32"/>
        </w:rPr>
      </w:pPr>
      <w:r w:rsidRPr="00A719D0">
        <w:rPr>
          <w:b/>
          <w:sz w:val="32"/>
        </w:rPr>
        <w:lastRenderedPageBreak/>
        <w:t xml:space="preserve"> Organizácia a časový harmonogram výskumu</w:t>
      </w:r>
    </w:p>
    <w:p w:rsidR="004E7C1C" w:rsidRDefault="004E7C1C" w:rsidP="0031167D">
      <w:pPr>
        <w:pStyle w:val="Odsekzoznamu"/>
        <w:spacing w:line="360" w:lineRule="auto"/>
        <w:ind w:left="0" w:firstLine="630"/>
        <w:jc w:val="both"/>
      </w:pPr>
      <w:r>
        <w:t xml:space="preserve">Prvý krát vypracovali žiaci pracovný list na nasledujúcej hodine  po prečítaní textu z učebnice. Na ďalšej hodine, žiaci uskutočňovali experimenty k danej téme. O týždeň neskôr absolvovali opäť ten istý pracovný list. </w:t>
      </w:r>
    </w:p>
    <w:p w:rsidR="00B6606B" w:rsidRDefault="00B6606B" w:rsidP="0031167D">
      <w:pPr>
        <w:pStyle w:val="Odsekzoznamu"/>
        <w:spacing w:line="360" w:lineRule="auto"/>
        <w:ind w:left="0" w:firstLine="630"/>
        <w:jc w:val="both"/>
      </w:pPr>
    </w:p>
    <w:p w:rsidR="004E7C1C" w:rsidRDefault="004E7C1C" w:rsidP="004E7C1C">
      <w:pPr>
        <w:pStyle w:val="Odsekzoznamu"/>
        <w:spacing w:line="360" w:lineRule="auto"/>
        <w:ind w:left="786"/>
        <w:jc w:val="both"/>
      </w:pPr>
    </w:p>
    <w:p w:rsidR="004E7C1C" w:rsidRPr="00A719D0" w:rsidRDefault="004E7C1C" w:rsidP="00AD53DC">
      <w:pPr>
        <w:pStyle w:val="Odsekzoznamu"/>
        <w:numPr>
          <w:ilvl w:val="1"/>
          <w:numId w:val="39"/>
        </w:numPr>
        <w:spacing w:line="360" w:lineRule="auto"/>
        <w:ind w:left="567" w:hanging="567"/>
        <w:contextualSpacing/>
        <w:jc w:val="both"/>
        <w:rPr>
          <w:b/>
          <w:sz w:val="32"/>
        </w:rPr>
      </w:pPr>
      <w:r w:rsidRPr="00A719D0">
        <w:rPr>
          <w:b/>
          <w:sz w:val="32"/>
        </w:rPr>
        <w:t xml:space="preserve"> Vyhodnotenie výsledkov a závery z výskumných zistení</w:t>
      </w:r>
    </w:p>
    <w:p w:rsidR="004E7C1C" w:rsidRDefault="004E7C1C" w:rsidP="0031167D">
      <w:pPr>
        <w:pStyle w:val="Odsekzoznamu"/>
        <w:spacing w:line="360" w:lineRule="auto"/>
        <w:ind w:left="0" w:firstLine="630"/>
        <w:jc w:val="both"/>
      </w:pPr>
      <w:r>
        <w:t xml:space="preserve">Výkon žiaka sa hodnotí podľa počtu získaných bodov za správne zodpovedané otázky. Hodnotenie sa uskutočňuje objektívnym spôsobom, vôbec sa nehodnotia gramatické chyby. </w:t>
      </w:r>
      <w:r w:rsidR="0031167D">
        <w:t xml:space="preserve">(Príloha D). </w:t>
      </w:r>
    </w:p>
    <w:p w:rsidR="004E7C1C" w:rsidRDefault="004E7C1C" w:rsidP="004E7C1C">
      <w:pPr>
        <w:pStyle w:val="Odsekzoznamu"/>
        <w:spacing w:line="360" w:lineRule="auto"/>
        <w:ind w:left="786"/>
        <w:jc w:val="both"/>
      </w:pPr>
    </w:p>
    <w:p w:rsidR="004E7C1C" w:rsidRDefault="004E7C1C" w:rsidP="004E7C1C">
      <w:pPr>
        <w:rPr>
          <w:rFonts w:ascii="Bookman Old Style" w:hAnsi="Bookman Old Style"/>
          <w:sz w:val="24"/>
          <w:szCs w:val="24"/>
        </w:rPr>
      </w:pPr>
    </w:p>
    <w:p w:rsidR="004E7C1C" w:rsidRPr="0031167D" w:rsidRDefault="00A77D93" w:rsidP="00AD53DC">
      <w:pPr>
        <w:pStyle w:val="Odsekzoznamu"/>
        <w:numPr>
          <w:ilvl w:val="1"/>
          <w:numId w:val="39"/>
        </w:numPr>
        <w:spacing w:line="360" w:lineRule="auto"/>
        <w:ind w:left="567" w:hanging="567"/>
        <w:contextualSpacing/>
        <w:jc w:val="both"/>
        <w:rPr>
          <w:sz w:val="32"/>
        </w:rPr>
      </w:pPr>
      <w:r>
        <w:rPr>
          <w:b/>
          <w:sz w:val="32"/>
        </w:rPr>
        <w:t>Z</w:t>
      </w:r>
      <w:r w:rsidR="004E7C1C" w:rsidRPr="0031167D">
        <w:rPr>
          <w:b/>
          <w:sz w:val="32"/>
        </w:rPr>
        <w:t>áver</w:t>
      </w:r>
    </w:p>
    <w:p w:rsidR="004E7C1C" w:rsidRPr="0003738A" w:rsidRDefault="004E7C1C" w:rsidP="0031167D">
      <w:pPr>
        <w:pStyle w:val="Odsekzoznamu"/>
        <w:spacing w:line="360" w:lineRule="auto"/>
        <w:ind w:left="0" w:firstLine="709"/>
        <w:jc w:val="both"/>
      </w:pPr>
      <w:r w:rsidRPr="0003738A">
        <w:t xml:space="preserve">Cieľom tohto výskumu bolo zistiť aký vplyv má experiment na osvojovanie a zapamätanie si vedomostí. Na základe analýzy výsledkov pracovného listu pred experimentmi a po experimentoch, sa potvrdili moje hypotézy. Žiak si zapamätá oveľa viac, keď daný jav vidí na vlastné oči a môže si to sám vyskúšať, akoby si mal iba prečítať učebný text. </w:t>
      </w:r>
    </w:p>
    <w:p w:rsidR="004E7C1C" w:rsidRDefault="004E7C1C" w:rsidP="0031167D">
      <w:pPr>
        <w:pStyle w:val="Odsekzoznamu"/>
        <w:spacing w:line="360" w:lineRule="auto"/>
        <w:ind w:left="0" w:firstLine="709"/>
        <w:jc w:val="both"/>
      </w:pPr>
      <w:r>
        <w:t xml:space="preserve">Je síce pravdou, že nie vždy  sa však dá do každej témy vsunúť nejaký pokos. Či už ide o dostupnosť pomôcok, alebo o samotné učivo. </w:t>
      </w:r>
    </w:p>
    <w:p w:rsidR="0031167D" w:rsidRDefault="0031167D" w:rsidP="0031167D">
      <w:pPr>
        <w:pStyle w:val="Odsekzoznamu"/>
        <w:spacing w:line="360" w:lineRule="auto"/>
        <w:ind w:left="0" w:firstLine="709"/>
        <w:jc w:val="both"/>
      </w:pPr>
    </w:p>
    <w:p w:rsidR="004E7C1C" w:rsidRPr="004D596E" w:rsidRDefault="004E7C1C" w:rsidP="0031167D">
      <w:pPr>
        <w:pStyle w:val="Odsekzoznamu"/>
        <w:spacing w:line="360" w:lineRule="auto"/>
        <w:ind w:left="0" w:firstLine="709"/>
        <w:jc w:val="both"/>
        <w:rPr>
          <w:rFonts w:ascii="Bookman Old Style" w:hAnsi="Bookman Old Style"/>
        </w:rPr>
      </w:pPr>
      <w:r w:rsidRPr="0031167D">
        <w:rPr>
          <w:b/>
          <w:u w:val="single"/>
        </w:rPr>
        <w:t>Moje odporúčanie:</w:t>
      </w:r>
      <w:r>
        <w:rPr>
          <w:u w:val="single"/>
        </w:rPr>
        <w:t xml:space="preserve">  </w:t>
      </w:r>
      <w:r>
        <w:t>Ak daná situácia a dostupnosť pomôcok umožňuje uskutočniť experiment, tak pre žiakov je vždy lepšie vidieť a vyskúšať si daný fyzikálny jav, ako si o ňom  len prečítať.</w:t>
      </w:r>
    </w:p>
    <w:p w:rsidR="00536534" w:rsidRDefault="00536534" w:rsidP="005F68D7">
      <w:pPr>
        <w:spacing w:line="360" w:lineRule="auto"/>
        <w:ind w:firstLine="708"/>
        <w:jc w:val="both"/>
        <w:rPr>
          <w:b/>
        </w:rPr>
      </w:pPr>
    </w:p>
    <w:p w:rsidR="005F68D7" w:rsidRPr="00FC4B76" w:rsidRDefault="005F68D7" w:rsidP="00C932C0">
      <w:pPr>
        <w:spacing w:after="0" w:line="360" w:lineRule="auto"/>
        <w:jc w:val="both"/>
        <w:rPr>
          <w:rFonts w:ascii="Times New Roman" w:hAnsi="Times New Roman"/>
          <w:sz w:val="28"/>
          <w:szCs w:val="24"/>
        </w:rPr>
      </w:pPr>
    </w:p>
    <w:p w:rsidR="00C932C0" w:rsidRDefault="00C932C0" w:rsidP="00C932C0">
      <w:pPr>
        <w:spacing w:after="0" w:line="360" w:lineRule="auto"/>
        <w:jc w:val="both"/>
        <w:rPr>
          <w:rFonts w:ascii="Times New Roman" w:hAnsi="Times New Roman"/>
          <w:sz w:val="24"/>
          <w:szCs w:val="24"/>
        </w:rPr>
      </w:pPr>
    </w:p>
    <w:p w:rsidR="00C932C0" w:rsidRDefault="00C932C0" w:rsidP="00C932C0">
      <w:pPr>
        <w:spacing w:after="0" w:line="360" w:lineRule="auto"/>
        <w:jc w:val="both"/>
        <w:rPr>
          <w:rFonts w:ascii="Times New Roman" w:hAnsi="Times New Roman"/>
          <w:sz w:val="24"/>
          <w:szCs w:val="24"/>
        </w:rPr>
      </w:pPr>
    </w:p>
    <w:p w:rsidR="00C932C0" w:rsidRDefault="00C932C0" w:rsidP="007C7DF8">
      <w:pPr>
        <w:tabs>
          <w:tab w:val="left" w:pos="1708"/>
        </w:tabs>
        <w:rPr>
          <w:b/>
        </w:rPr>
      </w:pPr>
    </w:p>
    <w:p w:rsidR="00DF4BE7" w:rsidRDefault="00DF4BE7" w:rsidP="007C7DF8">
      <w:pPr>
        <w:tabs>
          <w:tab w:val="left" w:pos="1708"/>
        </w:tabs>
        <w:rPr>
          <w:b/>
        </w:rPr>
      </w:pPr>
    </w:p>
    <w:p w:rsidR="00DF4BE7" w:rsidRDefault="00DF4BE7" w:rsidP="007C7DF8">
      <w:pPr>
        <w:tabs>
          <w:tab w:val="left" w:pos="1708"/>
        </w:tabs>
        <w:rPr>
          <w:b/>
        </w:rPr>
      </w:pPr>
    </w:p>
    <w:p w:rsidR="00DF4BE7" w:rsidRPr="005A3F13" w:rsidRDefault="00DF4BE7" w:rsidP="007C7DF8">
      <w:pPr>
        <w:tabs>
          <w:tab w:val="left" w:pos="1708"/>
        </w:tabs>
        <w:rPr>
          <w:rFonts w:ascii="Times New Roman" w:hAnsi="Times New Roman"/>
          <w:b/>
          <w:sz w:val="32"/>
        </w:rPr>
      </w:pPr>
      <w:r w:rsidRPr="005A3F13">
        <w:rPr>
          <w:rFonts w:ascii="Times New Roman" w:hAnsi="Times New Roman"/>
          <w:b/>
          <w:sz w:val="32"/>
        </w:rPr>
        <w:lastRenderedPageBreak/>
        <w:t xml:space="preserve">Zoznam použitej literatúry </w:t>
      </w:r>
    </w:p>
    <w:p w:rsidR="00DF4BE7" w:rsidRDefault="00DF4BE7" w:rsidP="00DF4BE7">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 xml:space="preserve">ČONKA, R. 2012. Celodenný výchovný systém štartuje od septembra na 200 základných školách. In. </w:t>
      </w:r>
      <w:proofErr w:type="spellStart"/>
      <w:r>
        <w:rPr>
          <w:rFonts w:ascii="Times New Roman" w:hAnsi="Times New Roman"/>
          <w:sz w:val="24"/>
          <w:szCs w:val="24"/>
        </w:rPr>
        <w:t>Romano</w:t>
      </w:r>
      <w:proofErr w:type="spellEnd"/>
      <w:r>
        <w:rPr>
          <w:rFonts w:ascii="Times New Roman" w:hAnsi="Times New Roman"/>
          <w:sz w:val="24"/>
          <w:szCs w:val="24"/>
        </w:rPr>
        <w:t xml:space="preserve"> </w:t>
      </w:r>
      <w:proofErr w:type="spellStart"/>
      <w:r>
        <w:rPr>
          <w:rFonts w:ascii="Times New Roman" w:hAnsi="Times New Roman"/>
          <w:sz w:val="24"/>
          <w:szCs w:val="24"/>
        </w:rPr>
        <w:t>nevo</w:t>
      </w:r>
      <w:proofErr w:type="spellEnd"/>
      <w:r>
        <w:rPr>
          <w:rFonts w:ascii="Times New Roman" w:hAnsi="Times New Roman"/>
          <w:sz w:val="24"/>
          <w:szCs w:val="24"/>
        </w:rPr>
        <w:t xml:space="preserve"> </w:t>
      </w:r>
      <w:proofErr w:type="spellStart"/>
      <w:r>
        <w:rPr>
          <w:rFonts w:ascii="Times New Roman" w:hAnsi="Times New Roman"/>
          <w:sz w:val="24"/>
          <w:szCs w:val="24"/>
        </w:rPr>
        <w:t>ľil</w:t>
      </w:r>
      <w:proofErr w:type="spellEnd"/>
      <w:r>
        <w:rPr>
          <w:rFonts w:ascii="Times New Roman" w:hAnsi="Times New Roman"/>
          <w:sz w:val="24"/>
          <w:szCs w:val="24"/>
        </w:rPr>
        <w:t>. ISSN 1338-3027, 2012, 3/2012.</w:t>
      </w:r>
    </w:p>
    <w:p w:rsidR="00DF4BE7" w:rsidRDefault="00DF4BE7" w:rsidP="00DF4BE7">
      <w:pPr>
        <w:spacing w:after="0" w:line="360" w:lineRule="auto"/>
        <w:ind w:left="720"/>
        <w:jc w:val="both"/>
        <w:rPr>
          <w:rFonts w:ascii="Times New Roman" w:hAnsi="Times New Roman"/>
          <w:sz w:val="24"/>
          <w:szCs w:val="24"/>
        </w:rPr>
      </w:pPr>
    </w:p>
    <w:p w:rsidR="00DF4BE7" w:rsidRDefault="00DF4BE7" w:rsidP="00DF4BE7">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 xml:space="preserve">FISHER,R. 2004. Učíme </w:t>
      </w:r>
      <w:proofErr w:type="spellStart"/>
      <w:r>
        <w:rPr>
          <w:rFonts w:ascii="Times New Roman" w:hAnsi="Times New Roman"/>
          <w:sz w:val="24"/>
          <w:szCs w:val="24"/>
        </w:rPr>
        <w:t>děti</w:t>
      </w:r>
      <w:proofErr w:type="spellEnd"/>
      <w:r>
        <w:rPr>
          <w:rFonts w:ascii="Times New Roman" w:hAnsi="Times New Roman"/>
          <w:sz w:val="24"/>
          <w:szCs w:val="24"/>
        </w:rPr>
        <w:t xml:space="preserve"> </w:t>
      </w:r>
      <w:proofErr w:type="spellStart"/>
      <w:r>
        <w:rPr>
          <w:rFonts w:ascii="Times New Roman" w:hAnsi="Times New Roman"/>
          <w:sz w:val="24"/>
          <w:szCs w:val="24"/>
        </w:rPr>
        <w:t>myslet</w:t>
      </w:r>
      <w:proofErr w:type="spellEnd"/>
      <w:r>
        <w:rPr>
          <w:rFonts w:ascii="Times New Roman" w:hAnsi="Times New Roman"/>
          <w:sz w:val="24"/>
          <w:szCs w:val="24"/>
        </w:rPr>
        <w:t xml:space="preserve"> a </w:t>
      </w:r>
      <w:proofErr w:type="spellStart"/>
      <w:r>
        <w:rPr>
          <w:rFonts w:ascii="Times New Roman" w:hAnsi="Times New Roman"/>
          <w:sz w:val="24"/>
          <w:szCs w:val="24"/>
        </w:rPr>
        <w:t>učit</w:t>
      </w:r>
      <w:proofErr w:type="spellEnd"/>
      <w:r>
        <w:rPr>
          <w:rFonts w:ascii="Times New Roman" w:hAnsi="Times New Roman"/>
          <w:sz w:val="24"/>
          <w:szCs w:val="24"/>
        </w:rPr>
        <w:t xml:space="preserve"> </w:t>
      </w:r>
      <w:proofErr w:type="spellStart"/>
      <w:r>
        <w:rPr>
          <w:rFonts w:ascii="Times New Roman" w:hAnsi="Times New Roman"/>
          <w:sz w:val="24"/>
          <w:szCs w:val="24"/>
        </w:rPr>
        <w:t>se</w:t>
      </w:r>
      <w:proofErr w:type="spellEnd"/>
      <w:r>
        <w:rPr>
          <w:rFonts w:ascii="Times New Roman" w:hAnsi="Times New Roman"/>
          <w:sz w:val="24"/>
          <w:szCs w:val="24"/>
        </w:rPr>
        <w:t>. Praha: Portál, 2004. ISBN 80-7178-966-6.</w:t>
      </w:r>
    </w:p>
    <w:p w:rsidR="00DF4BE7" w:rsidRDefault="00DF4BE7" w:rsidP="00DF4BE7">
      <w:pPr>
        <w:spacing w:after="0" w:line="360" w:lineRule="auto"/>
        <w:jc w:val="both"/>
        <w:rPr>
          <w:rFonts w:ascii="Times New Roman" w:hAnsi="Times New Roman"/>
          <w:sz w:val="24"/>
          <w:szCs w:val="24"/>
        </w:rPr>
      </w:pPr>
    </w:p>
    <w:p w:rsidR="00DF4BE7" w:rsidRDefault="00DF4BE7" w:rsidP="00DF4BE7">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 xml:space="preserve">HÚBSCHMANNOVÁ. M. 1977. Jak známe a neznáme </w:t>
      </w:r>
      <w:proofErr w:type="spellStart"/>
      <w:r>
        <w:rPr>
          <w:rFonts w:ascii="Times New Roman" w:hAnsi="Times New Roman"/>
          <w:sz w:val="24"/>
          <w:szCs w:val="24"/>
        </w:rPr>
        <w:t>cikánskou</w:t>
      </w:r>
      <w:proofErr w:type="spellEnd"/>
      <w:r>
        <w:rPr>
          <w:rFonts w:ascii="Times New Roman" w:hAnsi="Times New Roman"/>
          <w:sz w:val="24"/>
          <w:szCs w:val="24"/>
        </w:rPr>
        <w:t xml:space="preserve"> rodinu. </w:t>
      </w:r>
      <w:proofErr w:type="spellStart"/>
      <w:r>
        <w:rPr>
          <w:rFonts w:ascii="Times New Roman" w:hAnsi="Times New Roman"/>
          <w:sz w:val="24"/>
          <w:szCs w:val="24"/>
        </w:rPr>
        <w:t>In:Děti</w:t>
      </w:r>
      <w:proofErr w:type="spellEnd"/>
      <w:r>
        <w:rPr>
          <w:rFonts w:ascii="Times New Roman" w:hAnsi="Times New Roman"/>
          <w:sz w:val="24"/>
          <w:szCs w:val="24"/>
        </w:rPr>
        <w:t xml:space="preserve"> a my. 1977. Č. 3, s. 7 – 8.</w:t>
      </w:r>
    </w:p>
    <w:p w:rsidR="00DF4BE7" w:rsidRDefault="00DF4BE7" w:rsidP="00DF4BE7">
      <w:pPr>
        <w:spacing w:after="0" w:line="360" w:lineRule="auto"/>
        <w:ind w:left="720"/>
        <w:jc w:val="both"/>
        <w:rPr>
          <w:rFonts w:ascii="Times New Roman" w:hAnsi="Times New Roman"/>
          <w:sz w:val="24"/>
          <w:szCs w:val="24"/>
        </w:rPr>
      </w:pPr>
    </w:p>
    <w:p w:rsidR="00DF4BE7" w:rsidRDefault="00DF4BE7" w:rsidP="00DF4BE7">
      <w:pPr>
        <w:numPr>
          <w:ilvl w:val="0"/>
          <w:numId w:val="32"/>
        </w:numPr>
        <w:spacing w:line="360" w:lineRule="auto"/>
        <w:jc w:val="both"/>
        <w:rPr>
          <w:rFonts w:ascii="Times New Roman" w:hAnsi="Times New Roman"/>
          <w:sz w:val="24"/>
          <w:szCs w:val="24"/>
        </w:rPr>
      </w:pPr>
      <w:r>
        <w:rPr>
          <w:rFonts w:ascii="Times New Roman" w:hAnsi="Times New Roman"/>
          <w:sz w:val="24"/>
          <w:szCs w:val="24"/>
        </w:rPr>
        <w:t>HRDINÁKOVÁ, Ľ. 2007. Čitateľská gramotnosť ako kľúčová kompetencia informačnej gramotnosti  In: Školské knižnice ako informačné a kultúrne centrá škôl. - Bratislava : Slovenská pedagogická knižnica, 2007. - S. 37-49. - ISBN 978-80-969716-6-4.</w:t>
      </w:r>
    </w:p>
    <w:p w:rsidR="00DF4BE7" w:rsidRDefault="00DF4BE7" w:rsidP="00DF4BE7">
      <w:pPr>
        <w:pStyle w:val="Odsekzoznamu"/>
      </w:pPr>
    </w:p>
    <w:p w:rsidR="00DF4BE7" w:rsidRDefault="00DF4BE7" w:rsidP="0058722B">
      <w:pPr>
        <w:numPr>
          <w:ilvl w:val="0"/>
          <w:numId w:val="32"/>
        </w:numPr>
        <w:spacing w:line="360" w:lineRule="auto"/>
        <w:jc w:val="both"/>
        <w:rPr>
          <w:rFonts w:ascii="Times New Roman" w:hAnsi="Times New Roman"/>
          <w:sz w:val="24"/>
          <w:szCs w:val="24"/>
        </w:rPr>
      </w:pPr>
      <w:r>
        <w:rPr>
          <w:rFonts w:ascii="Times New Roman" w:hAnsi="Times New Roman"/>
          <w:sz w:val="24"/>
          <w:szCs w:val="24"/>
        </w:rPr>
        <w:t>KOLEKTÍV AUTOROV.</w:t>
      </w:r>
      <w:r w:rsidR="0058722B">
        <w:rPr>
          <w:rFonts w:ascii="Times New Roman" w:hAnsi="Times New Roman"/>
          <w:sz w:val="24"/>
          <w:szCs w:val="24"/>
        </w:rPr>
        <w:t xml:space="preserve"> </w:t>
      </w:r>
      <w:r>
        <w:rPr>
          <w:rFonts w:ascii="Times New Roman" w:hAnsi="Times New Roman"/>
          <w:sz w:val="24"/>
          <w:szCs w:val="24"/>
        </w:rPr>
        <w:t>2011. Metodika tvorby učebných zdrojov. Prešov :MPC,2011. (</w:t>
      </w:r>
      <w:hyperlink r:id="rId12" w:history="1">
        <w:r>
          <w:rPr>
            <w:rStyle w:val="Hypertextovprepojenie"/>
          </w:rPr>
          <w:t>http://web.eduk</w:t>
        </w:r>
      </w:hyperlink>
      <w:r>
        <w:rPr>
          <w:rFonts w:ascii="Times New Roman" w:hAnsi="Times New Roman"/>
          <w:sz w:val="24"/>
          <w:szCs w:val="24"/>
        </w:rPr>
        <w:t xml:space="preserve"> .</w:t>
      </w:r>
      <w:proofErr w:type="spellStart"/>
      <w:r>
        <w:rPr>
          <w:rFonts w:ascii="Times New Roman" w:hAnsi="Times New Roman"/>
          <w:sz w:val="24"/>
          <w:szCs w:val="24"/>
        </w:rPr>
        <w:t>sk</w:t>
      </w:r>
      <w:proofErr w:type="spellEnd"/>
      <w:r>
        <w:rPr>
          <w:rFonts w:ascii="Times New Roman" w:hAnsi="Times New Roman"/>
          <w:sz w:val="24"/>
          <w:szCs w:val="24"/>
        </w:rPr>
        <w:t xml:space="preserve">/ </w:t>
      </w:r>
      <w:proofErr w:type="spellStart"/>
      <w:r>
        <w:rPr>
          <w:rFonts w:ascii="Times New Roman" w:hAnsi="Times New Roman"/>
          <w:sz w:val="24"/>
          <w:szCs w:val="24"/>
        </w:rPr>
        <w:t>stahovanie</w:t>
      </w:r>
      <w:proofErr w:type="spellEnd"/>
      <w:r>
        <w:rPr>
          <w:rFonts w:ascii="Times New Roman" w:hAnsi="Times New Roman"/>
          <w:sz w:val="24"/>
          <w:szCs w:val="24"/>
        </w:rPr>
        <w:t xml:space="preserve"> / </w:t>
      </w:r>
      <w:proofErr w:type="spellStart"/>
      <w:r>
        <w:rPr>
          <w:rFonts w:ascii="Times New Roman" w:hAnsi="Times New Roman"/>
          <w:sz w:val="24"/>
          <w:szCs w:val="24"/>
        </w:rPr>
        <w:t>MTUZ.pdf</w:t>
      </w:r>
      <w:proofErr w:type="spellEnd"/>
      <w:r>
        <w:rPr>
          <w:rFonts w:ascii="Times New Roman" w:hAnsi="Times New Roman"/>
          <w:sz w:val="24"/>
          <w:szCs w:val="24"/>
        </w:rPr>
        <w:t>).</w:t>
      </w:r>
    </w:p>
    <w:p w:rsidR="0058722B" w:rsidRDefault="0058722B" w:rsidP="0058722B">
      <w:pPr>
        <w:pStyle w:val="Odsekzoznamu"/>
        <w:numPr>
          <w:ilvl w:val="0"/>
          <w:numId w:val="32"/>
        </w:numPr>
        <w:spacing w:after="120" w:line="360" w:lineRule="auto"/>
        <w:rPr>
          <w:rFonts w:cstheme="minorHAnsi"/>
        </w:rPr>
      </w:pPr>
      <w:r>
        <w:rPr>
          <w:rFonts w:cstheme="minorHAnsi"/>
        </w:rPr>
        <w:t>LAPITKOVÁ, VIERA</w:t>
      </w:r>
      <w:r w:rsidRPr="0058722B">
        <w:rPr>
          <w:rFonts w:cstheme="minorHAnsi"/>
        </w:rPr>
        <w:t xml:space="preserve"> et al. Fyzika pre 6. Ročník základných škôl. Bratislava: Expol pedagogika, 2010. 112s. ISBN 978-80-8091-173-7. </w:t>
      </w:r>
    </w:p>
    <w:p w:rsidR="0058722B" w:rsidRPr="0058722B" w:rsidRDefault="0058722B" w:rsidP="0058722B">
      <w:pPr>
        <w:pStyle w:val="Odsekzoznamu"/>
        <w:spacing w:after="120" w:line="360" w:lineRule="auto"/>
        <w:ind w:left="720"/>
        <w:rPr>
          <w:rFonts w:cstheme="minorHAnsi"/>
        </w:rPr>
      </w:pPr>
    </w:p>
    <w:p w:rsidR="0058722B" w:rsidRDefault="0058722B" w:rsidP="0058722B">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 xml:space="preserve">PETRASOVÁ, A. 2003. Využitie stratégie EUR ako prostriedku eliminácie funkčnej negramotnosti rómskych žiakov. Prešov: </w:t>
      </w:r>
      <w:proofErr w:type="spellStart"/>
      <w:r>
        <w:rPr>
          <w:rFonts w:ascii="Times New Roman" w:hAnsi="Times New Roman"/>
          <w:sz w:val="24"/>
          <w:szCs w:val="24"/>
        </w:rPr>
        <w:t>Metodisko-pedagogické</w:t>
      </w:r>
      <w:proofErr w:type="spellEnd"/>
      <w:r>
        <w:rPr>
          <w:rFonts w:ascii="Times New Roman" w:hAnsi="Times New Roman"/>
          <w:sz w:val="24"/>
          <w:szCs w:val="24"/>
        </w:rPr>
        <w:t xml:space="preserve"> centrum, 2003. ISBN 80-8045-307-1.</w:t>
      </w:r>
    </w:p>
    <w:p w:rsidR="0058722B" w:rsidRDefault="0058722B" w:rsidP="0058722B">
      <w:pPr>
        <w:pStyle w:val="Odsekzoznamu"/>
      </w:pPr>
    </w:p>
    <w:p w:rsidR="0058722B" w:rsidRDefault="0058722B" w:rsidP="0058722B">
      <w:pPr>
        <w:spacing w:after="0" w:line="360" w:lineRule="auto"/>
        <w:ind w:left="720"/>
        <w:jc w:val="both"/>
        <w:rPr>
          <w:rFonts w:ascii="Times New Roman" w:hAnsi="Times New Roman"/>
          <w:sz w:val="24"/>
          <w:szCs w:val="24"/>
        </w:rPr>
      </w:pPr>
    </w:p>
    <w:p w:rsidR="0058722B" w:rsidRDefault="0058722B" w:rsidP="0058722B">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TUREK, I. 1997. Zvyšovanie efektívnosti vyučovania. Bratislava: Metodické centrum, 1997. ISBN 80-88796- 49-0.</w:t>
      </w:r>
    </w:p>
    <w:p w:rsidR="0058722B" w:rsidRDefault="0058722B" w:rsidP="0058722B">
      <w:pPr>
        <w:spacing w:after="0" w:line="360" w:lineRule="auto"/>
        <w:ind w:left="720"/>
        <w:jc w:val="both"/>
        <w:rPr>
          <w:rFonts w:ascii="Times New Roman" w:hAnsi="Times New Roman"/>
          <w:sz w:val="24"/>
          <w:szCs w:val="24"/>
        </w:rPr>
      </w:pPr>
    </w:p>
    <w:p w:rsidR="0058722B" w:rsidRDefault="0058722B" w:rsidP="0058722B">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ZELINA, M., ALBERTY, L. 2012. Metodika tvorby učebných zdrojov pre žiakov v celodennom výchovnom systéme na základných školách.</w:t>
      </w:r>
    </w:p>
    <w:p w:rsidR="005A3F13" w:rsidRDefault="005A3F13" w:rsidP="005A3F13">
      <w:pPr>
        <w:pStyle w:val="Odsekzoznamu"/>
      </w:pPr>
    </w:p>
    <w:p w:rsidR="005A3F13" w:rsidRDefault="005A3F13" w:rsidP="005A3F13">
      <w:pPr>
        <w:spacing w:after="0" w:line="360" w:lineRule="auto"/>
        <w:jc w:val="both"/>
        <w:rPr>
          <w:rFonts w:ascii="Times New Roman" w:hAnsi="Times New Roman"/>
          <w:sz w:val="24"/>
          <w:szCs w:val="24"/>
        </w:rPr>
      </w:pPr>
    </w:p>
    <w:p w:rsidR="005A3F13" w:rsidRDefault="005A3F13" w:rsidP="005A3F13">
      <w:pPr>
        <w:spacing w:after="0" w:line="360" w:lineRule="auto"/>
        <w:jc w:val="both"/>
        <w:rPr>
          <w:rFonts w:ascii="Times New Roman" w:hAnsi="Times New Roman"/>
          <w:sz w:val="24"/>
          <w:szCs w:val="24"/>
        </w:rPr>
      </w:pPr>
    </w:p>
    <w:p w:rsidR="005A3F13" w:rsidRDefault="005A3F13" w:rsidP="005A3F13">
      <w:pPr>
        <w:spacing w:after="0" w:line="360" w:lineRule="auto"/>
        <w:jc w:val="both"/>
        <w:rPr>
          <w:rFonts w:ascii="Times New Roman" w:hAnsi="Times New Roman"/>
          <w:b/>
          <w:sz w:val="32"/>
          <w:szCs w:val="24"/>
        </w:rPr>
      </w:pPr>
      <w:r w:rsidRPr="005A3F13">
        <w:rPr>
          <w:rFonts w:ascii="Times New Roman" w:hAnsi="Times New Roman"/>
          <w:b/>
          <w:sz w:val="32"/>
          <w:szCs w:val="24"/>
        </w:rPr>
        <w:lastRenderedPageBreak/>
        <w:t>Zoznam príloh</w:t>
      </w:r>
    </w:p>
    <w:p w:rsidR="005A3F13" w:rsidRDefault="005A3F13" w:rsidP="00B6606B">
      <w:pPr>
        <w:spacing w:after="0" w:line="360" w:lineRule="auto"/>
        <w:jc w:val="both"/>
        <w:rPr>
          <w:rFonts w:ascii="Times New Roman" w:hAnsi="Times New Roman"/>
          <w:sz w:val="24"/>
          <w:szCs w:val="24"/>
        </w:rPr>
      </w:pPr>
      <w:r>
        <w:rPr>
          <w:rFonts w:ascii="Times New Roman" w:hAnsi="Times New Roman"/>
          <w:sz w:val="24"/>
          <w:szCs w:val="24"/>
        </w:rPr>
        <w:t>Príloha A</w:t>
      </w:r>
      <w:r w:rsidR="00846229">
        <w:rPr>
          <w:rFonts w:ascii="Times New Roman" w:hAnsi="Times New Roman"/>
          <w:sz w:val="24"/>
          <w:szCs w:val="24"/>
        </w:rPr>
        <w:t xml:space="preserve">: </w:t>
      </w:r>
      <w:proofErr w:type="spellStart"/>
      <w:r w:rsidR="00846229">
        <w:rPr>
          <w:rFonts w:ascii="Times New Roman" w:hAnsi="Times New Roman"/>
          <w:sz w:val="24"/>
          <w:szCs w:val="24"/>
        </w:rPr>
        <w:t>Print</w:t>
      </w:r>
      <w:proofErr w:type="spellEnd"/>
      <w:r w:rsidR="00846229">
        <w:rPr>
          <w:rFonts w:ascii="Times New Roman" w:hAnsi="Times New Roman"/>
          <w:sz w:val="24"/>
          <w:szCs w:val="24"/>
        </w:rPr>
        <w:t xml:space="preserve"> –</w:t>
      </w:r>
      <w:r w:rsidR="00AA32C8">
        <w:rPr>
          <w:rFonts w:ascii="Times New Roman" w:hAnsi="Times New Roman"/>
          <w:sz w:val="24"/>
          <w:szCs w:val="24"/>
        </w:rPr>
        <w:t xml:space="preserve"> </w:t>
      </w:r>
      <w:proofErr w:type="spellStart"/>
      <w:r w:rsidR="00846229">
        <w:rPr>
          <w:rFonts w:ascii="Times New Roman" w:hAnsi="Times New Roman"/>
          <w:sz w:val="24"/>
          <w:szCs w:val="24"/>
        </w:rPr>
        <w:t>screen</w:t>
      </w:r>
      <w:proofErr w:type="spellEnd"/>
      <w:r w:rsidR="00846229">
        <w:rPr>
          <w:rFonts w:ascii="Times New Roman" w:hAnsi="Times New Roman"/>
          <w:sz w:val="24"/>
          <w:szCs w:val="24"/>
        </w:rPr>
        <w:t xml:space="preserve"> –</w:t>
      </w:r>
      <w:r w:rsidR="00AE69A9">
        <w:rPr>
          <w:rFonts w:ascii="Times New Roman" w:hAnsi="Times New Roman"/>
          <w:sz w:val="24"/>
          <w:szCs w:val="24"/>
        </w:rPr>
        <w:t xml:space="preserve"> obrázok </w:t>
      </w:r>
      <w:proofErr w:type="spellStart"/>
      <w:r w:rsidR="00AE69A9">
        <w:rPr>
          <w:rFonts w:ascii="Times New Roman" w:hAnsi="Times New Roman"/>
          <w:sz w:val="24"/>
          <w:szCs w:val="24"/>
        </w:rPr>
        <w:t>C</w:t>
      </w:r>
      <w:r w:rsidR="00846229">
        <w:rPr>
          <w:rFonts w:ascii="Times New Roman" w:hAnsi="Times New Roman"/>
          <w:sz w:val="24"/>
          <w:szCs w:val="24"/>
        </w:rPr>
        <w:t>ross</w:t>
      </w:r>
      <w:proofErr w:type="spellEnd"/>
      <w:r w:rsidR="00846229">
        <w:rPr>
          <w:rFonts w:ascii="Times New Roman" w:hAnsi="Times New Roman"/>
          <w:sz w:val="24"/>
          <w:szCs w:val="24"/>
        </w:rPr>
        <w:t xml:space="preserve"> a obrázok </w:t>
      </w:r>
      <w:proofErr w:type="spellStart"/>
      <w:r w:rsidR="00AE69A9">
        <w:rPr>
          <w:rFonts w:ascii="Times New Roman" w:hAnsi="Times New Roman"/>
          <w:sz w:val="24"/>
          <w:szCs w:val="24"/>
        </w:rPr>
        <w:t>M</w:t>
      </w:r>
      <w:r w:rsidR="00846229">
        <w:rPr>
          <w:rFonts w:ascii="Times New Roman" w:hAnsi="Times New Roman"/>
          <w:sz w:val="24"/>
          <w:szCs w:val="24"/>
        </w:rPr>
        <w:t>atch</w:t>
      </w:r>
      <w:proofErr w:type="spellEnd"/>
      <w:r w:rsidR="00AA32C8">
        <w:rPr>
          <w:rFonts w:ascii="Times New Roman" w:hAnsi="Times New Roman"/>
          <w:sz w:val="24"/>
          <w:szCs w:val="24"/>
        </w:rPr>
        <w:t xml:space="preserve"> .............................................</w:t>
      </w:r>
      <w:r w:rsidR="005425FB">
        <w:rPr>
          <w:rFonts w:ascii="Times New Roman" w:hAnsi="Times New Roman"/>
          <w:sz w:val="24"/>
          <w:szCs w:val="24"/>
        </w:rPr>
        <w:t>...</w:t>
      </w:r>
      <w:r w:rsidR="00AA32C8">
        <w:rPr>
          <w:rFonts w:ascii="Times New Roman" w:hAnsi="Times New Roman"/>
          <w:sz w:val="24"/>
          <w:szCs w:val="24"/>
        </w:rPr>
        <w:t>..</w:t>
      </w:r>
      <w:r w:rsidR="00B6606B">
        <w:rPr>
          <w:rFonts w:ascii="Times New Roman" w:hAnsi="Times New Roman"/>
          <w:sz w:val="24"/>
          <w:szCs w:val="24"/>
        </w:rPr>
        <w:t>.</w:t>
      </w:r>
      <w:r w:rsidR="00AD53DC">
        <w:rPr>
          <w:rFonts w:ascii="Times New Roman" w:hAnsi="Times New Roman"/>
          <w:sz w:val="24"/>
          <w:szCs w:val="24"/>
        </w:rPr>
        <w:t>17</w:t>
      </w:r>
    </w:p>
    <w:p w:rsidR="00AA32C8" w:rsidRDefault="00AA32C8" w:rsidP="002A2D76">
      <w:pPr>
        <w:tabs>
          <w:tab w:val="left" w:pos="8931"/>
        </w:tabs>
        <w:spacing w:after="0" w:line="360" w:lineRule="auto"/>
        <w:jc w:val="both"/>
        <w:rPr>
          <w:rFonts w:ascii="Times New Roman" w:hAnsi="Times New Roman"/>
          <w:sz w:val="24"/>
        </w:rPr>
      </w:pPr>
      <w:r>
        <w:rPr>
          <w:rFonts w:ascii="Times New Roman" w:hAnsi="Times New Roman"/>
          <w:sz w:val="24"/>
          <w:szCs w:val="24"/>
        </w:rPr>
        <w:t xml:space="preserve">Príloha B: test –  </w:t>
      </w:r>
      <w:r w:rsidRPr="00AA32C8">
        <w:rPr>
          <w:rFonts w:ascii="Times New Roman" w:hAnsi="Times New Roman"/>
          <w:sz w:val="24"/>
        </w:rPr>
        <w:t>Zákon odrazu svetla</w:t>
      </w:r>
      <w:r>
        <w:rPr>
          <w:rFonts w:ascii="Times New Roman" w:hAnsi="Times New Roman"/>
          <w:sz w:val="24"/>
        </w:rPr>
        <w:t>...............................................................</w:t>
      </w:r>
      <w:r w:rsidR="00B6606B">
        <w:rPr>
          <w:rFonts w:ascii="Times New Roman" w:hAnsi="Times New Roman"/>
          <w:sz w:val="24"/>
        </w:rPr>
        <w:t>...</w:t>
      </w:r>
      <w:r w:rsidR="005425FB">
        <w:rPr>
          <w:rFonts w:ascii="Times New Roman" w:hAnsi="Times New Roman"/>
          <w:sz w:val="24"/>
        </w:rPr>
        <w:t>.....</w:t>
      </w:r>
      <w:r w:rsidR="00B6606B">
        <w:rPr>
          <w:rFonts w:ascii="Times New Roman" w:hAnsi="Times New Roman"/>
          <w:sz w:val="24"/>
        </w:rPr>
        <w:t>...........</w:t>
      </w:r>
      <w:r w:rsidR="005425FB">
        <w:rPr>
          <w:rFonts w:ascii="Times New Roman" w:hAnsi="Times New Roman"/>
          <w:sz w:val="24"/>
        </w:rPr>
        <w:t>.</w:t>
      </w:r>
      <w:r w:rsidR="00B6606B">
        <w:rPr>
          <w:rFonts w:ascii="Times New Roman" w:hAnsi="Times New Roman"/>
          <w:sz w:val="24"/>
        </w:rPr>
        <w:t>..</w:t>
      </w:r>
      <w:r w:rsidR="005425FB">
        <w:rPr>
          <w:rFonts w:ascii="Times New Roman" w:hAnsi="Times New Roman"/>
          <w:sz w:val="24"/>
        </w:rPr>
        <w:t>.</w:t>
      </w:r>
      <w:r w:rsidR="00AD53DC">
        <w:rPr>
          <w:rFonts w:ascii="Times New Roman" w:hAnsi="Times New Roman"/>
          <w:sz w:val="24"/>
        </w:rPr>
        <w:t>18</w:t>
      </w:r>
    </w:p>
    <w:p w:rsidR="0031167D" w:rsidRDefault="0031167D" w:rsidP="00B6606B">
      <w:pPr>
        <w:spacing w:after="0" w:line="360" w:lineRule="auto"/>
        <w:jc w:val="both"/>
        <w:rPr>
          <w:rFonts w:ascii="Times New Roman" w:hAnsi="Times New Roman"/>
          <w:sz w:val="24"/>
        </w:rPr>
      </w:pPr>
      <w:r>
        <w:rPr>
          <w:rFonts w:ascii="Times New Roman" w:hAnsi="Times New Roman"/>
          <w:sz w:val="24"/>
        </w:rPr>
        <w:t>Príloha C: Pracovný list</w:t>
      </w:r>
      <w:r w:rsidR="005425FB">
        <w:rPr>
          <w:rFonts w:ascii="Times New Roman" w:hAnsi="Times New Roman"/>
          <w:sz w:val="24"/>
        </w:rPr>
        <w:t>.</w:t>
      </w:r>
      <w:r>
        <w:rPr>
          <w:rFonts w:ascii="Times New Roman" w:hAnsi="Times New Roman"/>
          <w:sz w:val="24"/>
        </w:rPr>
        <w:t>.............................................................................</w:t>
      </w:r>
      <w:r w:rsidR="00B6606B">
        <w:rPr>
          <w:rFonts w:ascii="Times New Roman" w:hAnsi="Times New Roman"/>
          <w:sz w:val="24"/>
        </w:rPr>
        <w:t>.................</w:t>
      </w:r>
      <w:r w:rsidR="005425FB">
        <w:rPr>
          <w:rFonts w:ascii="Times New Roman" w:hAnsi="Times New Roman"/>
          <w:sz w:val="24"/>
        </w:rPr>
        <w:t>..........</w:t>
      </w:r>
      <w:r w:rsidR="00B6606B">
        <w:rPr>
          <w:rFonts w:ascii="Times New Roman" w:hAnsi="Times New Roman"/>
          <w:sz w:val="24"/>
        </w:rPr>
        <w:t>...2</w:t>
      </w:r>
      <w:r w:rsidR="00AD53DC">
        <w:rPr>
          <w:rFonts w:ascii="Times New Roman" w:hAnsi="Times New Roman"/>
          <w:sz w:val="24"/>
        </w:rPr>
        <w:t>0</w:t>
      </w:r>
    </w:p>
    <w:p w:rsidR="0031167D" w:rsidRPr="00AA32C8" w:rsidRDefault="0031167D" w:rsidP="00B6606B">
      <w:pPr>
        <w:spacing w:after="0" w:line="360" w:lineRule="auto"/>
        <w:jc w:val="both"/>
        <w:rPr>
          <w:rFonts w:ascii="Times New Roman" w:hAnsi="Times New Roman"/>
          <w:sz w:val="24"/>
          <w:szCs w:val="24"/>
        </w:rPr>
      </w:pPr>
      <w:r>
        <w:rPr>
          <w:rFonts w:ascii="Times New Roman" w:hAnsi="Times New Roman"/>
          <w:sz w:val="24"/>
        </w:rPr>
        <w:t>Príloha D: Vyhodnotenie výsledkov</w:t>
      </w:r>
      <w:r w:rsidR="005425FB">
        <w:rPr>
          <w:rFonts w:ascii="Times New Roman" w:hAnsi="Times New Roman"/>
          <w:sz w:val="24"/>
        </w:rPr>
        <w:t>.</w:t>
      </w:r>
      <w:r>
        <w:rPr>
          <w:rFonts w:ascii="Times New Roman" w:hAnsi="Times New Roman"/>
          <w:sz w:val="24"/>
        </w:rPr>
        <w:t>......................................................................</w:t>
      </w:r>
      <w:r w:rsidR="00B6606B">
        <w:rPr>
          <w:rFonts w:ascii="Times New Roman" w:hAnsi="Times New Roman"/>
          <w:sz w:val="24"/>
        </w:rPr>
        <w:t>.......</w:t>
      </w:r>
      <w:r w:rsidR="005425FB">
        <w:rPr>
          <w:rFonts w:ascii="Times New Roman" w:hAnsi="Times New Roman"/>
          <w:sz w:val="24"/>
        </w:rPr>
        <w:t>........</w:t>
      </w:r>
      <w:r w:rsidR="00AD53DC">
        <w:rPr>
          <w:rFonts w:ascii="Times New Roman" w:hAnsi="Times New Roman"/>
          <w:sz w:val="24"/>
        </w:rPr>
        <w:t>...23</w:t>
      </w:r>
    </w:p>
    <w:p w:rsidR="00846229" w:rsidRPr="00AA32C8" w:rsidRDefault="00846229" w:rsidP="00B6606B">
      <w:pPr>
        <w:tabs>
          <w:tab w:val="left" w:pos="1708"/>
        </w:tabs>
        <w:spacing w:line="360" w:lineRule="auto"/>
        <w:rPr>
          <w:rFonts w:ascii="Times New Roman" w:hAnsi="Times New Roman"/>
          <w:sz w:val="28"/>
        </w:rPr>
      </w:pPr>
    </w:p>
    <w:p w:rsidR="00846229" w:rsidRPr="00846229" w:rsidRDefault="00846229" w:rsidP="00846229">
      <w:pPr>
        <w:rPr>
          <w:rFonts w:ascii="Times New Roman" w:hAnsi="Times New Roman"/>
          <w:sz w:val="28"/>
        </w:rPr>
      </w:pPr>
    </w:p>
    <w:p w:rsidR="00846229" w:rsidRPr="00846229" w:rsidRDefault="00846229" w:rsidP="00846229">
      <w:pPr>
        <w:rPr>
          <w:rFonts w:ascii="Times New Roman" w:hAnsi="Times New Roman"/>
          <w:sz w:val="28"/>
        </w:rPr>
      </w:pPr>
    </w:p>
    <w:p w:rsidR="00846229" w:rsidRPr="00846229" w:rsidRDefault="00846229" w:rsidP="00846229">
      <w:pPr>
        <w:rPr>
          <w:rFonts w:ascii="Times New Roman" w:hAnsi="Times New Roman"/>
          <w:sz w:val="28"/>
        </w:rPr>
      </w:pPr>
    </w:p>
    <w:p w:rsidR="00846229" w:rsidRPr="00846229" w:rsidRDefault="00846229" w:rsidP="00846229">
      <w:pPr>
        <w:rPr>
          <w:rFonts w:ascii="Times New Roman" w:hAnsi="Times New Roman"/>
          <w:sz w:val="28"/>
        </w:rPr>
      </w:pPr>
    </w:p>
    <w:p w:rsidR="00846229" w:rsidRPr="00846229" w:rsidRDefault="00846229" w:rsidP="00846229">
      <w:pPr>
        <w:rPr>
          <w:rFonts w:ascii="Times New Roman" w:hAnsi="Times New Roman"/>
          <w:sz w:val="28"/>
        </w:rPr>
      </w:pPr>
    </w:p>
    <w:p w:rsidR="00846229" w:rsidRPr="00846229" w:rsidRDefault="00846229" w:rsidP="00846229">
      <w:pPr>
        <w:rPr>
          <w:rFonts w:ascii="Times New Roman" w:hAnsi="Times New Roman"/>
          <w:sz w:val="28"/>
        </w:rPr>
      </w:pPr>
    </w:p>
    <w:p w:rsidR="00846229" w:rsidRDefault="00846229" w:rsidP="00846229">
      <w:pPr>
        <w:rPr>
          <w:rFonts w:ascii="Times New Roman" w:hAnsi="Times New Roman"/>
          <w:sz w:val="28"/>
        </w:rPr>
      </w:pPr>
    </w:p>
    <w:p w:rsidR="00DF4BE7" w:rsidRDefault="00846229" w:rsidP="00846229">
      <w:pPr>
        <w:tabs>
          <w:tab w:val="left" w:pos="1691"/>
        </w:tabs>
        <w:rPr>
          <w:rFonts w:ascii="Times New Roman" w:hAnsi="Times New Roman"/>
          <w:sz w:val="28"/>
        </w:rPr>
      </w:pPr>
      <w:r>
        <w:rPr>
          <w:rFonts w:ascii="Times New Roman" w:hAnsi="Times New Roman"/>
          <w:sz w:val="28"/>
        </w:rPr>
        <w:tab/>
      </w: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sz w:val="28"/>
        </w:rPr>
      </w:pPr>
    </w:p>
    <w:p w:rsidR="00846229" w:rsidRDefault="00846229" w:rsidP="00846229">
      <w:pPr>
        <w:tabs>
          <w:tab w:val="left" w:pos="1691"/>
        </w:tabs>
        <w:rPr>
          <w:rFonts w:ascii="Times New Roman" w:hAnsi="Times New Roman"/>
          <w:b/>
          <w:sz w:val="32"/>
        </w:rPr>
      </w:pPr>
      <w:r w:rsidRPr="00846229">
        <w:rPr>
          <w:rFonts w:ascii="Times New Roman" w:hAnsi="Times New Roman"/>
          <w:b/>
          <w:sz w:val="32"/>
        </w:rPr>
        <w:lastRenderedPageBreak/>
        <w:t>Príloha A</w:t>
      </w:r>
    </w:p>
    <w:p w:rsidR="00846229" w:rsidRDefault="00846229" w:rsidP="00846229">
      <w:pPr>
        <w:tabs>
          <w:tab w:val="left" w:pos="1691"/>
        </w:tabs>
        <w:rPr>
          <w:rFonts w:ascii="Times New Roman" w:hAnsi="Times New Roman"/>
          <w:b/>
          <w:sz w:val="32"/>
        </w:rPr>
      </w:pPr>
      <w:r w:rsidRPr="00846229">
        <w:rPr>
          <w:rFonts w:ascii="Times New Roman" w:hAnsi="Times New Roman"/>
          <w:b/>
          <w:noProof/>
          <w:sz w:val="32"/>
          <w:lang w:eastAsia="sk-SK"/>
        </w:rPr>
        <w:drawing>
          <wp:anchor distT="0" distB="0" distL="114300" distR="114300" simplePos="0" relativeHeight="251671552" behindDoc="1" locked="0" layoutInCell="1" allowOverlap="1">
            <wp:simplePos x="0" y="0"/>
            <wp:positionH relativeFrom="column">
              <wp:posOffset>118715</wp:posOffset>
            </wp:positionH>
            <wp:positionV relativeFrom="paragraph">
              <wp:posOffset>118731</wp:posOffset>
            </wp:positionV>
            <wp:extent cx="5320237" cy="2817628"/>
            <wp:effectExtent l="19050" t="0" r="0" b="0"/>
            <wp:wrapNone/>
            <wp:docPr id="7"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t="11950" b="4717"/>
                    <a:stretch>
                      <a:fillRect/>
                    </a:stretch>
                  </pic:blipFill>
                  <pic:spPr bwMode="auto">
                    <a:xfrm>
                      <a:off x="0" y="0"/>
                      <a:ext cx="5320237" cy="2817628"/>
                    </a:xfrm>
                    <a:prstGeom prst="rect">
                      <a:avLst/>
                    </a:prstGeom>
                    <a:noFill/>
                    <a:ln w="9525">
                      <a:noFill/>
                      <a:miter lim="800000"/>
                      <a:headEnd/>
                      <a:tailEnd/>
                    </a:ln>
                  </pic:spPr>
                </pic:pic>
              </a:graphicData>
            </a:graphic>
          </wp:anchor>
        </w:drawing>
      </w: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Default="00846229" w:rsidP="00846229">
      <w:pPr>
        <w:tabs>
          <w:tab w:val="left" w:pos="3449"/>
        </w:tabs>
        <w:rPr>
          <w:rFonts w:ascii="Times New Roman" w:hAnsi="Times New Roman"/>
          <w:sz w:val="32"/>
        </w:rPr>
      </w:pPr>
      <w:r>
        <w:rPr>
          <w:rFonts w:ascii="Times New Roman" w:hAnsi="Times New Roman"/>
          <w:sz w:val="32"/>
        </w:rPr>
        <w:tab/>
      </w:r>
    </w:p>
    <w:p w:rsidR="00846229" w:rsidRDefault="00846229" w:rsidP="00846229">
      <w:pPr>
        <w:tabs>
          <w:tab w:val="left" w:pos="3449"/>
        </w:tabs>
        <w:rPr>
          <w:rFonts w:ascii="Times New Roman" w:hAnsi="Times New Roman"/>
          <w:sz w:val="32"/>
        </w:rPr>
      </w:pPr>
      <w:r>
        <w:rPr>
          <w:rFonts w:ascii="Times New Roman" w:hAnsi="Times New Roman"/>
          <w:sz w:val="32"/>
        </w:rPr>
        <w:t xml:space="preserve">                                         Obr. </w:t>
      </w:r>
      <w:proofErr w:type="spellStart"/>
      <w:r>
        <w:rPr>
          <w:rFonts w:ascii="Times New Roman" w:hAnsi="Times New Roman"/>
          <w:sz w:val="32"/>
        </w:rPr>
        <w:t>Cross</w:t>
      </w:r>
      <w:proofErr w:type="spellEnd"/>
    </w:p>
    <w:p w:rsidR="00846229" w:rsidRPr="00846229" w:rsidRDefault="00846229" w:rsidP="00846229">
      <w:pPr>
        <w:rPr>
          <w:rFonts w:ascii="Times New Roman" w:hAnsi="Times New Roman"/>
          <w:sz w:val="32"/>
        </w:rPr>
      </w:pPr>
      <w:r>
        <w:rPr>
          <w:rFonts w:ascii="Times New Roman" w:hAnsi="Times New Roman"/>
          <w:noProof/>
          <w:sz w:val="32"/>
          <w:lang w:eastAsia="sk-SK"/>
        </w:rPr>
        <w:drawing>
          <wp:anchor distT="0" distB="0" distL="114300" distR="114300" simplePos="0" relativeHeight="251673600" behindDoc="1" locked="0" layoutInCell="1" allowOverlap="1">
            <wp:simplePos x="0" y="0"/>
            <wp:positionH relativeFrom="column">
              <wp:posOffset>-136525</wp:posOffset>
            </wp:positionH>
            <wp:positionV relativeFrom="paragraph">
              <wp:posOffset>224790</wp:posOffset>
            </wp:positionV>
            <wp:extent cx="5775325" cy="2891790"/>
            <wp:effectExtent l="19050" t="0" r="0" b="0"/>
            <wp:wrapNone/>
            <wp:docPr id="8"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t="10692" b="3773"/>
                    <a:stretch>
                      <a:fillRect/>
                    </a:stretch>
                  </pic:blipFill>
                  <pic:spPr bwMode="auto">
                    <a:xfrm>
                      <a:off x="0" y="0"/>
                      <a:ext cx="5775325" cy="2891790"/>
                    </a:xfrm>
                    <a:prstGeom prst="rect">
                      <a:avLst/>
                    </a:prstGeom>
                    <a:noFill/>
                    <a:ln w="9525">
                      <a:noFill/>
                      <a:miter lim="800000"/>
                      <a:headEnd/>
                      <a:tailEnd/>
                    </a:ln>
                  </pic:spPr>
                </pic:pic>
              </a:graphicData>
            </a:graphic>
          </wp:anchor>
        </w:drawing>
      </w:r>
    </w:p>
    <w:p w:rsidR="00846229" w:rsidRPr="00846229" w:rsidRDefault="00846229" w:rsidP="00846229">
      <w:pPr>
        <w:rPr>
          <w:rFonts w:ascii="Times New Roman" w:hAnsi="Times New Roman"/>
          <w:sz w:val="32"/>
        </w:rPr>
      </w:pPr>
    </w:p>
    <w:p w:rsidR="00846229" w:rsidRDefault="00846229" w:rsidP="00846229">
      <w:pPr>
        <w:rPr>
          <w:rFonts w:ascii="Times New Roman" w:hAnsi="Times New Roman"/>
          <w:sz w:val="32"/>
        </w:rPr>
      </w:pPr>
    </w:p>
    <w:p w:rsidR="00846229" w:rsidRDefault="00846229" w:rsidP="00846229">
      <w:pPr>
        <w:tabs>
          <w:tab w:val="left" w:pos="2662"/>
        </w:tabs>
        <w:rPr>
          <w:rFonts w:ascii="Times New Roman" w:hAnsi="Times New Roman"/>
          <w:sz w:val="32"/>
        </w:rPr>
      </w:pPr>
      <w:r>
        <w:rPr>
          <w:rFonts w:ascii="Times New Roman" w:hAnsi="Times New Roman"/>
          <w:sz w:val="32"/>
        </w:rPr>
        <w:tab/>
      </w: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Pr="00846229" w:rsidRDefault="00846229" w:rsidP="00846229">
      <w:pPr>
        <w:rPr>
          <w:rFonts w:ascii="Times New Roman" w:hAnsi="Times New Roman"/>
          <w:sz w:val="32"/>
        </w:rPr>
      </w:pPr>
    </w:p>
    <w:p w:rsidR="00846229" w:rsidRDefault="00846229" w:rsidP="00846229">
      <w:pPr>
        <w:rPr>
          <w:rFonts w:ascii="Times New Roman" w:hAnsi="Times New Roman"/>
          <w:sz w:val="32"/>
        </w:rPr>
      </w:pPr>
    </w:p>
    <w:p w:rsidR="00846229" w:rsidRDefault="00846229" w:rsidP="00846229">
      <w:pPr>
        <w:tabs>
          <w:tab w:val="left" w:pos="3717"/>
        </w:tabs>
        <w:rPr>
          <w:rFonts w:ascii="Times New Roman" w:hAnsi="Times New Roman"/>
          <w:sz w:val="32"/>
        </w:rPr>
      </w:pPr>
      <w:r>
        <w:rPr>
          <w:rFonts w:ascii="Times New Roman" w:hAnsi="Times New Roman"/>
          <w:sz w:val="32"/>
        </w:rPr>
        <w:tab/>
        <w:t xml:space="preserve">Obr. </w:t>
      </w:r>
      <w:proofErr w:type="spellStart"/>
      <w:r>
        <w:rPr>
          <w:rFonts w:ascii="Times New Roman" w:hAnsi="Times New Roman"/>
          <w:sz w:val="32"/>
        </w:rPr>
        <w:t>Match</w:t>
      </w:r>
      <w:proofErr w:type="spellEnd"/>
    </w:p>
    <w:p w:rsidR="00846229" w:rsidRDefault="00846229" w:rsidP="00846229">
      <w:pPr>
        <w:rPr>
          <w:rFonts w:ascii="Times New Roman" w:hAnsi="Times New Roman"/>
          <w:sz w:val="32"/>
        </w:rPr>
      </w:pPr>
    </w:p>
    <w:p w:rsidR="00846229" w:rsidRDefault="00846229" w:rsidP="00846229">
      <w:pPr>
        <w:tabs>
          <w:tab w:val="left" w:pos="1473"/>
        </w:tabs>
        <w:rPr>
          <w:rFonts w:ascii="Times New Roman" w:hAnsi="Times New Roman"/>
          <w:sz w:val="32"/>
        </w:rPr>
      </w:pPr>
      <w:r>
        <w:rPr>
          <w:rFonts w:ascii="Times New Roman" w:hAnsi="Times New Roman"/>
          <w:sz w:val="32"/>
        </w:rPr>
        <w:tab/>
      </w:r>
    </w:p>
    <w:p w:rsidR="00846229" w:rsidRDefault="00846229" w:rsidP="00846229">
      <w:pPr>
        <w:tabs>
          <w:tab w:val="left" w:pos="1473"/>
        </w:tabs>
        <w:rPr>
          <w:rFonts w:ascii="Times New Roman" w:hAnsi="Times New Roman"/>
          <w:sz w:val="32"/>
        </w:rPr>
      </w:pPr>
    </w:p>
    <w:p w:rsidR="00846229" w:rsidRDefault="00846229" w:rsidP="00846229">
      <w:pPr>
        <w:tabs>
          <w:tab w:val="left" w:pos="1473"/>
        </w:tabs>
        <w:rPr>
          <w:rFonts w:ascii="Times New Roman" w:hAnsi="Times New Roman"/>
          <w:b/>
          <w:sz w:val="32"/>
        </w:rPr>
      </w:pPr>
      <w:r w:rsidRPr="00846229">
        <w:rPr>
          <w:rFonts w:ascii="Times New Roman" w:hAnsi="Times New Roman"/>
          <w:b/>
          <w:sz w:val="32"/>
        </w:rPr>
        <w:lastRenderedPageBreak/>
        <w:t>Príloha B</w:t>
      </w:r>
    </w:p>
    <w:p w:rsidR="00846229" w:rsidRPr="00AA32C8" w:rsidRDefault="00846229" w:rsidP="00846229">
      <w:pPr>
        <w:spacing w:after="0" w:line="240" w:lineRule="auto"/>
        <w:ind w:left="360"/>
        <w:jc w:val="both"/>
        <w:rPr>
          <w:rFonts w:ascii="Times New Roman" w:hAnsi="Times New Roman"/>
          <w:b/>
          <w:sz w:val="24"/>
        </w:rPr>
      </w:pPr>
      <w:r w:rsidRPr="00AA32C8">
        <w:rPr>
          <w:rFonts w:ascii="Times New Roman" w:hAnsi="Times New Roman"/>
          <w:b/>
          <w:sz w:val="24"/>
        </w:rPr>
        <w:t>Test. 8. Roč. Zákon odrazu svetla, skupina A ( 30 minút)</w:t>
      </w:r>
    </w:p>
    <w:p w:rsidR="00846229" w:rsidRPr="00AA32C8" w:rsidRDefault="00846229" w:rsidP="00846229">
      <w:pPr>
        <w:spacing w:after="0" w:line="240" w:lineRule="auto"/>
        <w:ind w:left="360"/>
        <w:jc w:val="both"/>
        <w:rPr>
          <w:rFonts w:ascii="Times New Roman" w:hAnsi="Times New Roman"/>
          <w:b/>
          <w:sz w:val="24"/>
        </w:rPr>
      </w:pPr>
    </w:p>
    <w:p w:rsidR="00846229" w:rsidRPr="00AA32C8" w:rsidRDefault="00846229" w:rsidP="00846229">
      <w:pPr>
        <w:pStyle w:val="Odsekzoznamu"/>
        <w:numPr>
          <w:ilvl w:val="1"/>
          <w:numId w:val="12"/>
        </w:numPr>
        <w:tabs>
          <w:tab w:val="clear" w:pos="1800"/>
          <w:tab w:val="num" w:pos="142"/>
          <w:tab w:val="left" w:pos="567"/>
        </w:tabs>
        <w:ind w:left="0" w:firstLine="0"/>
        <w:jc w:val="both"/>
      </w:pPr>
      <w:r w:rsidRPr="00AA32C8">
        <w:t xml:space="preserve"> Čo sa stane so svetlom po jeho dopade na rozhranie dvoch optických prostredí?</w:t>
      </w:r>
    </w:p>
    <w:p w:rsidR="00846229" w:rsidRPr="00AA32C8" w:rsidRDefault="00846229" w:rsidP="00846229">
      <w:pPr>
        <w:jc w:val="both"/>
        <w:rPr>
          <w:rFonts w:ascii="Times New Roman" w:hAnsi="Times New Roman"/>
          <w:sz w:val="24"/>
        </w:rPr>
      </w:pPr>
    </w:p>
    <w:p w:rsidR="00846229" w:rsidRPr="00AA32C8" w:rsidRDefault="00846229" w:rsidP="00846229">
      <w:pPr>
        <w:pStyle w:val="Odsekzoznamu"/>
        <w:numPr>
          <w:ilvl w:val="1"/>
          <w:numId w:val="12"/>
        </w:numPr>
        <w:tabs>
          <w:tab w:val="clear" w:pos="1800"/>
          <w:tab w:val="num" w:pos="0"/>
        </w:tabs>
        <w:ind w:left="0" w:firstLine="0"/>
        <w:contextualSpacing/>
        <w:jc w:val="both"/>
      </w:pPr>
      <w:r w:rsidRPr="00AA32C8">
        <w:t>Podľa obrázku doplň správne čísla!</w:t>
      </w:r>
      <w:r w:rsidRPr="00AA32C8">
        <w:rPr>
          <w:noProof/>
        </w:rPr>
        <w:t xml:space="preserve"> </w:t>
      </w:r>
    </w:p>
    <w:p w:rsidR="00AA32C8" w:rsidRPr="00AA32C8" w:rsidRDefault="00AA32C8" w:rsidP="00AA32C8">
      <w:pPr>
        <w:pStyle w:val="Odsekzoznamu"/>
      </w:pPr>
    </w:p>
    <w:p w:rsidR="00AA32C8" w:rsidRPr="00AA32C8" w:rsidRDefault="00AA32C8" w:rsidP="00AA32C8">
      <w:pPr>
        <w:pStyle w:val="Odsekzoznamu"/>
        <w:ind w:left="0"/>
        <w:contextualSpacing/>
        <w:jc w:val="both"/>
      </w:pPr>
    </w:p>
    <w:p w:rsidR="00846229" w:rsidRPr="00AA32C8" w:rsidRDefault="00846229" w:rsidP="00846229">
      <w:pPr>
        <w:tabs>
          <w:tab w:val="left" w:pos="6600"/>
        </w:tabs>
        <w:spacing w:line="240" w:lineRule="auto"/>
        <w:jc w:val="both"/>
        <w:rPr>
          <w:rFonts w:ascii="Times New Roman" w:hAnsi="Times New Roman"/>
          <w:sz w:val="24"/>
        </w:rPr>
      </w:pPr>
      <w:r w:rsidRPr="00AA32C8">
        <w:rPr>
          <w:rFonts w:ascii="Times New Roman" w:hAnsi="Times New Roman"/>
          <w:noProof/>
          <w:sz w:val="24"/>
          <w:lang w:eastAsia="sk-SK"/>
        </w:rPr>
        <w:drawing>
          <wp:anchor distT="0" distB="0" distL="114300" distR="1080135" simplePos="0" relativeHeight="251677696" behindDoc="1" locked="0" layoutInCell="0" allowOverlap="1">
            <wp:simplePos x="0" y="0"/>
            <wp:positionH relativeFrom="column">
              <wp:posOffset>203776</wp:posOffset>
            </wp:positionH>
            <wp:positionV relativeFrom="page">
              <wp:posOffset>2679404</wp:posOffset>
            </wp:positionV>
            <wp:extent cx="1756587" cy="1212112"/>
            <wp:effectExtent l="19050" t="0" r="0" b="0"/>
            <wp:wrapNone/>
            <wp:docPr id="9" name="Obrázok 18" descr="..\képek diplomam\odraz char.-6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8" descr="..\képek diplomam\odraz char.-6a 2.jpg"/>
                    <pic:cNvPicPr>
                      <a:picLocks noChangeAspect="1" noChangeArrowheads="1"/>
                    </pic:cNvPicPr>
                  </pic:nvPicPr>
                  <pic:blipFill>
                    <a:blip r:embed="rId15" cstate="print"/>
                    <a:srcRect/>
                    <a:stretch>
                      <a:fillRect/>
                    </a:stretch>
                  </pic:blipFill>
                  <pic:spPr bwMode="auto">
                    <a:xfrm>
                      <a:off x="0" y="0"/>
                      <a:ext cx="1756587" cy="1212112"/>
                    </a:xfrm>
                    <a:prstGeom prst="rect">
                      <a:avLst/>
                    </a:prstGeom>
                    <a:noFill/>
                  </pic:spPr>
                </pic:pic>
              </a:graphicData>
            </a:graphic>
          </wp:anchor>
        </w:drawing>
      </w:r>
      <w:r w:rsidRPr="00AA32C8">
        <w:rPr>
          <w:rFonts w:ascii="Times New Roman" w:hAnsi="Times New Roman"/>
          <w:sz w:val="24"/>
        </w:rPr>
        <w:t xml:space="preserve">                                        </w:t>
      </w:r>
      <w:r w:rsidR="00AA32C8">
        <w:rPr>
          <w:rFonts w:ascii="Times New Roman" w:hAnsi="Times New Roman"/>
          <w:sz w:val="24"/>
        </w:rPr>
        <w:t xml:space="preserve">               </w:t>
      </w:r>
      <w:r w:rsidR="00AA32C8" w:rsidRPr="00AA32C8">
        <w:rPr>
          <w:rFonts w:ascii="Times New Roman" w:hAnsi="Times New Roman"/>
          <w:sz w:val="24"/>
        </w:rPr>
        <w:t xml:space="preserve">  </w:t>
      </w:r>
      <w:r w:rsidRPr="00AA32C8">
        <w:rPr>
          <w:rFonts w:ascii="Times New Roman" w:hAnsi="Times New Roman"/>
          <w:sz w:val="24"/>
        </w:rPr>
        <w:t xml:space="preserve">kolmica dopadu </w:t>
      </w:r>
      <w:r w:rsidRPr="00AA32C8">
        <w:rPr>
          <w:rFonts w:ascii="Times New Roman" w:hAnsi="Times New Roman"/>
          <w:sz w:val="24"/>
        </w:rPr>
        <w:tab/>
        <w:t>dopadajúci lúč</w:t>
      </w:r>
    </w:p>
    <w:p w:rsidR="00846229" w:rsidRPr="00AA32C8" w:rsidRDefault="00AA32C8" w:rsidP="00846229">
      <w:pPr>
        <w:tabs>
          <w:tab w:val="center" w:pos="4482"/>
          <w:tab w:val="left" w:pos="6570"/>
        </w:tabs>
        <w:spacing w:line="240" w:lineRule="auto"/>
        <w:rPr>
          <w:rFonts w:ascii="Times New Roman" w:hAnsi="Times New Roman"/>
          <w:sz w:val="24"/>
        </w:rPr>
      </w:pPr>
      <w:r w:rsidRPr="00AA32C8">
        <w:rPr>
          <w:rFonts w:ascii="Times New Roman" w:hAnsi="Times New Roman"/>
          <w:sz w:val="24"/>
        </w:rPr>
        <w:t xml:space="preserve">                                                                </w:t>
      </w:r>
      <w:r w:rsidR="00846229" w:rsidRPr="00AA32C8">
        <w:rPr>
          <w:rFonts w:ascii="Times New Roman" w:hAnsi="Times New Roman"/>
          <w:sz w:val="24"/>
        </w:rPr>
        <w:t>uhol dopadu</w:t>
      </w:r>
      <w:r w:rsidR="00846229" w:rsidRPr="00AA32C8">
        <w:rPr>
          <w:rFonts w:ascii="Times New Roman" w:hAnsi="Times New Roman"/>
          <w:sz w:val="24"/>
        </w:rPr>
        <w:tab/>
        <w:t>odrazený lúč</w:t>
      </w:r>
    </w:p>
    <w:p w:rsidR="00846229" w:rsidRPr="00AA32C8" w:rsidRDefault="00846229" w:rsidP="00846229">
      <w:pPr>
        <w:pStyle w:val="Zarkazkladnhotextu"/>
        <w:tabs>
          <w:tab w:val="left" w:pos="708"/>
          <w:tab w:val="left" w:pos="1416"/>
          <w:tab w:val="left" w:pos="2124"/>
          <w:tab w:val="left" w:pos="2832"/>
          <w:tab w:val="left" w:pos="3540"/>
          <w:tab w:val="left" w:pos="4248"/>
          <w:tab w:val="left" w:pos="4956"/>
          <w:tab w:val="left" w:pos="6570"/>
        </w:tabs>
        <w:ind w:left="0"/>
        <w:jc w:val="both"/>
      </w:pPr>
      <w:r w:rsidRPr="00AA32C8">
        <w:tab/>
      </w:r>
      <w:r w:rsidRPr="00AA32C8">
        <w:tab/>
        <w:t xml:space="preserve">                                                   uhol </w:t>
      </w:r>
      <w:r w:rsidR="00AA32C8" w:rsidRPr="00AA32C8">
        <w:t>odrazu</w:t>
      </w:r>
      <w:r w:rsidR="00AA32C8" w:rsidRPr="00AA32C8">
        <w:tab/>
        <w:t xml:space="preserve">                        </w:t>
      </w:r>
      <w:r w:rsidRPr="00AA32C8">
        <w:t>zrkadlo</w:t>
      </w:r>
    </w:p>
    <w:p w:rsidR="00846229" w:rsidRPr="00AA32C8" w:rsidRDefault="00846229" w:rsidP="00846229">
      <w:pPr>
        <w:pStyle w:val="Zarkazkladnhotextu"/>
        <w:ind w:left="0"/>
        <w:jc w:val="both"/>
      </w:pPr>
      <w:r w:rsidRPr="00AA32C8">
        <w:t xml:space="preserve">       </w:t>
      </w:r>
      <w:r w:rsidRPr="00AA32C8">
        <w:tab/>
      </w:r>
    </w:p>
    <w:p w:rsidR="00846229" w:rsidRPr="00AA32C8" w:rsidRDefault="00846229" w:rsidP="00846229">
      <w:pPr>
        <w:pStyle w:val="Zarkazkladnhotextu"/>
        <w:ind w:left="0"/>
        <w:jc w:val="both"/>
      </w:pPr>
      <w:r w:rsidRPr="00AA32C8">
        <w:tab/>
        <w:t xml:space="preserve">                                                          </w:t>
      </w:r>
      <w:r w:rsidRPr="00AA32C8">
        <w:tab/>
        <w:t xml:space="preserve">       </w:t>
      </w:r>
    </w:p>
    <w:p w:rsidR="00846229" w:rsidRPr="00AA32C8" w:rsidRDefault="00846229" w:rsidP="00846229">
      <w:pPr>
        <w:spacing w:line="240" w:lineRule="auto"/>
        <w:jc w:val="center"/>
        <w:rPr>
          <w:rFonts w:ascii="Times New Roman" w:hAnsi="Times New Roman"/>
          <w:sz w:val="24"/>
        </w:rPr>
      </w:pPr>
    </w:p>
    <w:p w:rsidR="00846229" w:rsidRPr="00AA32C8" w:rsidRDefault="00846229" w:rsidP="00846229">
      <w:pPr>
        <w:jc w:val="both"/>
        <w:rPr>
          <w:rFonts w:ascii="Times New Roman" w:hAnsi="Times New Roman"/>
          <w:sz w:val="24"/>
        </w:rPr>
      </w:pPr>
      <w:r w:rsidRPr="0031167D">
        <w:rPr>
          <w:rFonts w:ascii="Times New Roman" w:hAnsi="Times New Roman"/>
          <w:sz w:val="24"/>
        </w:rPr>
        <w:t>3.</w:t>
      </w:r>
      <w:r w:rsidRPr="00AA32C8">
        <w:rPr>
          <w:rFonts w:ascii="Times New Roman" w:hAnsi="Times New Roman"/>
          <w:sz w:val="24"/>
        </w:rPr>
        <w:t xml:space="preserve"> Aký je </w:t>
      </w:r>
      <w:r w:rsidRPr="00AA32C8">
        <w:rPr>
          <w:rFonts w:ascii="Times New Roman" w:hAnsi="Times New Roman"/>
          <w:b/>
          <w:sz w:val="24"/>
        </w:rPr>
        <w:t>uhol dopadu</w:t>
      </w:r>
      <w:r w:rsidRPr="00AA32C8">
        <w:rPr>
          <w:rFonts w:ascii="Times New Roman" w:hAnsi="Times New Roman"/>
          <w:sz w:val="24"/>
        </w:rPr>
        <w:t>, keď lúč dopadajúci na zrkadlo:</w:t>
      </w:r>
    </w:p>
    <w:p w:rsidR="00846229" w:rsidRPr="00AA32C8" w:rsidRDefault="00846229" w:rsidP="00846229">
      <w:pPr>
        <w:pStyle w:val="Nadpis1"/>
        <w:ind w:left="3683"/>
        <w:jc w:val="both"/>
      </w:pPr>
      <w:r w:rsidRPr="00AA32C8">
        <w:t>a) a lúč odrazený od zrkadla zvierajú uhol  100</w:t>
      </w:r>
      <w:r w:rsidRPr="00AA32C8">
        <w:sym w:font="Symbol" w:char="00B0"/>
      </w:r>
      <w:r w:rsidRPr="00AA32C8">
        <w:t>?</w:t>
      </w:r>
    </w:p>
    <w:p w:rsidR="00846229" w:rsidRPr="00AA32C8" w:rsidRDefault="00846229" w:rsidP="00846229">
      <w:pPr>
        <w:tabs>
          <w:tab w:val="left" w:pos="567"/>
        </w:tabs>
        <w:spacing w:after="120"/>
        <w:jc w:val="both"/>
        <w:rPr>
          <w:rFonts w:ascii="Times New Roman" w:hAnsi="Times New Roman"/>
          <w:b/>
          <w:sz w:val="24"/>
        </w:rPr>
      </w:pPr>
      <w:r w:rsidRPr="00AA32C8">
        <w:rPr>
          <w:rFonts w:ascii="Times New Roman" w:hAnsi="Times New Roman"/>
          <w:sz w:val="24"/>
        </w:rPr>
        <w:tab/>
      </w:r>
      <w:r w:rsidRPr="00AA32C8">
        <w:rPr>
          <w:rFonts w:ascii="Times New Roman" w:hAnsi="Times New Roman"/>
          <w:sz w:val="24"/>
        </w:rPr>
        <w:tab/>
      </w:r>
      <w:r w:rsidRPr="00AA32C8">
        <w:rPr>
          <w:rFonts w:ascii="Times New Roman" w:hAnsi="Times New Roman"/>
          <w:sz w:val="24"/>
        </w:rPr>
        <w:tab/>
      </w:r>
      <w:r w:rsidRPr="00AA32C8">
        <w:rPr>
          <w:rFonts w:ascii="Times New Roman" w:hAnsi="Times New Roman"/>
          <w:sz w:val="24"/>
        </w:rPr>
        <w:tab/>
      </w:r>
      <w:r w:rsidRPr="00AA32C8">
        <w:rPr>
          <w:rFonts w:ascii="Times New Roman" w:hAnsi="Times New Roman"/>
          <w:sz w:val="24"/>
        </w:rPr>
        <w:tab/>
      </w:r>
      <w:r w:rsidRPr="00AA32C8">
        <w:rPr>
          <w:rFonts w:ascii="Times New Roman" w:hAnsi="Times New Roman"/>
          <w:sz w:val="24"/>
        </w:rPr>
        <w:tab/>
        <w:t xml:space="preserve">  </w:t>
      </w:r>
      <w:r w:rsidRPr="00AA32C8">
        <w:rPr>
          <w:rFonts w:ascii="Times New Roman" w:hAnsi="Times New Roman"/>
          <w:b/>
          <w:sz w:val="24"/>
        </w:rPr>
        <w:t>b) a zrkadlo zvierajú uhol 40</w:t>
      </w:r>
      <w:r w:rsidRPr="00AA32C8">
        <w:rPr>
          <w:rFonts w:ascii="Times New Roman" w:hAnsi="Times New Roman"/>
          <w:b/>
          <w:sz w:val="24"/>
        </w:rPr>
        <w:sym w:font="Symbol" w:char="00B0"/>
      </w:r>
      <w:r w:rsidRPr="00AA32C8">
        <w:rPr>
          <w:rFonts w:ascii="Times New Roman" w:hAnsi="Times New Roman"/>
          <w:b/>
          <w:sz w:val="24"/>
        </w:rPr>
        <w:t>?</w:t>
      </w:r>
    </w:p>
    <w:p w:rsidR="00846229" w:rsidRPr="00AA32C8" w:rsidRDefault="00846229" w:rsidP="00846229">
      <w:pPr>
        <w:tabs>
          <w:tab w:val="left" w:pos="4678"/>
        </w:tabs>
        <w:jc w:val="both"/>
        <w:rPr>
          <w:rFonts w:ascii="Times New Roman" w:hAnsi="Times New Roman"/>
          <w:sz w:val="24"/>
        </w:rPr>
      </w:pPr>
      <w:r w:rsidRPr="00AA32C8">
        <w:rPr>
          <w:rFonts w:ascii="Times New Roman" w:hAnsi="Times New Roman"/>
          <w:sz w:val="24"/>
        </w:rPr>
        <w:t>Úlohu rieš pomocou náčrtku a výsledky napíš do rámčekov!</w:t>
      </w:r>
    </w:p>
    <w:p w:rsidR="00846229" w:rsidRPr="00AA32C8" w:rsidRDefault="00846229" w:rsidP="00846229">
      <w:pPr>
        <w:tabs>
          <w:tab w:val="left" w:pos="4678"/>
        </w:tabs>
        <w:jc w:val="both"/>
        <w:rPr>
          <w:rFonts w:ascii="Times New Roman" w:hAnsi="Times New Roman"/>
          <w:sz w:val="24"/>
        </w:rPr>
      </w:pPr>
    </w:p>
    <w:p w:rsidR="00846229" w:rsidRPr="00AA32C8" w:rsidRDefault="00846229" w:rsidP="00846229">
      <w:pPr>
        <w:pStyle w:val="Normlnywebov"/>
        <w:tabs>
          <w:tab w:val="left" w:pos="1230"/>
        </w:tabs>
        <w:jc w:val="both"/>
      </w:pPr>
      <w:r w:rsidRPr="00AA32C8">
        <w:tab/>
      </w:r>
    </w:p>
    <w:p w:rsidR="00846229" w:rsidRPr="00AA32C8" w:rsidRDefault="00846229" w:rsidP="00846229">
      <w:pPr>
        <w:spacing w:after="0" w:line="240" w:lineRule="auto"/>
        <w:rPr>
          <w:rFonts w:ascii="Times New Roman" w:hAnsi="Times New Roman"/>
          <w:b/>
          <w:sz w:val="24"/>
          <w:szCs w:val="24"/>
        </w:rPr>
      </w:pPr>
    </w:p>
    <w:p w:rsidR="00846229" w:rsidRPr="00AA32C8" w:rsidRDefault="009165EF" w:rsidP="00846229">
      <w:pPr>
        <w:tabs>
          <w:tab w:val="left" w:pos="2055"/>
          <w:tab w:val="left" w:pos="5325"/>
        </w:tabs>
        <w:spacing w:after="0" w:line="240" w:lineRule="auto"/>
        <w:rPr>
          <w:rFonts w:ascii="Times New Roman" w:hAnsi="Times New Roman"/>
          <w:sz w:val="24"/>
          <w:szCs w:val="24"/>
        </w:rPr>
      </w:pPr>
      <w:r w:rsidRPr="009165EF">
        <w:rPr>
          <w:rFonts w:ascii="Times New Roman" w:hAnsi="Times New Roman"/>
        </w:rPr>
        <w:pict>
          <v:rect id="_x0000_s1085" style="position:absolute;margin-left:283.15pt;margin-top:.55pt;width:60pt;height:16.5pt;z-index:251676672"/>
        </w:pict>
      </w:r>
      <w:r w:rsidRPr="009165EF">
        <w:rPr>
          <w:rFonts w:ascii="Times New Roman" w:hAnsi="Times New Roman"/>
        </w:rPr>
        <w:pict>
          <v:rect id="_x0000_s1084" style="position:absolute;margin-left:118.15pt;margin-top:.55pt;width:65.25pt;height:16.5pt;z-index:251675648"/>
        </w:pict>
      </w:r>
      <w:r w:rsidR="00846229" w:rsidRPr="00AA32C8">
        <w:rPr>
          <w:rFonts w:ascii="Times New Roman" w:hAnsi="Times New Roman"/>
          <w:b/>
          <w:sz w:val="24"/>
          <w:szCs w:val="24"/>
        </w:rPr>
        <w:tab/>
      </w:r>
      <w:r w:rsidR="00846229" w:rsidRPr="00AA32C8">
        <w:rPr>
          <w:rFonts w:ascii="Times New Roman" w:hAnsi="Times New Roman"/>
          <w:sz w:val="24"/>
          <w:szCs w:val="24"/>
        </w:rPr>
        <w:t>a)</w:t>
      </w:r>
      <w:r w:rsidR="00846229" w:rsidRPr="00AA32C8">
        <w:rPr>
          <w:rFonts w:ascii="Times New Roman" w:hAnsi="Times New Roman"/>
          <w:sz w:val="24"/>
          <w:szCs w:val="24"/>
        </w:rPr>
        <w:tab/>
        <w:t xml:space="preserve">b) </w:t>
      </w:r>
    </w:p>
    <w:p w:rsidR="00846229" w:rsidRPr="00AA32C8" w:rsidRDefault="00846229" w:rsidP="00846229">
      <w:pPr>
        <w:spacing w:after="0" w:line="240" w:lineRule="auto"/>
        <w:rPr>
          <w:rFonts w:ascii="Times New Roman" w:hAnsi="Times New Roman"/>
          <w:b/>
          <w:sz w:val="24"/>
          <w:szCs w:val="24"/>
        </w:rPr>
      </w:pPr>
    </w:p>
    <w:p w:rsidR="00846229" w:rsidRPr="00AA32C8" w:rsidRDefault="00846229" w:rsidP="00846229">
      <w:pPr>
        <w:spacing w:after="0" w:line="240" w:lineRule="auto"/>
        <w:ind w:firstLine="708"/>
        <w:rPr>
          <w:rFonts w:ascii="Times New Roman" w:hAnsi="Times New Roman"/>
          <w:sz w:val="24"/>
          <w:szCs w:val="24"/>
        </w:rPr>
      </w:pPr>
    </w:p>
    <w:p w:rsidR="00846229" w:rsidRPr="00AA32C8" w:rsidRDefault="00846229" w:rsidP="00846229">
      <w:pPr>
        <w:jc w:val="both"/>
        <w:rPr>
          <w:rFonts w:ascii="Times New Roman" w:hAnsi="Times New Roman"/>
          <w:sz w:val="24"/>
        </w:rPr>
      </w:pPr>
      <w:r w:rsidRPr="00AE69A9">
        <w:rPr>
          <w:rFonts w:ascii="Times New Roman" w:hAnsi="Times New Roman"/>
          <w:sz w:val="24"/>
        </w:rPr>
        <w:t>4</w:t>
      </w:r>
      <w:r w:rsidRPr="00AA32C8">
        <w:rPr>
          <w:rFonts w:ascii="Times New Roman" w:hAnsi="Times New Roman"/>
          <w:sz w:val="24"/>
        </w:rPr>
        <w:t>. Ako sa odrazia rovnobežné svetelné lúče:</w:t>
      </w:r>
    </w:p>
    <w:p w:rsidR="00846229" w:rsidRPr="00AA32C8" w:rsidRDefault="00846229" w:rsidP="00846229">
      <w:pPr>
        <w:numPr>
          <w:ilvl w:val="0"/>
          <w:numId w:val="30"/>
        </w:numPr>
        <w:spacing w:after="0" w:line="240" w:lineRule="auto"/>
        <w:jc w:val="both"/>
        <w:rPr>
          <w:rFonts w:ascii="Times New Roman" w:hAnsi="Times New Roman"/>
          <w:sz w:val="24"/>
        </w:rPr>
      </w:pPr>
      <w:r w:rsidRPr="00AA32C8">
        <w:rPr>
          <w:rFonts w:ascii="Times New Roman" w:hAnsi="Times New Roman"/>
          <w:sz w:val="24"/>
        </w:rPr>
        <w:t>od sklenej tabule?………………………….…………</w:t>
      </w:r>
    </w:p>
    <w:p w:rsidR="00846229" w:rsidRPr="00AA32C8" w:rsidRDefault="00846229" w:rsidP="00846229">
      <w:pPr>
        <w:ind w:left="2835"/>
        <w:jc w:val="both"/>
        <w:rPr>
          <w:rFonts w:ascii="Times New Roman" w:hAnsi="Times New Roman"/>
          <w:sz w:val="24"/>
        </w:rPr>
      </w:pPr>
    </w:p>
    <w:p w:rsidR="00846229" w:rsidRPr="00AA32C8" w:rsidRDefault="00846229" w:rsidP="00846229">
      <w:pPr>
        <w:ind w:left="2124" w:firstLine="708"/>
        <w:jc w:val="both"/>
        <w:rPr>
          <w:rFonts w:ascii="Times New Roman" w:hAnsi="Times New Roman"/>
          <w:sz w:val="24"/>
        </w:rPr>
      </w:pPr>
      <w:r w:rsidRPr="00AA32C8">
        <w:rPr>
          <w:rFonts w:ascii="Times New Roman" w:hAnsi="Times New Roman"/>
          <w:sz w:val="24"/>
        </w:rPr>
        <w:t>b)  od zvlneného povrchu vody?………………………</w:t>
      </w:r>
    </w:p>
    <w:p w:rsidR="00846229" w:rsidRPr="00AA32C8" w:rsidRDefault="00846229" w:rsidP="00846229">
      <w:pPr>
        <w:jc w:val="both"/>
        <w:rPr>
          <w:rFonts w:ascii="Times New Roman" w:hAnsi="Times New Roman"/>
          <w:sz w:val="24"/>
        </w:rPr>
      </w:pPr>
      <w:r w:rsidRPr="00AA32C8">
        <w:rPr>
          <w:rFonts w:ascii="Times New Roman" w:hAnsi="Times New Roman"/>
          <w:b/>
          <w:sz w:val="24"/>
        </w:rPr>
        <w:t>5.</w:t>
      </w:r>
      <w:r w:rsidRPr="00AA32C8">
        <w:rPr>
          <w:rFonts w:ascii="Times New Roman" w:hAnsi="Times New Roman"/>
          <w:sz w:val="24"/>
        </w:rPr>
        <w:t xml:space="preserve"> Lúč svetlometu je lepšie viditeľný v hmle ako za jasného počasia. Prečo?     </w:t>
      </w:r>
    </w:p>
    <w:p w:rsidR="00846229" w:rsidRPr="00AA32C8" w:rsidRDefault="00846229" w:rsidP="00846229">
      <w:pPr>
        <w:spacing w:after="0" w:line="240" w:lineRule="auto"/>
        <w:rPr>
          <w:rFonts w:ascii="Times New Roman" w:hAnsi="Times New Roman"/>
          <w:sz w:val="24"/>
          <w:szCs w:val="24"/>
        </w:rPr>
      </w:pPr>
    </w:p>
    <w:p w:rsidR="00846229" w:rsidRDefault="00846229" w:rsidP="00846229">
      <w:pPr>
        <w:pStyle w:val="Normlnywebov"/>
        <w:ind w:left="360"/>
        <w:jc w:val="both"/>
      </w:pPr>
    </w:p>
    <w:p w:rsidR="0031167D" w:rsidRDefault="0031167D" w:rsidP="00846229">
      <w:pPr>
        <w:pStyle w:val="Normlnywebov"/>
        <w:ind w:left="360"/>
        <w:jc w:val="both"/>
      </w:pPr>
    </w:p>
    <w:p w:rsidR="0031167D" w:rsidRDefault="0031167D" w:rsidP="00846229">
      <w:pPr>
        <w:pStyle w:val="Normlnywebov"/>
        <w:ind w:left="360"/>
        <w:jc w:val="both"/>
      </w:pPr>
    </w:p>
    <w:p w:rsidR="00AA32C8" w:rsidRDefault="00AA32C8" w:rsidP="00846229">
      <w:pPr>
        <w:pStyle w:val="Normlnywebov"/>
        <w:ind w:left="360"/>
        <w:jc w:val="both"/>
      </w:pPr>
    </w:p>
    <w:p w:rsidR="00846229" w:rsidRPr="00AA32C8" w:rsidRDefault="00846229" w:rsidP="0031167D">
      <w:pPr>
        <w:pStyle w:val="Normlnywebov"/>
        <w:jc w:val="both"/>
        <w:rPr>
          <w:b/>
          <w:u w:val="single"/>
        </w:rPr>
      </w:pPr>
      <w:r w:rsidRPr="00AA32C8">
        <w:rPr>
          <w:b/>
          <w:u w:val="single"/>
        </w:rPr>
        <w:lastRenderedPageBreak/>
        <w:t xml:space="preserve">Vyhodnotenie testu: </w:t>
      </w:r>
    </w:p>
    <w:p w:rsidR="00846229" w:rsidRPr="00AA32C8" w:rsidRDefault="00846229" w:rsidP="00846229">
      <w:pPr>
        <w:pStyle w:val="Normlnywebov"/>
        <w:ind w:left="360"/>
        <w:jc w:val="both"/>
        <w:rPr>
          <w:b/>
          <w:u w:val="single"/>
        </w:rPr>
      </w:pPr>
      <w:r w:rsidRPr="00AA32C8">
        <w:rPr>
          <w:b/>
          <w:u w:val="single"/>
        </w:rPr>
        <w:t xml:space="preserve">Bodovanie úloh: </w:t>
      </w:r>
    </w:p>
    <w:tbl>
      <w:tblPr>
        <w:tblStyle w:val="Mriekatabuky"/>
        <w:tblW w:w="0" w:type="auto"/>
        <w:tblInd w:w="360" w:type="dxa"/>
        <w:tblLook w:val="04A0"/>
      </w:tblPr>
      <w:tblGrid>
        <w:gridCol w:w="1137"/>
        <w:gridCol w:w="1111"/>
        <w:gridCol w:w="1111"/>
        <w:gridCol w:w="1113"/>
        <w:gridCol w:w="1115"/>
        <w:gridCol w:w="1114"/>
        <w:gridCol w:w="1115"/>
        <w:gridCol w:w="863"/>
      </w:tblGrid>
      <w:tr w:rsidR="00846229" w:rsidRPr="00AA32C8" w:rsidTr="0031167D">
        <w:tc>
          <w:tcPr>
            <w:tcW w:w="1137" w:type="dxa"/>
          </w:tcPr>
          <w:p w:rsidR="00846229" w:rsidRPr="00AA32C8" w:rsidRDefault="00846229" w:rsidP="0031167D">
            <w:pPr>
              <w:pStyle w:val="Normlnywebov"/>
              <w:jc w:val="both"/>
              <w:rPr>
                <w:b/>
                <w:u w:val="single"/>
              </w:rPr>
            </w:pPr>
            <w:r w:rsidRPr="00AA32C8">
              <w:rPr>
                <w:b/>
                <w:u w:val="single"/>
              </w:rPr>
              <w:t>Úlohy:</w:t>
            </w:r>
          </w:p>
        </w:tc>
        <w:tc>
          <w:tcPr>
            <w:tcW w:w="1111" w:type="dxa"/>
          </w:tcPr>
          <w:p w:rsidR="00846229" w:rsidRPr="00AA32C8" w:rsidRDefault="00846229" w:rsidP="0031167D">
            <w:pPr>
              <w:pStyle w:val="Normlnywebov"/>
              <w:jc w:val="both"/>
              <w:rPr>
                <w:b/>
              </w:rPr>
            </w:pPr>
            <w:r w:rsidRPr="00AA32C8">
              <w:rPr>
                <w:b/>
              </w:rPr>
              <w:t xml:space="preserve">1. </w:t>
            </w:r>
          </w:p>
        </w:tc>
        <w:tc>
          <w:tcPr>
            <w:tcW w:w="1111" w:type="dxa"/>
          </w:tcPr>
          <w:p w:rsidR="00846229" w:rsidRPr="00AA32C8" w:rsidRDefault="00846229" w:rsidP="0031167D">
            <w:pPr>
              <w:pStyle w:val="Normlnywebov"/>
              <w:jc w:val="both"/>
              <w:rPr>
                <w:b/>
              </w:rPr>
            </w:pPr>
            <w:r w:rsidRPr="00AA32C8">
              <w:rPr>
                <w:b/>
              </w:rPr>
              <w:t>2.</w:t>
            </w:r>
          </w:p>
        </w:tc>
        <w:tc>
          <w:tcPr>
            <w:tcW w:w="1113" w:type="dxa"/>
          </w:tcPr>
          <w:p w:rsidR="00846229" w:rsidRPr="00AA32C8" w:rsidRDefault="00846229" w:rsidP="0031167D">
            <w:pPr>
              <w:pStyle w:val="Normlnywebov"/>
              <w:jc w:val="both"/>
              <w:rPr>
                <w:b/>
              </w:rPr>
            </w:pPr>
            <w:r w:rsidRPr="00AA32C8">
              <w:rPr>
                <w:b/>
              </w:rPr>
              <w:t>3.a</w:t>
            </w:r>
          </w:p>
        </w:tc>
        <w:tc>
          <w:tcPr>
            <w:tcW w:w="1115" w:type="dxa"/>
          </w:tcPr>
          <w:p w:rsidR="00846229" w:rsidRPr="00AA32C8" w:rsidRDefault="00846229" w:rsidP="0031167D">
            <w:pPr>
              <w:pStyle w:val="Normlnywebov"/>
              <w:jc w:val="both"/>
              <w:rPr>
                <w:b/>
              </w:rPr>
            </w:pPr>
            <w:r w:rsidRPr="00AA32C8">
              <w:rPr>
                <w:b/>
              </w:rPr>
              <w:t>3.b</w:t>
            </w:r>
          </w:p>
        </w:tc>
        <w:tc>
          <w:tcPr>
            <w:tcW w:w="1114" w:type="dxa"/>
          </w:tcPr>
          <w:p w:rsidR="00846229" w:rsidRPr="00AA32C8" w:rsidRDefault="00846229" w:rsidP="0031167D">
            <w:pPr>
              <w:pStyle w:val="Normlnywebov"/>
              <w:jc w:val="both"/>
              <w:rPr>
                <w:b/>
              </w:rPr>
            </w:pPr>
            <w:r w:rsidRPr="00AA32C8">
              <w:rPr>
                <w:b/>
              </w:rPr>
              <w:t>4.a</w:t>
            </w:r>
          </w:p>
        </w:tc>
        <w:tc>
          <w:tcPr>
            <w:tcW w:w="1115" w:type="dxa"/>
          </w:tcPr>
          <w:p w:rsidR="00846229" w:rsidRPr="00AA32C8" w:rsidRDefault="00846229" w:rsidP="0031167D">
            <w:pPr>
              <w:pStyle w:val="Normlnywebov"/>
              <w:jc w:val="both"/>
              <w:rPr>
                <w:b/>
              </w:rPr>
            </w:pPr>
            <w:r w:rsidRPr="00AA32C8">
              <w:rPr>
                <w:b/>
              </w:rPr>
              <w:t>4.b</w:t>
            </w:r>
          </w:p>
        </w:tc>
        <w:tc>
          <w:tcPr>
            <w:tcW w:w="863" w:type="dxa"/>
          </w:tcPr>
          <w:p w:rsidR="00846229" w:rsidRPr="00AA32C8" w:rsidRDefault="00846229" w:rsidP="0031167D">
            <w:pPr>
              <w:pStyle w:val="Normlnywebov"/>
              <w:jc w:val="both"/>
              <w:rPr>
                <w:b/>
              </w:rPr>
            </w:pPr>
            <w:r w:rsidRPr="00AA32C8">
              <w:rPr>
                <w:b/>
              </w:rPr>
              <w:t>5.</w:t>
            </w:r>
          </w:p>
        </w:tc>
      </w:tr>
      <w:tr w:rsidR="00846229" w:rsidRPr="00AA32C8" w:rsidTr="0031167D">
        <w:tc>
          <w:tcPr>
            <w:tcW w:w="1137" w:type="dxa"/>
          </w:tcPr>
          <w:p w:rsidR="00846229" w:rsidRPr="00AA32C8" w:rsidRDefault="00846229" w:rsidP="0031167D">
            <w:pPr>
              <w:pStyle w:val="Normlnywebov"/>
              <w:jc w:val="both"/>
              <w:rPr>
                <w:b/>
                <w:u w:val="single"/>
              </w:rPr>
            </w:pPr>
            <w:r w:rsidRPr="00AA32C8">
              <w:rPr>
                <w:b/>
                <w:u w:val="single"/>
              </w:rPr>
              <w:t>Body:</w:t>
            </w:r>
          </w:p>
        </w:tc>
        <w:tc>
          <w:tcPr>
            <w:tcW w:w="1111" w:type="dxa"/>
          </w:tcPr>
          <w:p w:rsidR="00846229" w:rsidRPr="00AA32C8" w:rsidRDefault="00846229" w:rsidP="0031167D">
            <w:pPr>
              <w:pStyle w:val="Normlnywebov"/>
              <w:jc w:val="both"/>
              <w:rPr>
                <w:b/>
                <w:u w:val="single"/>
              </w:rPr>
            </w:pPr>
            <w:r w:rsidRPr="00AA32C8">
              <w:rPr>
                <w:b/>
                <w:u w:val="single"/>
              </w:rPr>
              <w:t>1b</w:t>
            </w:r>
          </w:p>
        </w:tc>
        <w:tc>
          <w:tcPr>
            <w:tcW w:w="1111" w:type="dxa"/>
          </w:tcPr>
          <w:p w:rsidR="00846229" w:rsidRPr="00AA32C8" w:rsidRDefault="00846229" w:rsidP="0031167D">
            <w:pPr>
              <w:pStyle w:val="Normlnywebov"/>
              <w:jc w:val="both"/>
              <w:rPr>
                <w:b/>
                <w:u w:val="single"/>
              </w:rPr>
            </w:pPr>
            <w:r w:rsidRPr="00AA32C8">
              <w:rPr>
                <w:b/>
                <w:u w:val="single"/>
              </w:rPr>
              <w:t>6b</w:t>
            </w:r>
          </w:p>
        </w:tc>
        <w:tc>
          <w:tcPr>
            <w:tcW w:w="1113" w:type="dxa"/>
          </w:tcPr>
          <w:p w:rsidR="00846229" w:rsidRPr="00AA32C8" w:rsidRDefault="00846229" w:rsidP="0031167D">
            <w:pPr>
              <w:pStyle w:val="Normlnywebov"/>
              <w:jc w:val="both"/>
              <w:rPr>
                <w:b/>
                <w:u w:val="single"/>
              </w:rPr>
            </w:pPr>
            <w:r w:rsidRPr="00AA32C8">
              <w:rPr>
                <w:b/>
                <w:u w:val="single"/>
              </w:rPr>
              <w:t>2b</w:t>
            </w:r>
          </w:p>
        </w:tc>
        <w:tc>
          <w:tcPr>
            <w:tcW w:w="1115" w:type="dxa"/>
          </w:tcPr>
          <w:p w:rsidR="00846229" w:rsidRPr="00AA32C8" w:rsidRDefault="00846229" w:rsidP="0031167D">
            <w:pPr>
              <w:pStyle w:val="Normlnywebov"/>
              <w:jc w:val="both"/>
              <w:rPr>
                <w:b/>
                <w:u w:val="single"/>
              </w:rPr>
            </w:pPr>
            <w:r w:rsidRPr="00AA32C8">
              <w:rPr>
                <w:b/>
                <w:u w:val="single"/>
              </w:rPr>
              <w:t>2b</w:t>
            </w:r>
          </w:p>
        </w:tc>
        <w:tc>
          <w:tcPr>
            <w:tcW w:w="1114" w:type="dxa"/>
          </w:tcPr>
          <w:p w:rsidR="00846229" w:rsidRPr="00AA32C8" w:rsidRDefault="00846229" w:rsidP="0031167D">
            <w:pPr>
              <w:pStyle w:val="Normlnywebov"/>
              <w:jc w:val="both"/>
              <w:rPr>
                <w:b/>
                <w:u w:val="single"/>
              </w:rPr>
            </w:pPr>
            <w:r w:rsidRPr="00AA32C8">
              <w:rPr>
                <w:b/>
                <w:u w:val="single"/>
              </w:rPr>
              <w:t>1b</w:t>
            </w:r>
          </w:p>
        </w:tc>
        <w:tc>
          <w:tcPr>
            <w:tcW w:w="1115" w:type="dxa"/>
          </w:tcPr>
          <w:p w:rsidR="00846229" w:rsidRPr="00AA32C8" w:rsidRDefault="00846229" w:rsidP="0031167D">
            <w:pPr>
              <w:pStyle w:val="Normlnywebov"/>
              <w:jc w:val="both"/>
              <w:rPr>
                <w:b/>
                <w:u w:val="single"/>
              </w:rPr>
            </w:pPr>
            <w:r w:rsidRPr="00AA32C8">
              <w:rPr>
                <w:b/>
                <w:u w:val="single"/>
              </w:rPr>
              <w:t>1b</w:t>
            </w:r>
          </w:p>
        </w:tc>
        <w:tc>
          <w:tcPr>
            <w:tcW w:w="863" w:type="dxa"/>
          </w:tcPr>
          <w:p w:rsidR="00846229" w:rsidRPr="00AA32C8" w:rsidRDefault="00846229" w:rsidP="0031167D">
            <w:pPr>
              <w:pStyle w:val="Normlnywebov"/>
              <w:jc w:val="both"/>
              <w:rPr>
                <w:b/>
                <w:u w:val="single"/>
              </w:rPr>
            </w:pPr>
            <w:r w:rsidRPr="00AA32C8">
              <w:rPr>
                <w:b/>
                <w:u w:val="single"/>
              </w:rPr>
              <w:t>2b</w:t>
            </w:r>
          </w:p>
        </w:tc>
      </w:tr>
    </w:tbl>
    <w:p w:rsidR="00846229" w:rsidRPr="00AA32C8" w:rsidRDefault="00846229" w:rsidP="00846229">
      <w:pPr>
        <w:pStyle w:val="Normlnywebov"/>
        <w:ind w:left="360"/>
        <w:jc w:val="both"/>
        <w:rPr>
          <w:b/>
          <w:u w:val="single"/>
        </w:rPr>
      </w:pPr>
      <w:r w:rsidRPr="00AA32C8">
        <w:rPr>
          <w:b/>
          <w:u w:val="single"/>
        </w:rPr>
        <w:t xml:space="preserve">Stupnica: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8"/>
        <w:gridCol w:w="2977"/>
        <w:gridCol w:w="4134"/>
      </w:tblGrid>
      <w:tr w:rsidR="00846229" w:rsidRPr="00AA32C8" w:rsidTr="0031167D">
        <w:trPr>
          <w:trHeight w:val="382"/>
        </w:trPr>
        <w:tc>
          <w:tcPr>
            <w:tcW w:w="1838"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b/>
                <w:sz w:val="24"/>
                <w:szCs w:val="24"/>
              </w:rPr>
            </w:pPr>
            <w:r w:rsidRPr="00AA32C8">
              <w:rPr>
                <w:rFonts w:ascii="Times New Roman" w:hAnsi="Times New Roman"/>
                <w:b/>
                <w:sz w:val="24"/>
                <w:szCs w:val="24"/>
              </w:rPr>
              <w:t>Známka</w:t>
            </w:r>
          </w:p>
        </w:tc>
        <w:tc>
          <w:tcPr>
            <w:tcW w:w="2977"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b/>
                <w:sz w:val="24"/>
                <w:szCs w:val="24"/>
              </w:rPr>
            </w:pPr>
            <w:r w:rsidRPr="00AA32C8">
              <w:rPr>
                <w:rFonts w:ascii="Times New Roman" w:hAnsi="Times New Roman"/>
                <w:b/>
                <w:sz w:val="24"/>
                <w:szCs w:val="24"/>
              </w:rPr>
              <w:t>Body</w:t>
            </w:r>
          </w:p>
        </w:tc>
        <w:tc>
          <w:tcPr>
            <w:tcW w:w="4134"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b/>
                <w:sz w:val="24"/>
                <w:szCs w:val="24"/>
              </w:rPr>
            </w:pPr>
            <w:r w:rsidRPr="00AA32C8">
              <w:rPr>
                <w:rFonts w:ascii="Times New Roman" w:hAnsi="Times New Roman"/>
                <w:b/>
                <w:sz w:val="24"/>
                <w:szCs w:val="24"/>
              </w:rPr>
              <w:t>%</w:t>
            </w:r>
          </w:p>
        </w:tc>
      </w:tr>
      <w:tr w:rsidR="00846229" w:rsidRPr="00AA32C8" w:rsidTr="0031167D">
        <w:tc>
          <w:tcPr>
            <w:tcW w:w="1838" w:type="dxa"/>
            <w:tcBorders>
              <w:top w:val="single" w:sz="4" w:space="0" w:color="auto"/>
              <w:left w:val="single" w:sz="4" w:space="0" w:color="auto"/>
              <w:bottom w:val="single" w:sz="4" w:space="0" w:color="auto"/>
              <w:right w:val="single" w:sz="4" w:space="0" w:color="auto"/>
            </w:tcBorders>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1</w:t>
            </w:r>
          </w:p>
          <w:p w:rsidR="00846229" w:rsidRPr="00AA32C8" w:rsidRDefault="00846229" w:rsidP="0031167D">
            <w:pPr>
              <w:spacing w:after="0" w:line="240" w:lineRule="auto"/>
              <w:jc w:val="center"/>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15 - 13</w:t>
            </w:r>
          </w:p>
        </w:tc>
        <w:tc>
          <w:tcPr>
            <w:tcW w:w="4134"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100 - 90</w:t>
            </w:r>
          </w:p>
        </w:tc>
      </w:tr>
      <w:tr w:rsidR="00846229" w:rsidRPr="00AA32C8" w:rsidTr="0031167D">
        <w:tc>
          <w:tcPr>
            <w:tcW w:w="1838" w:type="dxa"/>
            <w:tcBorders>
              <w:top w:val="single" w:sz="4" w:space="0" w:color="auto"/>
              <w:left w:val="single" w:sz="4" w:space="0" w:color="auto"/>
              <w:bottom w:val="single" w:sz="4" w:space="0" w:color="auto"/>
              <w:right w:val="single" w:sz="4" w:space="0" w:color="auto"/>
            </w:tcBorders>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2</w:t>
            </w:r>
          </w:p>
          <w:p w:rsidR="00846229" w:rsidRPr="00AA32C8" w:rsidRDefault="00846229" w:rsidP="0031167D">
            <w:pPr>
              <w:spacing w:after="0" w:line="240" w:lineRule="auto"/>
              <w:jc w:val="center"/>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12 -11</w:t>
            </w:r>
          </w:p>
        </w:tc>
        <w:tc>
          <w:tcPr>
            <w:tcW w:w="4134"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89 - 75</w:t>
            </w:r>
          </w:p>
        </w:tc>
      </w:tr>
      <w:tr w:rsidR="00846229" w:rsidRPr="00AA32C8" w:rsidTr="0031167D">
        <w:tc>
          <w:tcPr>
            <w:tcW w:w="1838" w:type="dxa"/>
            <w:tcBorders>
              <w:top w:val="single" w:sz="4" w:space="0" w:color="auto"/>
              <w:left w:val="single" w:sz="4" w:space="0" w:color="auto"/>
              <w:bottom w:val="single" w:sz="4" w:space="0" w:color="auto"/>
              <w:right w:val="single" w:sz="4" w:space="0" w:color="auto"/>
            </w:tcBorders>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3</w:t>
            </w:r>
          </w:p>
          <w:p w:rsidR="00846229" w:rsidRPr="00AA32C8" w:rsidRDefault="00846229" w:rsidP="0031167D">
            <w:pPr>
              <w:spacing w:after="0" w:line="240" w:lineRule="auto"/>
              <w:jc w:val="center"/>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10 - 8</w:t>
            </w:r>
          </w:p>
        </w:tc>
        <w:tc>
          <w:tcPr>
            <w:tcW w:w="4134"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74 - 50</w:t>
            </w:r>
          </w:p>
        </w:tc>
      </w:tr>
      <w:tr w:rsidR="00846229" w:rsidRPr="00AA32C8" w:rsidTr="0031167D">
        <w:tc>
          <w:tcPr>
            <w:tcW w:w="1838" w:type="dxa"/>
            <w:tcBorders>
              <w:top w:val="single" w:sz="4" w:space="0" w:color="auto"/>
              <w:left w:val="single" w:sz="4" w:space="0" w:color="auto"/>
              <w:bottom w:val="single" w:sz="4" w:space="0" w:color="auto"/>
              <w:right w:val="single" w:sz="4" w:space="0" w:color="auto"/>
            </w:tcBorders>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4</w:t>
            </w:r>
          </w:p>
          <w:p w:rsidR="00846229" w:rsidRPr="00AA32C8" w:rsidRDefault="00846229" w:rsidP="0031167D">
            <w:pPr>
              <w:spacing w:after="0" w:line="240" w:lineRule="auto"/>
              <w:jc w:val="center"/>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7 - 5</w:t>
            </w:r>
          </w:p>
        </w:tc>
        <w:tc>
          <w:tcPr>
            <w:tcW w:w="4134"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49 - 30</w:t>
            </w:r>
          </w:p>
        </w:tc>
      </w:tr>
      <w:tr w:rsidR="00846229" w:rsidRPr="00AA32C8" w:rsidTr="0031167D">
        <w:tc>
          <w:tcPr>
            <w:tcW w:w="1838" w:type="dxa"/>
            <w:tcBorders>
              <w:top w:val="single" w:sz="4" w:space="0" w:color="auto"/>
              <w:left w:val="single" w:sz="4" w:space="0" w:color="auto"/>
              <w:bottom w:val="single" w:sz="4" w:space="0" w:color="auto"/>
              <w:right w:val="single" w:sz="4" w:space="0" w:color="auto"/>
            </w:tcBorders>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5</w:t>
            </w:r>
          </w:p>
          <w:p w:rsidR="00846229" w:rsidRPr="00AA32C8" w:rsidRDefault="00846229" w:rsidP="0031167D">
            <w:pPr>
              <w:spacing w:after="0" w:line="240" w:lineRule="auto"/>
              <w:jc w:val="center"/>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4 – 0</w:t>
            </w:r>
          </w:p>
        </w:tc>
        <w:tc>
          <w:tcPr>
            <w:tcW w:w="4134" w:type="dxa"/>
            <w:tcBorders>
              <w:top w:val="single" w:sz="4" w:space="0" w:color="auto"/>
              <w:left w:val="single" w:sz="4" w:space="0" w:color="auto"/>
              <w:bottom w:val="single" w:sz="4" w:space="0" w:color="auto"/>
              <w:right w:val="single" w:sz="4" w:space="0" w:color="auto"/>
            </w:tcBorders>
            <w:hideMark/>
          </w:tcPr>
          <w:p w:rsidR="00846229" w:rsidRPr="00AA32C8" w:rsidRDefault="00846229" w:rsidP="0031167D">
            <w:pPr>
              <w:spacing w:after="0" w:line="240" w:lineRule="auto"/>
              <w:jc w:val="center"/>
              <w:rPr>
                <w:rFonts w:ascii="Times New Roman" w:hAnsi="Times New Roman"/>
                <w:sz w:val="24"/>
                <w:szCs w:val="24"/>
              </w:rPr>
            </w:pPr>
            <w:r w:rsidRPr="00AA32C8">
              <w:rPr>
                <w:rFonts w:ascii="Times New Roman" w:hAnsi="Times New Roman"/>
                <w:sz w:val="24"/>
                <w:szCs w:val="24"/>
              </w:rPr>
              <w:t>29 - 0</w:t>
            </w:r>
          </w:p>
        </w:tc>
      </w:tr>
    </w:tbl>
    <w:p w:rsidR="00846229" w:rsidRPr="00AA32C8" w:rsidRDefault="00846229" w:rsidP="00846229">
      <w:pPr>
        <w:pStyle w:val="Normlnywebov"/>
        <w:ind w:left="360"/>
        <w:jc w:val="both"/>
        <w:rPr>
          <w:b/>
          <w:u w:val="single"/>
        </w:rPr>
      </w:pPr>
    </w:p>
    <w:p w:rsidR="00846229" w:rsidRDefault="00846229"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31167D" w:rsidRDefault="0031167D" w:rsidP="00846229">
      <w:pPr>
        <w:pStyle w:val="Odsekzoznamu"/>
        <w:spacing w:line="360" w:lineRule="auto"/>
        <w:ind w:left="0"/>
        <w:contextualSpacing/>
        <w:rPr>
          <w:b/>
        </w:rPr>
      </w:pPr>
    </w:p>
    <w:p w:rsidR="0031167D" w:rsidRDefault="0031167D" w:rsidP="00846229">
      <w:pPr>
        <w:pStyle w:val="Odsekzoznamu"/>
        <w:spacing w:line="360" w:lineRule="auto"/>
        <w:ind w:left="0"/>
        <w:contextualSpacing/>
        <w:rPr>
          <w:b/>
        </w:rPr>
      </w:pPr>
    </w:p>
    <w:p w:rsidR="0031167D" w:rsidRDefault="0031167D"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rPr>
      </w:pPr>
    </w:p>
    <w:p w:rsidR="00AA32C8" w:rsidRDefault="00AA32C8" w:rsidP="00846229">
      <w:pPr>
        <w:pStyle w:val="Odsekzoznamu"/>
        <w:spacing w:line="360" w:lineRule="auto"/>
        <w:ind w:left="0"/>
        <w:contextualSpacing/>
        <w:rPr>
          <w:b/>
          <w:sz w:val="32"/>
        </w:rPr>
      </w:pPr>
      <w:r w:rsidRPr="00AA32C8">
        <w:rPr>
          <w:b/>
          <w:sz w:val="32"/>
        </w:rPr>
        <w:lastRenderedPageBreak/>
        <w:t>Príloha C</w:t>
      </w:r>
    </w:p>
    <w:p w:rsidR="00AA32C8" w:rsidRDefault="00AA32C8" w:rsidP="00AA32C8">
      <w:pPr>
        <w:jc w:val="center"/>
        <w:rPr>
          <w:b/>
          <w:sz w:val="40"/>
          <w:szCs w:val="40"/>
        </w:rPr>
      </w:pPr>
      <w:r>
        <w:rPr>
          <w:b/>
          <w:sz w:val="40"/>
          <w:szCs w:val="40"/>
        </w:rPr>
        <w:t>Pracovný list</w:t>
      </w:r>
    </w:p>
    <w:p w:rsidR="00AA32C8" w:rsidRDefault="00AA32C8" w:rsidP="00AA32C8">
      <w:pPr>
        <w:jc w:val="center"/>
        <w:rPr>
          <w:b/>
          <w:sz w:val="32"/>
        </w:rPr>
      </w:pPr>
      <w:r>
        <w:rPr>
          <w:b/>
          <w:sz w:val="32"/>
        </w:rPr>
        <w:t>Správanie telies v kvapalinách</w:t>
      </w:r>
    </w:p>
    <w:p w:rsidR="00AA32C8" w:rsidRDefault="00AA32C8" w:rsidP="00AA32C8">
      <w:pPr>
        <w:rPr>
          <w:b/>
          <w:sz w:val="24"/>
        </w:rPr>
      </w:pPr>
      <w:r>
        <w:rPr>
          <w:b/>
          <w:sz w:val="24"/>
        </w:rPr>
        <w:t>Trieda: 6.A</w:t>
      </w:r>
    </w:p>
    <w:p w:rsidR="00AA32C8" w:rsidRPr="00A719D0" w:rsidRDefault="00AA32C8" w:rsidP="00A719D0">
      <w:pPr>
        <w:pStyle w:val="Odsekzoznamu"/>
        <w:numPr>
          <w:ilvl w:val="2"/>
          <w:numId w:val="11"/>
        </w:numPr>
        <w:tabs>
          <w:tab w:val="clear" w:pos="2160"/>
          <w:tab w:val="num" w:pos="-142"/>
          <w:tab w:val="left" w:pos="284"/>
          <w:tab w:val="left" w:pos="426"/>
        </w:tabs>
        <w:spacing w:line="360" w:lineRule="auto"/>
        <w:ind w:left="0" w:firstLine="0"/>
        <w:rPr>
          <w:b/>
          <w:u w:val="single"/>
        </w:rPr>
      </w:pPr>
      <w:r w:rsidRPr="00A719D0">
        <w:t>Dve gule s rovnakým objemom sú zafarbené modrou  farbou. Jedna je z dreva a druhá zo železa</w:t>
      </w:r>
    </w:p>
    <w:p w:rsidR="00AA32C8" w:rsidRPr="00A719D0" w:rsidRDefault="00AA32C8" w:rsidP="00A719D0">
      <w:pPr>
        <w:pStyle w:val="Odsekzoznamu"/>
        <w:numPr>
          <w:ilvl w:val="0"/>
          <w:numId w:val="35"/>
        </w:numPr>
        <w:contextualSpacing/>
        <w:rPr>
          <w:b/>
          <w:u w:val="single"/>
        </w:rPr>
      </w:pPr>
      <w:r w:rsidRPr="00A719D0">
        <w:t>Ktorá guľa po ponorení do vody bude plávať?..............................................</w:t>
      </w:r>
    </w:p>
    <w:p w:rsidR="00AA32C8" w:rsidRPr="00A719D0" w:rsidRDefault="00AA32C8" w:rsidP="00A719D0">
      <w:pPr>
        <w:spacing w:line="240" w:lineRule="auto"/>
        <w:ind w:left="360"/>
        <w:rPr>
          <w:rFonts w:ascii="Times New Roman" w:hAnsi="Times New Roman"/>
          <w:b/>
          <w:sz w:val="24"/>
          <w:szCs w:val="24"/>
          <w:u w:val="single"/>
        </w:rPr>
      </w:pPr>
      <w:r w:rsidRPr="00A719D0">
        <w:rPr>
          <w:rFonts w:ascii="Times New Roman" w:hAnsi="Times New Roman"/>
          <w:sz w:val="24"/>
          <w:szCs w:val="24"/>
        </w:rPr>
        <w:t xml:space="preserve">      </w:t>
      </w:r>
    </w:p>
    <w:p w:rsidR="00AA32C8" w:rsidRDefault="00AA32C8" w:rsidP="00A719D0">
      <w:pPr>
        <w:pStyle w:val="Odsekzoznamu"/>
        <w:numPr>
          <w:ilvl w:val="0"/>
          <w:numId w:val="35"/>
        </w:numPr>
        <w:contextualSpacing/>
      </w:pPr>
      <w:r w:rsidRPr="00A719D0">
        <w:t xml:space="preserve"> Svoju odpoveď zdôvodni: ..............................................................................................</w:t>
      </w:r>
    </w:p>
    <w:p w:rsidR="00AA32C8" w:rsidRPr="00A719D0" w:rsidRDefault="00AA32C8" w:rsidP="00A719D0">
      <w:pPr>
        <w:pStyle w:val="Odsekzoznamu"/>
        <w:numPr>
          <w:ilvl w:val="2"/>
          <w:numId w:val="11"/>
        </w:numPr>
        <w:tabs>
          <w:tab w:val="clear" w:pos="2160"/>
          <w:tab w:val="num" w:pos="284"/>
        </w:tabs>
        <w:spacing w:line="360" w:lineRule="auto"/>
        <w:ind w:left="0" w:firstLine="0"/>
        <w:contextualSpacing/>
      </w:pPr>
      <w:r w:rsidRPr="00A719D0">
        <w:t xml:space="preserve">Kocky vyrobené z rôznych látok ponoríme do nádoby s vodou (hustota vody je 1000 </w:t>
      </w:r>
      <w:r w:rsidRPr="00A719D0">
        <w:rPr>
          <w:position w:val="-24"/>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pt" o:ole="">
            <v:imagedata r:id="rId16" o:title=""/>
          </v:shape>
          <o:OLEObject Type="Embed" ProgID="Equation.3" ShapeID="_x0000_i1025" DrawAspect="Content" ObjectID="_1493369865" r:id="rId17"/>
        </w:object>
      </w:r>
      <w:r w:rsidRPr="00A719D0">
        <w:t>).</w:t>
      </w:r>
    </w:p>
    <w:p w:rsidR="00AA32C8" w:rsidRPr="00A719D0" w:rsidRDefault="00AA32C8" w:rsidP="00A719D0">
      <w:pPr>
        <w:spacing w:line="360" w:lineRule="auto"/>
        <w:contextualSpacing/>
        <w:rPr>
          <w:rFonts w:ascii="Times New Roman" w:hAnsi="Times New Roman"/>
          <w:sz w:val="24"/>
          <w:szCs w:val="24"/>
        </w:rPr>
      </w:pPr>
      <w:r w:rsidRPr="00A719D0">
        <w:rPr>
          <w:rFonts w:ascii="Times New Roman" w:hAnsi="Times New Roman"/>
          <w:sz w:val="24"/>
          <w:szCs w:val="24"/>
        </w:rPr>
        <w:t xml:space="preserve">  Do tabuľky dopíš, či kocka z danej látky vo vode </w:t>
      </w:r>
      <w:r w:rsidRPr="00A719D0">
        <w:rPr>
          <w:rFonts w:ascii="Times New Roman" w:hAnsi="Times New Roman"/>
          <w:sz w:val="24"/>
          <w:szCs w:val="24"/>
          <w:u w:val="single"/>
        </w:rPr>
        <w:t>pláva</w:t>
      </w:r>
      <w:r w:rsidRPr="00A719D0">
        <w:rPr>
          <w:rFonts w:ascii="Times New Roman" w:hAnsi="Times New Roman"/>
          <w:sz w:val="24"/>
          <w:szCs w:val="24"/>
        </w:rPr>
        <w:t xml:space="preserve">, alebo </w:t>
      </w:r>
      <w:r w:rsidRPr="00A719D0">
        <w:rPr>
          <w:rFonts w:ascii="Times New Roman" w:hAnsi="Times New Roman"/>
          <w:sz w:val="24"/>
          <w:szCs w:val="24"/>
          <w:u w:val="single"/>
        </w:rPr>
        <w:t>potápa sa</w:t>
      </w:r>
      <w:r w:rsidRPr="00A719D0">
        <w:rPr>
          <w:rFonts w:ascii="Times New Roman" w:hAnsi="Times New Roman"/>
          <w:sz w:val="24"/>
          <w:szCs w:val="24"/>
        </w:rPr>
        <w:t>.</w:t>
      </w:r>
    </w:p>
    <w:tbl>
      <w:tblPr>
        <w:tblStyle w:val="Mriekatabuky"/>
        <w:tblpPr w:leftFromText="180" w:rightFromText="180" w:vertAnchor="page" w:horzAnchor="margin" w:tblpY="7502"/>
        <w:tblOverlap w:val="never"/>
        <w:tblW w:w="5000" w:type="pct"/>
        <w:tblLook w:val="01E0"/>
      </w:tblPr>
      <w:tblGrid>
        <w:gridCol w:w="3096"/>
        <w:gridCol w:w="3094"/>
        <w:gridCol w:w="3096"/>
      </w:tblGrid>
      <w:tr w:rsidR="00A719D0" w:rsidRPr="00A719D0" w:rsidTr="00A719D0">
        <w:tc>
          <w:tcPr>
            <w:tcW w:w="1667" w:type="pct"/>
            <w:tcBorders>
              <w:top w:val="single" w:sz="4" w:space="0" w:color="auto"/>
              <w:left w:val="single" w:sz="4" w:space="0" w:color="auto"/>
              <w:bottom w:val="single" w:sz="4" w:space="0" w:color="auto"/>
              <w:right w:val="single" w:sz="4" w:space="0" w:color="auto"/>
            </w:tcBorders>
          </w:tcPr>
          <w:p w:rsidR="00A719D0" w:rsidRPr="00A719D0" w:rsidRDefault="00A719D0" w:rsidP="00A719D0">
            <w:pPr>
              <w:spacing w:line="360" w:lineRule="auto"/>
              <w:rPr>
                <w:rFonts w:ascii="Times New Roman" w:hAnsi="Times New Roman"/>
                <w:sz w:val="24"/>
                <w:szCs w:val="24"/>
              </w:rPr>
            </w:pPr>
          </w:p>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Látka kocky</w:t>
            </w:r>
          </w:p>
        </w:tc>
        <w:tc>
          <w:tcPr>
            <w:tcW w:w="1666"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Hustota (</w:t>
            </w:r>
            <w:r w:rsidRPr="00A719D0">
              <w:rPr>
                <w:rFonts w:ascii="Times New Roman" w:hAnsi="Times New Roman"/>
                <w:position w:val="-24"/>
                <w:sz w:val="24"/>
                <w:szCs w:val="24"/>
                <w:lang w:eastAsia="en-US"/>
              </w:rPr>
              <w:object w:dxaOrig="400" w:dyaOrig="620">
                <v:shape id="_x0000_i1026" type="#_x0000_t75" style="width:20.1pt;height:31pt" o:ole="">
                  <v:imagedata r:id="rId16" o:title=""/>
                </v:shape>
                <o:OLEObject Type="Embed" ProgID="Equation.3" ShapeID="_x0000_i1026" DrawAspect="Content" ObjectID="_1493369866" r:id="rId18"/>
              </w:object>
            </w:r>
            <w:r w:rsidRPr="00A719D0">
              <w:rPr>
                <w:rFonts w:ascii="Times New Roman" w:hAnsi="Times New Roman"/>
                <w:sz w:val="24"/>
                <w:szCs w:val="24"/>
              </w:rPr>
              <w:t>)</w:t>
            </w:r>
          </w:p>
        </w:tc>
        <w:tc>
          <w:tcPr>
            <w:tcW w:w="1667" w:type="pct"/>
            <w:tcBorders>
              <w:top w:val="single" w:sz="4" w:space="0" w:color="auto"/>
              <w:left w:val="single" w:sz="4" w:space="0" w:color="auto"/>
              <w:bottom w:val="single" w:sz="4" w:space="0" w:color="auto"/>
              <w:right w:val="single" w:sz="4" w:space="0" w:color="auto"/>
            </w:tcBorders>
          </w:tcPr>
          <w:p w:rsidR="00A719D0" w:rsidRPr="00A719D0" w:rsidRDefault="00A719D0" w:rsidP="00A719D0">
            <w:pPr>
              <w:spacing w:line="360" w:lineRule="auto"/>
              <w:rPr>
                <w:rFonts w:ascii="Times New Roman" w:hAnsi="Times New Roman"/>
                <w:sz w:val="24"/>
                <w:szCs w:val="24"/>
              </w:rPr>
            </w:pPr>
          </w:p>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Kocka vo vode</w:t>
            </w:r>
          </w:p>
          <w:p w:rsidR="00A719D0" w:rsidRPr="00A719D0" w:rsidRDefault="00A719D0" w:rsidP="00A719D0">
            <w:pPr>
              <w:spacing w:line="360" w:lineRule="auto"/>
              <w:rPr>
                <w:rFonts w:ascii="Times New Roman" w:hAnsi="Times New Roman"/>
                <w:sz w:val="24"/>
                <w:szCs w:val="24"/>
              </w:rPr>
            </w:pPr>
          </w:p>
        </w:tc>
      </w:tr>
      <w:tr w:rsidR="00A719D0" w:rsidRPr="00A719D0" w:rsidTr="00A719D0">
        <w:tc>
          <w:tcPr>
            <w:tcW w:w="1667"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Oceľ</w:t>
            </w:r>
          </w:p>
        </w:tc>
        <w:tc>
          <w:tcPr>
            <w:tcW w:w="1666"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7 860</w:t>
            </w:r>
          </w:p>
        </w:tc>
        <w:tc>
          <w:tcPr>
            <w:tcW w:w="1667" w:type="pct"/>
            <w:tcBorders>
              <w:top w:val="single" w:sz="4" w:space="0" w:color="auto"/>
              <w:left w:val="single" w:sz="4" w:space="0" w:color="auto"/>
              <w:bottom w:val="single" w:sz="4" w:space="0" w:color="auto"/>
              <w:right w:val="single" w:sz="4" w:space="0" w:color="auto"/>
            </w:tcBorders>
          </w:tcPr>
          <w:p w:rsidR="00A719D0" w:rsidRPr="00A719D0" w:rsidRDefault="00A719D0" w:rsidP="00A719D0">
            <w:pPr>
              <w:spacing w:line="360" w:lineRule="auto"/>
              <w:rPr>
                <w:rFonts w:ascii="Times New Roman" w:hAnsi="Times New Roman"/>
                <w:sz w:val="24"/>
                <w:szCs w:val="24"/>
              </w:rPr>
            </w:pPr>
          </w:p>
        </w:tc>
      </w:tr>
      <w:tr w:rsidR="00A719D0" w:rsidRPr="00A719D0" w:rsidTr="00A719D0">
        <w:tc>
          <w:tcPr>
            <w:tcW w:w="1667"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Korok</w:t>
            </w:r>
          </w:p>
        </w:tc>
        <w:tc>
          <w:tcPr>
            <w:tcW w:w="1666"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 xml:space="preserve">   300</w:t>
            </w:r>
          </w:p>
        </w:tc>
        <w:tc>
          <w:tcPr>
            <w:tcW w:w="1667" w:type="pct"/>
            <w:tcBorders>
              <w:top w:val="single" w:sz="4" w:space="0" w:color="auto"/>
              <w:left w:val="single" w:sz="4" w:space="0" w:color="auto"/>
              <w:bottom w:val="single" w:sz="4" w:space="0" w:color="auto"/>
              <w:right w:val="single" w:sz="4" w:space="0" w:color="auto"/>
            </w:tcBorders>
          </w:tcPr>
          <w:p w:rsidR="00A719D0" w:rsidRPr="00A719D0" w:rsidRDefault="00A719D0" w:rsidP="00A719D0">
            <w:pPr>
              <w:spacing w:line="360" w:lineRule="auto"/>
              <w:rPr>
                <w:rFonts w:ascii="Times New Roman" w:hAnsi="Times New Roman"/>
                <w:sz w:val="24"/>
                <w:szCs w:val="24"/>
              </w:rPr>
            </w:pPr>
          </w:p>
        </w:tc>
      </w:tr>
      <w:tr w:rsidR="00A719D0" w:rsidRPr="00A719D0" w:rsidTr="00A719D0">
        <w:tc>
          <w:tcPr>
            <w:tcW w:w="1667"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Sklo</w:t>
            </w:r>
          </w:p>
        </w:tc>
        <w:tc>
          <w:tcPr>
            <w:tcW w:w="1666"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2 200</w:t>
            </w:r>
          </w:p>
        </w:tc>
        <w:tc>
          <w:tcPr>
            <w:tcW w:w="1667" w:type="pct"/>
            <w:tcBorders>
              <w:top w:val="single" w:sz="4" w:space="0" w:color="auto"/>
              <w:left w:val="single" w:sz="4" w:space="0" w:color="auto"/>
              <w:bottom w:val="single" w:sz="4" w:space="0" w:color="auto"/>
              <w:right w:val="single" w:sz="4" w:space="0" w:color="auto"/>
            </w:tcBorders>
          </w:tcPr>
          <w:p w:rsidR="00A719D0" w:rsidRPr="00A719D0" w:rsidRDefault="00A719D0" w:rsidP="00A719D0">
            <w:pPr>
              <w:spacing w:line="360" w:lineRule="auto"/>
              <w:rPr>
                <w:rFonts w:ascii="Times New Roman" w:hAnsi="Times New Roman"/>
                <w:sz w:val="24"/>
                <w:szCs w:val="24"/>
              </w:rPr>
            </w:pPr>
          </w:p>
        </w:tc>
      </w:tr>
      <w:tr w:rsidR="00A719D0" w:rsidRPr="00A719D0" w:rsidTr="00A719D0">
        <w:tc>
          <w:tcPr>
            <w:tcW w:w="1667"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polystyrén</w:t>
            </w:r>
          </w:p>
        </w:tc>
        <w:tc>
          <w:tcPr>
            <w:tcW w:w="1666" w:type="pct"/>
            <w:tcBorders>
              <w:top w:val="single" w:sz="4" w:space="0" w:color="auto"/>
              <w:left w:val="single" w:sz="4" w:space="0" w:color="auto"/>
              <w:bottom w:val="single" w:sz="4" w:space="0" w:color="auto"/>
              <w:right w:val="single" w:sz="4" w:space="0" w:color="auto"/>
            </w:tcBorders>
            <w:hideMark/>
          </w:tcPr>
          <w:p w:rsidR="00A719D0" w:rsidRPr="00A719D0" w:rsidRDefault="00A719D0" w:rsidP="00A719D0">
            <w:pPr>
              <w:spacing w:line="360" w:lineRule="auto"/>
              <w:rPr>
                <w:rFonts w:ascii="Times New Roman" w:hAnsi="Times New Roman"/>
                <w:sz w:val="24"/>
                <w:szCs w:val="24"/>
              </w:rPr>
            </w:pPr>
            <w:r w:rsidRPr="00A719D0">
              <w:rPr>
                <w:rFonts w:ascii="Times New Roman" w:hAnsi="Times New Roman"/>
                <w:sz w:val="24"/>
                <w:szCs w:val="24"/>
              </w:rPr>
              <w:t xml:space="preserve">     40</w:t>
            </w:r>
          </w:p>
        </w:tc>
        <w:tc>
          <w:tcPr>
            <w:tcW w:w="1667" w:type="pct"/>
            <w:tcBorders>
              <w:top w:val="single" w:sz="4" w:space="0" w:color="auto"/>
              <w:left w:val="single" w:sz="4" w:space="0" w:color="auto"/>
              <w:bottom w:val="single" w:sz="4" w:space="0" w:color="auto"/>
              <w:right w:val="single" w:sz="4" w:space="0" w:color="auto"/>
            </w:tcBorders>
          </w:tcPr>
          <w:p w:rsidR="00A719D0" w:rsidRPr="00A719D0" w:rsidRDefault="00A719D0" w:rsidP="00A719D0">
            <w:pPr>
              <w:spacing w:line="360" w:lineRule="auto"/>
              <w:rPr>
                <w:rFonts w:ascii="Times New Roman" w:hAnsi="Times New Roman"/>
                <w:sz w:val="24"/>
                <w:szCs w:val="24"/>
              </w:rPr>
            </w:pPr>
          </w:p>
        </w:tc>
      </w:tr>
    </w:tbl>
    <w:p w:rsidR="00A719D0" w:rsidRDefault="00A719D0" w:rsidP="00A719D0">
      <w:pPr>
        <w:spacing w:line="360" w:lineRule="auto"/>
        <w:contextualSpacing/>
        <w:rPr>
          <w:rFonts w:ascii="Times New Roman" w:hAnsi="Times New Roman"/>
          <w:sz w:val="24"/>
        </w:rPr>
      </w:pPr>
    </w:p>
    <w:p w:rsidR="00AA32C8" w:rsidRPr="00A719D0" w:rsidRDefault="00A719D0" w:rsidP="00A719D0">
      <w:pPr>
        <w:spacing w:line="360" w:lineRule="auto"/>
        <w:contextualSpacing/>
        <w:rPr>
          <w:rFonts w:ascii="Times New Roman" w:hAnsi="Times New Roman"/>
          <w:b/>
          <w:sz w:val="24"/>
          <w:u w:val="single"/>
        </w:rPr>
      </w:pPr>
      <w:r w:rsidRPr="00A719D0">
        <w:rPr>
          <w:rFonts w:ascii="Times New Roman" w:hAnsi="Times New Roman"/>
          <w:sz w:val="24"/>
        </w:rPr>
        <w:t>P</w:t>
      </w:r>
      <w:r w:rsidR="00AA32C8" w:rsidRPr="00A719D0">
        <w:rPr>
          <w:rFonts w:ascii="Times New Roman" w:hAnsi="Times New Roman"/>
          <w:sz w:val="24"/>
        </w:rPr>
        <w:t>rečo sa žiadna kocka vo vode nevznáša?</w:t>
      </w:r>
    </w:p>
    <w:p w:rsidR="00AA32C8" w:rsidRPr="00A719D0" w:rsidRDefault="00AA32C8" w:rsidP="00A719D0">
      <w:pPr>
        <w:spacing w:after="0" w:line="360" w:lineRule="auto"/>
        <w:ind w:left="1080"/>
        <w:rPr>
          <w:rFonts w:ascii="Times New Roman" w:hAnsi="Times New Roman"/>
          <w:b/>
          <w:sz w:val="28"/>
          <w:szCs w:val="24"/>
          <w:u w:val="single"/>
        </w:rPr>
      </w:pPr>
    </w:p>
    <w:p w:rsidR="00AA32C8" w:rsidRPr="00A719D0" w:rsidRDefault="00AA32C8" w:rsidP="00A719D0">
      <w:pPr>
        <w:spacing w:line="360" w:lineRule="auto"/>
        <w:ind w:left="1080"/>
        <w:rPr>
          <w:rFonts w:ascii="Times New Roman" w:hAnsi="Times New Roman"/>
          <w:sz w:val="24"/>
          <w:szCs w:val="24"/>
        </w:rPr>
      </w:pPr>
      <w:r w:rsidRPr="00A719D0">
        <w:rPr>
          <w:rFonts w:ascii="Times New Roman" w:hAnsi="Times New Roman"/>
          <w:sz w:val="24"/>
          <w:szCs w:val="24"/>
        </w:rPr>
        <w:t>...............................................................................................................</w:t>
      </w:r>
      <w:r w:rsidR="00A719D0">
        <w:rPr>
          <w:rFonts w:ascii="Times New Roman" w:hAnsi="Times New Roman"/>
          <w:sz w:val="24"/>
          <w:szCs w:val="24"/>
        </w:rPr>
        <w:t>......................</w:t>
      </w:r>
    </w:p>
    <w:p w:rsidR="00AA32C8" w:rsidRPr="00A719D0" w:rsidRDefault="00AA32C8" w:rsidP="00A719D0">
      <w:pPr>
        <w:pStyle w:val="Odsekzoznamu"/>
        <w:numPr>
          <w:ilvl w:val="2"/>
          <w:numId w:val="11"/>
        </w:numPr>
        <w:tabs>
          <w:tab w:val="clear" w:pos="2160"/>
          <w:tab w:val="num" w:pos="142"/>
          <w:tab w:val="left" w:pos="284"/>
        </w:tabs>
        <w:spacing w:line="360" w:lineRule="auto"/>
        <w:ind w:left="0" w:firstLine="0"/>
        <w:rPr>
          <w:b/>
          <w:u w:val="single"/>
        </w:rPr>
      </w:pPr>
      <w:r w:rsidRPr="00A719D0">
        <w:t xml:space="preserve">Na obrázku sú znázornené tri kvádre z plastu. V nich sú valčeky rovnakej hmotnosti. Všetky tri kvádre aj s valčekmi po ponorení do vody neklesnú na dno. </w:t>
      </w:r>
    </w:p>
    <w:p w:rsidR="00AA32C8" w:rsidRPr="00A719D0" w:rsidRDefault="009165EF" w:rsidP="00A719D0">
      <w:pPr>
        <w:spacing w:line="360" w:lineRule="auto"/>
        <w:rPr>
          <w:rFonts w:ascii="Times New Roman" w:hAnsi="Times New Roman"/>
          <w:sz w:val="24"/>
          <w:szCs w:val="24"/>
        </w:rPr>
      </w:pPr>
      <w:r>
        <w:rPr>
          <w:rFonts w:ascii="Times New Roman" w:hAnsi="Times New Roman"/>
          <w:sz w:val="24"/>
          <w:szCs w:val="24"/>
        </w:rPr>
        <w:pict>
          <v:group id="_x0000_s1086" style="position:absolute;margin-left:4in;margin-top:9.8pt;width:57.75pt;height:56.7pt;z-index:251679744" coordorigin="7380,4902" coordsize="1155,1134">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87" type="#_x0000_t16" style="position:absolute;left:7380;top:4902;width:1155;height:1134">
              <v:fill color2="#007600" rotate="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88" type="#_x0000_t22" style="position:absolute;left:7650;top:5666;width:390;height:280" fillcolor="gray"/>
          </v:group>
        </w:pict>
      </w:r>
      <w:r>
        <w:rPr>
          <w:rFonts w:ascii="Times New Roman" w:hAnsi="Times New Roman"/>
          <w:sz w:val="24"/>
          <w:szCs w:val="24"/>
        </w:rPr>
        <w:pict>
          <v:group id="_x0000_s1089" style="position:absolute;margin-left:189pt;margin-top:11.9pt;width:43.5pt;height:56.7pt;z-index:251680768" coordorigin="5580,5082" coordsize="870,1134">
            <v:shape id="_x0000_s1090" type="#_x0000_t16" style="position:absolute;left:5580;top:5082;width:870;height:1134">
              <v:fill color2="#007600" rotate="t"/>
            </v:shape>
            <v:shape id="_x0000_s1091" type="#_x0000_t22" style="position:absolute;left:5699;top:5846;width:390;height:280" fillcolor="gray"/>
          </v:group>
        </w:pict>
      </w:r>
      <w:r>
        <w:rPr>
          <w:rFonts w:ascii="Times New Roman" w:hAnsi="Times New Roman"/>
          <w:sz w:val="24"/>
          <w:szCs w:val="24"/>
        </w:rPr>
        <w:pict>
          <v:group id="_x0000_s1092" style="position:absolute;margin-left:45pt;margin-top:11.9pt;width:102pt;height:56.7pt;z-index:251681792" coordorigin="2700,5082" coordsize="2040,1134">
            <v:shape id="_x0000_s1093" type="#_x0000_t16" style="position:absolute;left:2700;top:5082;width:2040;height:1134">
              <v:fill color2="#007600" rotate="t"/>
            </v:shape>
            <v:shape id="_x0000_s1094" type="#_x0000_t22" style="position:absolute;left:3330;top:5834;width:390;height:280" fillcolor="gray"/>
          </v:group>
        </w:pict>
      </w:r>
      <w:r w:rsidR="00AA32C8" w:rsidRPr="00A719D0">
        <w:rPr>
          <w:rFonts w:ascii="Times New Roman" w:hAnsi="Times New Roman"/>
          <w:sz w:val="24"/>
          <w:szCs w:val="24"/>
          <w:lang w:val="en-US"/>
        </w:rPr>
        <w:t xml:space="preserve"> </w:t>
      </w:r>
    </w:p>
    <w:p w:rsidR="00AA32C8" w:rsidRPr="00A719D0" w:rsidRDefault="00AA32C8" w:rsidP="00A719D0">
      <w:pPr>
        <w:spacing w:line="360" w:lineRule="auto"/>
        <w:rPr>
          <w:rFonts w:ascii="Times New Roman" w:hAnsi="Times New Roman"/>
          <w:sz w:val="24"/>
          <w:szCs w:val="24"/>
        </w:rPr>
      </w:pPr>
    </w:p>
    <w:p w:rsidR="00AA32C8" w:rsidRPr="00A719D0" w:rsidRDefault="00AA32C8" w:rsidP="00A719D0">
      <w:pPr>
        <w:spacing w:line="360" w:lineRule="auto"/>
        <w:rPr>
          <w:rFonts w:ascii="Times New Roman" w:hAnsi="Times New Roman"/>
          <w:sz w:val="24"/>
          <w:szCs w:val="24"/>
        </w:rPr>
      </w:pPr>
    </w:p>
    <w:p w:rsidR="00AA32C8" w:rsidRPr="00A719D0" w:rsidRDefault="00AA32C8" w:rsidP="00A719D0">
      <w:pPr>
        <w:spacing w:line="360" w:lineRule="auto"/>
        <w:rPr>
          <w:rFonts w:ascii="Times New Roman" w:hAnsi="Times New Roman"/>
          <w:sz w:val="24"/>
          <w:szCs w:val="24"/>
        </w:rPr>
      </w:pPr>
      <w:r w:rsidRPr="00A719D0">
        <w:rPr>
          <w:rFonts w:ascii="Times New Roman" w:hAnsi="Times New Roman"/>
          <w:sz w:val="24"/>
          <w:szCs w:val="24"/>
        </w:rPr>
        <w:t xml:space="preserve">                         č.1                                   č.2                               č.3</w:t>
      </w:r>
    </w:p>
    <w:p w:rsidR="00AA32C8" w:rsidRPr="00A719D0" w:rsidRDefault="00AA32C8" w:rsidP="00A719D0">
      <w:pPr>
        <w:spacing w:line="360" w:lineRule="auto"/>
        <w:ind w:left="2040"/>
        <w:rPr>
          <w:rFonts w:ascii="Times New Roman" w:hAnsi="Times New Roman"/>
          <w:sz w:val="24"/>
          <w:szCs w:val="24"/>
        </w:rPr>
      </w:pPr>
    </w:p>
    <w:p w:rsidR="00AA32C8" w:rsidRPr="00A719D0" w:rsidRDefault="00AA32C8" w:rsidP="00A719D0">
      <w:pPr>
        <w:spacing w:line="360" w:lineRule="auto"/>
        <w:ind w:left="360"/>
        <w:contextualSpacing/>
        <w:rPr>
          <w:rFonts w:ascii="Times New Roman" w:hAnsi="Times New Roman"/>
          <w:sz w:val="24"/>
          <w:szCs w:val="24"/>
        </w:rPr>
      </w:pPr>
      <w:r w:rsidRPr="00A719D0">
        <w:rPr>
          <w:rFonts w:ascii="Times New Roman" w:hAnsi="Times New Roman"/>
          <w:sz w:val="24"/>
          <w:szCs w:val="24"/>
        </w:rPr>
        <w:t>Ktorý kváder bude najmenej ponorený ? ...................................................</w:t>
      </w:r>
    </w:p>
    <w:p w:rsidR="00AA32C8" w:rsidRPr="00A719D0" w:rsidRDefault="00AA32C8" w:rsidP="00A719D0">
      <w:pPr>
        <w:spacing w:after="0" w:line="360" w:lineRule="auto"/>
        <w:ind w:left="360"/>
        <w:rPr>
          <w:rFonts w:ascii="Times New Roman" w:hAnsi="Times New Roman"/>
          <w:sz w:val="24"/>
          <w:szCs w:val="24"/>
        </w:rPr>
      </w:pPr>
      <w:r w:rsidRPr="00A719D0">
        <w:rPr>
          <w:rFonts w:ascii="Times New Roman" w:hAnsi="Times New Roman"/>
          <w:sz w:val="24"/>
          <w:szCs w:val="24"/>
        </w:rPr>
        <w:t>Svoju odpoveď zdôvodni: ...................................................................................................</w:t>
      </w:r>
    </w:p>
    <w:p w:rsidR="00A719D0" w:rsidRDefault="00AA32C8" w:rsidP="00A719D0">
      <w:pPr>
        <w:spacing w:line="360" w:lineRule="auto"/>
        <w:rPr>
          <w:rFonts w:ascii="Times New Roman" w:hAnsi="Times New Roman"/>
          <w:sz w:val="24"/>
          <w:szCs w:val="24"/>
        </w:rPr>
      </w:pPr>
      <w:r w:rsidRPr="00A719D0">
        <w:rPr>
          <w:rFonts w:ascii="Times New Roman" w:hAnsi="Times New Roman"/>
          <w:sz w:val="24"/>
          <w:szCs w:val="24"/>
        </w:rPr>
        <w:tab/>
        <w:t xml:space="preserve">      </w:t>
      </w:r>
    </w:p>
    <w:p w:rsidR="00AA32C8" w:rsidRPr="00A719D0" w:rsidRDefault="00AA32C8" w:rsidP="00A719D0">
      <w:pPr>
        <w:pStyle w:val="Odsekzoznamu"/>
        <w:numPr>
          <w:ilvl w:val="2"/>
          <w:numId w:val="11"/>
        </w:numPr>
        <w:tabs>
          <w:tab w:val="clear" w:pos="2160"/>
          <w:tab w:val="num" w:pos="142"/>
          <w:tab w:val="left" w:pos="284"/>
        </w:tabs>
        <w:spacing w:line="360" w:lineRule="auto"/>
        <w:ind w:left="0" w:firstLine="0"/>
      </w:pPr>
      <w:r w:rsidRPr="00A719D0">
        <w:t>Hustota oleja je 0,8 kg/m</w:t>
      </w:r>
      <w:r w:rsidRPr="00A719D0">
        <w:rPr>
          <w:vertAlign w:val="superscript"/>
        </w:rPr>
        <w:t>3</w:t>
      </w:r>
      <w:r w:rsidRPr="00A719D0">
        <w:t xml:space="preserve"> . Akú hustotu má mať teleso, ktoré sa bude v oleji vznášať a akú hustotu má teleso, ktoré sa v oleji potopí?</w:t>
      </w:r>
    </w:p>
    <w:p w:rsidR="00AA32C8" w:rsidRPr="00A719D0" w:rsidRDefault="00AA32C8" w:rsidP="00A719D0">
      <w:pPr>
        <w:spacing w:line="360" w:lineRule="auto"/>
        <w:ind w:left="360"/>
        <w:rPr>
          <w:rFonts w:ascii="Times New Roman" w:hAnsi="Times New Roman"/>
          <w:sz w:val="24"/>
          <w:szCs w:val="24"/>
        </w:rPr>
      </w:pPr>
      <w:r w:rsidRPr="00A719D0">
        <w:rPr>
          <w:rFonts w:ascii="Times New Roman" w:hAnsi="Times New Roman"/>
          <w:sz w:val="24"/>
          <w:szCs w:val="24"/>
        </w:rPr>
        <w:tab/>
        <w:t>......................................................................................................................</w:t>
      </w:r>
      <w:r w:rsidR="00A719D0">
        <w:rPr>
          <w:rFonts w:ascii="Times New Roman" w:hAnsi="Times New Roman"/>
          <w:sz w:val="24"/>
          <w:szCs w:val="24"/>
        </w:rPr>
        <w:t>.....................</w:t>
      </w:r>
    </w:p>
    <w:p w:rsidR="00AA32C8" w:rsidRPr="00A719D0" w:rsidRDefault="00AA32C8" w:rsidP="00A719D0">
      <w:pPr>
        <w:pStyle w:val="Odsekzoznamu"/>
        <w:numPr>
          <w:ilvl w:val="2"/>
          <w:numId w:val="11"/>
        </w:numPr>
        <w:tabs>
          <w:tab w:val="clear" w:pos="2160"/>
          <w:tab w:val="num" w:pos="0"/>
          <w:tab w:val="left" w:pos="142"/>
          <w:tab w:val="left" w:pos="284"/>
        </w:tabs>
        <w:spacing w:line="360" w:lineRule="auto"/>
        <w:ind w:left="0" w:firstLine="0"/>
      </w:pPr>
      <w:r w:rsidRPr="00A719D0">
        <w:t xml:space="preserve">Loď vyplávala z mora do rieky. </w:t>
      </w:r>
    </w:p>
    <w:p w:rsidR="00AA32C8" w:rsidRPr="00A719D0" w:rsidRDefault="00AA32C8" w:rsidP="00A719D0">
      <w:pPr>
        <w:pStyle w:val="Odsekzoznamu"/>
        <w:numPr>
          <w:ilvl w:val="0"/>
          <w:numId w:val="36"/>
        </w:numPr>
        <w:spacing w:line="360" w:lineRule="auto"/>
      </w:pPr>
      <w:r w:rsidRPr="00A719D0">
        <w:t>Ako sa zmení objem ponorenej časti lode? ......................................................................</w:t>
      </w:r>
    </w:p>
    <w:p w:rsidR="00AA32C8" w:rsidRPr="00A719D0" w:rsidRDefault="00AA32C8" w:rsidP="00A719D0">
      <w:pPr>
        <w:spacing w:after="0" w:line="360" w:lineRule="auto"/>
        <w:ind w:left="1440"/>
        <w:rPr>
          <w:rFonts w:ascii="Times New Roman" w:hAnsi="Times New Roman"/>
          <w:sz w:val="24"/>
          <w:szCs w:val="24"/>
        </w:rPr>
      </w:pPr>
    </w:p>
    <w:p w:rsidR="00AA32C8" w:rsidRPr="00A719D0" w:rsidRDefault="00AA32C8" w:rsidP="00A719D0">
      <w:pPr>
        <w:pStyle w:val="Odsekzoznamu"/>
        <w:numPr>
          <w:ilvl w:val="0"/>
          <w:numId w:val="36"/>
        </w:numPr>
        <w:spacing w:line="360" w:lineRule="auto"/>
        <w:contextualSpacing/>
      </w:pPr>
      <w:r w:rsidRPr="00A719D0">
        <w:t xml:space="preserve">   Svoju odpoveď zdôvodni: ................................................................................................</w:t>
      </w:r>
    </w:p>
    <w:p w:rsidR="00AA32C8" w:rsidRPr="00A719D0" w:rsidRDefault="00AA32C8" w:rsidP="00A719D0">
      <w:pPr>
        <w:spacing w:line="360" w:lineRule="auto"/>
        <w:ind w:left="360"/>
        <w:rPr>
          <w:rFonts w:ascii="Times New Roman" w:hAnsi="Times New Roman"/>
          <w:sz w:val="24"/>
          <w:szCs w:val="24"/>
        </w:rPr>
      </w:pPr>
    </w:p>
    <w:p w:rsidR="00AA32C8" w:rsidRPr="00A719D0" w:rsidRDefault="00AA32C8" w:rsidP="00A719D0">
      <w:pPr>
        <w:pStyle w:val="Odsekzoznamu"/>
        <w:numPr>
          <w:ilvl w:val="2"/>
          <w:numId w:val="11"/>
        </w:numPr>
        <w:tabs>
          <w:tab w:val="clear" w:pos="2160"/>
          <w:tab w:val="num" w:pos="142"/>
          <w:tab w:val="left" w:pos="284"/>
        </w:tabs>
        <w:spacing w:line="360" w:lineRule="auto"/>
        <w:ind w:left="0" w:firstLine="0"/>
      </w:pPr>
      <w:r w:rsidRPr="00A719D0">
        <w:t>Gule vyrobené z polystyrénu, hliníka, dreva, zlata a korku  ponoríme do vody. Ktoré z nich sa  určite potopia? .......................................................................................................................................</w:t>
      </w:r>
    </w:p>
    <w:p w:rsidR="00AA32C8" w:rsidRPr="00A719D0" w:rsidRDefault="00AA32C8" w:rsidP="00A719D0">
      <w:pPr>
        <w:spacing w:line="360" w:lineRule="auto"/>
        <w:ind w:left="360"/>
        <w:rPr>
          <w:rFonts w:ascii="Times New Roman" w:hAnsi="Times New Roman"/>
          <w:sz w:val="24"/>
          <w:szCs w:val="24"/>
        </w:rPr>
      </w:pPr>
    </w:p>
    <w:p w:rsidR="00AA32C8" w:rsidRPr="00A719D0" w:rsidRDefault="00AA32C8" w:rsidP="00A719D0">
      <w:pPr>
        <w:pStyle w:val="Odsekzoznamu"/>
        <w:numPr>
          <w:ilvl w:val="2"/>
          <w:numId w:val="11"/>
        </w:numPr>
        <w:tabs>
          <w:tab w:val="clear" w:pos="2160"/>
          <w:tab w:val="left" w:pos="284"/>
        </w:tabs>
        <w:spacing w:line="360" w:lineRule="auto"/>
        <w:ind w:left="0" w:firstLine="0"/>
      </w:pPr>
      <w:r w:rsidRPr="00A719D0">
        <w:t xml:space="preserve">Telesá majú rovnakú hmotnosť, plávajú v kvapaline. </w:t>
      </w:r>
    </w:p>
    <w:p w:rsidR="00AA32C8" w:rsidRPr="00A719D0" w:rsidRDefault="009165EF" w:rsidP="00A719D0">
      <w:pPr>
        <w:spacing w:line="360" w:lineRule="auto"/>
        <w:ind w:left="3060"/>
        <w:rPr>
          <w:rFonts w:ascii="Times New Roman" w:hAnsi="Times New Roman"/>
          <w:sz w:val="24"/>
          <w:szCs w:val="24"/>
        </w:rPr>
      </w:pPr>
      <w:r>
        <w:rPr>
          <w:rFonts w:ascii="Times New Roman" w:hAnsi="Times New Roman"/>
          <w:sz w:val="24"/>
          <w:szCs w:val="24"/>
        </w:rPr>
        <w:pict>
          <v:group id="_x0000_s1095" style="position:absolute;left:0;text-align:left;margin-left:54pt;margin-top:12pt;width:99pt;height:90pt;z-index:251682816" coordorigin="2214,11934" coordsize="2160,1980">
            <v:group id="_x0000_s1096" style="position:absolute;left:2214;top:11934;width:2160;height:1980" coordorigin="9954,8154" coordsize="1443,1980">
              <v:shape id="_x0000_s1097" type="#_x0000_t22" style="position:absolute;left:9954;top:8154;width:1440;height:1260"/>
              <v:shape id="_x0000_s1098" type="#_x0000_t22" style="position:absolute;left:9957;top:8874;width:1440;height:1260" fillcolor="#d9d9d9"/>
            </v:group>
            <v:shape id="_x0000_s1099" type="#_x0000_t16" style="position:absolute;left:3114;top:12294;width:900;height:902" fillcolor="gray">
              <v:fill opacity="0"/>
            </v:shape>
            <v:shape id="_x0000_s1100" type="#_x0000_t16" style="position:absolute;left:2394;top:12654;width:546;height:900">
              <v:fill opacity="0"/>
            </v:shape>
          </v:group>
        </w:pict>
      </w:r>
      <w:r>
        <w:rPr>
          <w:rFonts w:ascii="Times New Roman" w:hAnsi="Times New Roman"/>
          <w:sz w:val="24"/>
          <w:szCs w:val="24"/>
        </w:rPr>
        <w:pict>
          <v:group id="_x0000_s1101" style="position:absolute;left:0;text-align:left;margin-left:4in;margin-top:12pt;width:99pt;height:90pt;z-index:251683840" coordorigin="7074,2754" coordsize="2160,1980">
            <v:group id="_x0000_s1102" style="position:absolute;left:7074;top:2754;width:2160;height:1980" coordorigin="9954,8154" coordsize="1443,1980">
              <v:shape id="_x0000_s1103" type="#_x0000_t22" style="position:absolute;left:9954;top:8154;width:1440;height:1260"/>
              <v:shape id="_x0000_s1104" type="#_x0000_t22" style="position:absolute;left:9957;top:8874;width:1440;height:1260" fillcolor="#d9d9d9"/>
            </v:group>
            <v:shape id="_x0000_s1105" type="#_x0000_t16" style="position:absolute;left:7974;top:3474;width:900;height:902" fillcolor="gray">
              <v:fill opacity="0"/>
            </v:shape>
            <v:shape id="_x0000_s1106" type="#_x0000_t16" style="position:absolute;left:7254;top:3114;width:546;height:900">
              <v:fill opacity="0"/>
            </v:shape>
          </v:group>
        </w:pict>
      </w:r>
      <w:r>
        <w:rPr>
          <w:rFonts w:ascii="Times New Roman" w:hAnsi="Times New Roman"/>
          <w:sz w:val="24"/>
          <w:szCs w:val="24"/>
        </w:rPr>
        <w:pict>
          <v:group id="_x0000_s1107" style="position:absolute;left:0;text-align:left;margin-left:171pt;margin-top:12pt;width:99pt;height:90pt;z-index:251684864" coordorigin="4554,2754" coordsize="2160,1980">
            <v:group id="_x0000_s1108" style="position:absolute;left:4554;top:2754;width:2160;height:1980" coordorigin="9954,8154" coordsize="1443,1980">
              <v:shape id="_x0000_s1109" type="#_x0000_t22" style="position:absolute;left:9954;top:8154;width:1440;height:1260"/>
              <v:shape id="_x0000_s1110" type="#_x0000_t22" style="position:absolute;left:9957;top:8874;width:1440;height:1260" fillcolor="#d9d9d9"/>
            </v:group>
            <v:shape id="_x0000_s1111" type="#_x0000_t16" style="position:absolute;left:5454;top:3294;width:900;height:902" fillcolor="gray">
              <v:fill opacity="0"/>
            </v:shape>
            <v:shape id="_x0000_s1112" type="#_x0000_t16" style="position:absolute;left:4914;top:3294;width:546;height:900">
              <v:fill opacity="0"/>
            </v:shape>
          </v:group>
        </w:pict>
      </w:r>
    </w:p>
    <w:p w:rsidR="00AA32C8" w:rsidRPr="00A719D0" w:rsidRDefault="00AA32C8" w:rsidP="00A719D0">
      <w:pPr>
        <w:spacing w:line="360" w:lineRule="auto"/>
        <w:ind w:left="3060"/>
        <w:rPr>
          <w:rFonts w:ascii="Times New Roman" w:hAnsi="Times New Roman"/>
          <w:sz w:val="24"/>
          <w:szCs w:val="24"/>
        </w:rPr>
      </w:pPr>
    </w:p>
    <w:p w:rsidR="00AA32C8" w:rsidRPr="00A719D0" w:rsidRDefault="00AA32C8" w:rsidP="00A719D0">
      <w:pPr>
        <w:spacing w:line="360" w:lineRule="auto"/>
        <w:ind w:left="3060"/>
        <w:rPr>
          <w:rFonts w:ascii="Times New Roman" w:hAnsi="Times New Roman"/>
          <w:sz w:val="24"/>
          <w:szCs w:val="24"/>
        </w:rPr>
      </w:pPr>
    </w:p>
    <w:p w:rsidR="00AA32C8" w:rsidRPr="00A719D0" w:rsidRDefault="00AA32C8" w:rsidP="00A719D0">
      <w:pPr>
        <w:spacing w:line="360" w:lineRule="auto"/>
        <w:ind w:left="3060"/>
        <w:rPr>
          <w:rFonts w:ascii="Times New Roman" w:hAnsi="Times New Roman"/>
          <w:sz w:val="24"/>
          <w:szCs w:val="24"/>
        </w:rPr>
      </w:pPr>
    </w:p>
    <w:p w:rsidR="00AA32C8" w:rsidRPr="00A719D0" w:rsidRDefault="00AA32C8" w:rsidP="00A719D0">
      <w:pPr>
        <w:spacing w:line="360" w:lineRule="auto"/>
        <w:rPr>
          <w:rFonts w:ascii="Times New Roman" w:hAnsi="Times New Roman"/>
          <w:b/>
          <w:sz w:val="24"/>
          <w:szCs w:val="24"/>
        </w:rPr>
      </w:pPr>
      <w:r w:rsidRPr="00A719D0">
        <w:rPr>
          <w:rFonts w:ascii="Times New Roman" w:hAnsi="Times New Roman"/>
          <w:b/>
          <w:sz w:val="24"/>
          <w:szCs w:val="24"/>
        </w:rPr>
        <w:t xml:space="preserve">                  </w:t>
      </w:r>
    </w:p>
    <w:p w:rsidR="00AA32C8" w:rsidRPr="00A719D0" w:rsidRDefault="00AA32C8" w:rsidP="00A719D0">
      <w:pPr>
        <w:spacing w:line="360" w:lineRule="auto"/>
        <w:ind w:left="3060" w:hanging="3060"/>
        <w:rPr>
          <w:rFonts w:ascii="Times New Roman" w:hAnsi="Times New Roman"/>
          <w:b/>
          <w:sz w:val="24"/>
          <w:szCs w:val="24"/>
        </w:rPr>
      </w:pPr>
      <w:r w:rsidRPr="00A719D0">
        <w:rPr>
          <w:rFonts w:ascii="Times New Roman" w:hAnsi="Times New Roman"/>
          <w:b/>
          <w:sz w:val="24"/>
          <w:szCs w:val="24"/>
        </w:rPr>
        <w:t xml:space="preserve">                            č.</w:t>
      </w:r>
      <w:r w:rsidRPr="00A719D0">
        <w:rPr>
          <w:rFonts w:ascii="Times New Roman" w:hAnsi="Times New Roman"/>
          <w:sz w:val="24"/>
          <w:szCs w:val="24"/>
        </w:rPr>
        <w:t xml:space="preserve"> </w:t>
      </w:r>
      <w:r w:rsidRPr="00A719D0">
        <w:rPr>
          <w:rFonts w:ascii="Times New Roman" w:hAnsi="Times New Roman"/>
          <w:b/>
          <w:sz w:val="24"/>
          <w:szCs w:val="24"/>
        </w:rPr>
        <w:t>1                                    č. 2                                  č. 3</w:t>
      </w:r>
    </w:p>
    <w:p w:rsidR="00AA32C8" w:rsidRPr="00A719D0" w:rsidRDefault="00AA32C8" w:rsidP="00A719D0">
      <w:pPr>
        <w:spacing w:line="360" w:lineRule="auto"/>
        <w:ind w:left="3060"/>
        <w:rPr>
          <w:rFonts w:ascii="Times New Roman" w:hAnsi="Times New Roman"/>
          <w:b/>
          <w:sz w:val="24"/>
          <w:szCs w:val="24"/>
        </w:rPr>
      </w:pPr>
    </w:p>
    <w:p w:rsidR="00AA32C8" w:rsidRPr="00A719D0" w:rsidRDefault="00AA32C8" w:rsidP="00A719D0">
      <w:pPr>
        <w:spacing w:line="360" w:lineRule="auto"/>
        <w:rPr>
          <w:rFonts w:ascii="Times New Roman" w:hAnsi="Times New Roman"/>
          <w:sz w:val="24"/>
          <w:szCs w:val="24"/>
        </w:rPr>
      </w:pPr>
      <w:r w:rsidRPr="00A719D0">
        <w:rPr>
          <w:rFonts w:ascii="Times New Roman" w:hAnsi="Times New Roman"/>
          <w:sz w:val="24"/>
          <w:szCs w:val="24"/>
        </w:rPr>
        <w:tab/>
        <w:t>Daná situácia je správne znázornená na obrázku č. ..................................</w:t>
      </w:r>
    </w:p>
    <w:p w:rsidR="00AA32C8" w:rsidRPr="00A719D0" w:rsidRDefault="00AA32C8" w:rsidP="00A719D0">
      <w:pPr>
        <w:pStyle w:val="Odsekzoznamu"/>
        <w:numPr>
          <w:ilvl w:val="2"/>
          <w:numId w:val="11"/>
        </w:numPr>
        <w:tabs>
          <w:tab w:val="clear" w:pos="2160"/>
          <w:tab w:val="num" w:pos="-426"/>
          <w:tab w:val="left" w:pos="142"/>
          <w:tab w:val="left" w:pos="284"/>
        </w:tabs>
        <w:spacing w:line="360" w:lineRule="auto"/>
        <w:ind w:left="0" w:firstLine="0"/>
      </w:pPr>
      <w:r w:rsidRPr="00A719D0">
        <w:lastRenderedPageBreak/>
        <w:t>So stúpajúcou teplotou sa hustota kvapalín: .............................................................</w:t>
      </w:r>
    </w:p>
    <w:p w:rsidR="00AA32C8" w:rsidRPr="00A719D0" w:rsidRDefault="00AA32C8" w:rsidP="00A719D0">
      <w:pPr>
        <w:spacing w:line="360" w:lineRule="auto"/>
        <w:ind w:left="3060"/>
        <w:rPr>
          <w:rFonts w:ascii="Times New Roman" w:hAnsi="Times New Roman"/>
          <w:sz w:val="24"/>
          <w:szCs w:val="24"/>
        </w:rPr>
      </w:pPr>
    </w:p>
    <w:p w:rsidR="00AA32C8" w:rsidRPr="00A719D0" w:rsidRDefault="00AA32C8" w:rsidP="00A719D0">
      <w:pPr>
        <w:pStyle w:val="Odsekzoznamu"/>
        <w:numPr>
          <w:ilvl w:val="2"/>
          <w:numId w:val="11"/>
        </w:numPr>
        <w:tabs>
          <w:tab w:val="clear" w:pos="2160"/>
          <w:tab w:val="left" w:pos="142"/>
          <w:tab w:val="left" w:pos="284"/>
        </w:tabs>
        <w:spacing w:line="360" w:lineRule="auto"/>
        <w:ind w:left="0" w:firstLine="0"/>
        <w:jc w:val="both"/>
      </w:pPr>
      <w:r w:rsidRPr="00A719D0">
        <w:t xml:space="preserve">Plávajúce koleso má hmotnosť 7 kg. Aká je hmotnosť vytlačenej vody týmto kolesom? </w:t>
      </w:r>
    </w:p>
    <w:p w:rsidR="00AA32C8" w:rsidRDefault="00AA32C8" w:rsidP="00A719D0">
      <w:pPr>
        <w:spacing w:line="360" w:lineRule="auto"/>
        <w:ind w:left="360"/>
        <w:jc w:val="both"/>
        <w:rPr>
          <w:rFonts w:ascii="Times New Roman" w:hAnsi="Times New Roman"/>
          <w:sz w:val="24"/>
          <w:szCs w:val="24"/>
        </w:rPr>
      </w:pPr>
      <w:r w:rsidRPr="00A719D0">
        <w:rPr>
          <w:rFonts w:ascii="Times New Roman" w:hAnsi="Times New Roman"/>
          <w:sz w:val="24"/>
          <w:szCs w:val="24"/>
        </w:rPr>
        <w:tab/>
        <w:t>..................................................................................</w:t>
      </w:r>
    </w:p>
    <w:p w:rsidR="00A719D0" w:rsidRPr="00A719D0" w:rsidRDefault="00A719D0" w:rsidP="00A719D0">
      <w:pPr>
        <w:spacing w:line="360" w:lineRule="auto"/>
        <w:ind w:left="360"/>
        <w:jc w:val="both"/>
        <w:rPr>
          <w:rFonts w:ascii="Times New Roman" w:hAnsi="Times New Roman"/>
          <w:sz w:val="24"/>
          <w:szCs w:val="24"/>
        </w:rPr>
      </w:pPr>
    </w:p>
    <w:p w:rsidR="00AA32C8" w:rsidRPr="00A719D0" w:rsidRDefault="009165EF" w:rsidP="00A719D0">
      <w:pPr>
        <w:pStyle w:val="Odsekzoznamu"/>
        <w:numPr>
          <w:ilvl w:val="2"/>
          <w:numId w:val="11"/>
        </w:numPr>
        <w:tabs>
          <w:tab w:val="clear" w:pos="2160"/>
          <w:tab w:val="left" w:pos="0"/>
          <w:tab w:val="left" w:pos="142"/>
          <w:tab w:val="left" w:pos="284"/>
          <w:tab w:val="left" w:pos="426"/>
        </w:tabs>
        <w:spacing w:line="360" w:lineRule="auto"/>
        <w:ind w:left="0" w:firstLine="0"/>
      </w:pPr>
      <w:r w:rsidRPr="009165EF">
        <w:pict>
          <v:group id="_x0000_s1113" style="position:absolute;left:0;text-align:left;margin-left:405pt;margin-top:79.45pt;width:54pt;height:116.95pt;z-index:251685888" coordorigin="7974,12639" coordsize="1080,2339">
            <v:group id="_x0000_s1114" style="position:absolute;left:7974;top:12819;width:1080;height:2159" coordorigin="7974,12819" coordsize="1080,2159">
              <v:rect id="_x0000_s1115" style="position:absolute;left:7974;top:12819;width:1080;height:720"/>
              <v:rect id="_x0000_s1116" style="position:absolute;left:7974;top:13538;width:1080;height:720"/>
              <v:rect id="_x0000_s1117" style="position:absolute;left:7974;top:14258;width:1080;height:720"/>
            </v:group>
            <v:line id="_x0000_s1118" style="position:absolute" from="7974,12639" to="7974,12819"/>
            <v:line id="_x0000_s1119" style="position:absolute" from="9054,12639" to="9054,12819"/>
          </v:group>
        </w:pict>
      </w:r>
      <w:r w:rsidR="00AA32C8" w:rsidRPr="00A719D0">
        <w:t>Predmet tvaru kvádra postupne vkladáme do troch rozličných kvapalín označených písmenami A, B, C. Predmet v kvapaline A pláva, v B sa potopí a v C sa vznáša. Keď všetky tri kvapaliny spolu zlejeme, nezmiešajú sa, ale vytvoria tri vrstvy.  Označ písmenami usporiadanie kvapalín v nádobe po ich zliatí.</w:t>
      </w:r>
    </w:p>
    <w:p w:rsidR="00AA32C8" w:rsidRPr="00A719D0" w:rsidRDefault="00AA32C8" w:rsidP="00A719D0">
      <w:pPr>
        <w:spacing w:line="360" w:lineRule="auto"/>
        <w:ind w:left="360"/>
        <w:rPr>
          <w:rFonts w:ascii="Times New Roman" w:hAnsi="Times New Roman"/>
          <w:sz w:val="24"/>
          <w:szCs w:val="24"/>
        </w:rPr>
      </w:pPr>
    </w:p>
    <w:p w:rsidR="00AA32C8" w:rsidRPr="00A719D0" w:rsidRDefault="009165EF" w:rsidP="00A719D0">
      <w:pPr>
        <w:spacing w:line="360" w:lineRule="auto"/>
        <w:ind w:left="360"/>
        <w:rPr>
          <w:rFonts w:ascii="Times New Roman" w:hAnsi="Times New Roman"/>
          <w:sz w:val="24"/>
          <w:szCs w:val="24"/>
        </w:rPr>
      </w:pPr>
      <w:r>
        <w:rPr>
          <w:rFonts w:ascii="Times New Roman" w:hAnsi="Times New Roman"/>
          <w:sz w:val="24"/>
          <w:szCs w:val="24"/>
        </w:rPr>
        <w:pict>
          <v:group id="_x0000_s1120" style="position:absolute;left:0;text-align:left;margin-left:54pt;margin-top:2.45pt;width:54pt;height:45pt;z-index:251686912" coordorigin="1854,13994" coordsize="1080,900">
            <v:line id="_x0000_s1121" style="position:absolute" from="2934,13994" to="2934,14174"/>
            <v:line id="_x0000_s1122" style="position:absolute" from="1854,13994" to="1854,14174"/>
            <v:group id="_x0000_s1123" style="position:absolute;left:1854;top:14081;width:1080;height:813" coordorigin="1854,14081" coordsize="1080,813">
              <v:rect id="_x0000_s1124" style="position:absolute;left:1854;top:14174;width:1080;height:720" fillcolor="#969696">
                <v:textbox style="mso-next-textbox:#_x0000_s1124">
                  <w:txbxContent>
                    <w:p w:rsidR="00A77D93" w:rsidRDefault="00A77D93" w:rsidP="00AA32C8">
                      <w:r>
                        <w:t>A</w:t>
                      </w:r>
                    </w:p>
                    <w:p w:rsidR="00A77D93" w:rsidRDefault="00A77D93" w:rsidP="00AA32C8">
                      <w:pPr>
                        <w:pStyle w:val="Nadpis1"/>
                      </w:pPr>
                      <w:r>
                        <w:t>A</w:t>
                      </w:r>
                    </w:p>
                  </w:txbxContent>
                </v:textbox>
              </v:rect>
              <v:rect id="_x0000_s1125" style="position:absolute;left:2211;top:14081;width:360;height:180" fillcolor="#686868"/>
            </v:group>
          </v:group>
        </w:pict>
      </w:r>
      <w:r>
        <w:rPr>
          <w:rFonts w:ascii="Times New Roman" w:hAnsi="Times New Roman"/>
          <w:sz w:val="24"/>
          <w:szCs w:val="24"/>
        </w:rPr>
        <w:pict>
          <v:group id="_x0000_s1126" style="position:absolute;left:0;text-align:left;margin-left:2in;margin-top:2.45pt;width:54pt;height:45pt;z-index:251687936" coordorigin="3834,13994" coordsize="1080,900">
            <v:rect id="_x0000_s1127" style="position:absolute;left:3834;top:14174;width:1080;height:720" fillcolor="yellow">
              <v:textbox style="mso-next-textbox:#_x0000_s1127">
                <w:txbxContent>
                  <w:p w:rsidR="00A77D93" w:rsidRDefault="00A77D93" w:rsidP="00AA32C8">
                    <w:pPr>
                      <w:pStyle w:val="Nadpis1"/>
                    </w:pPr>
                    <w:r>
                      <w:t>B</w:t>
                    </w:r>
                  </w:p>
                </w:txbxContent>
              </v:textbox>
            </v:rect>
            <v:line id="_x0000_s1128" style="position:absolute" from="3834,13994" to="3834,14174"/>
            <v:line id="_x0000_s1129" style="position:absolute" from="4914,13994" to="4914,14174"/>
            <v:rect id="_x0000_s1130" style="position:absolute;left:4194;top:14634;width:360;height:180" fillcolor="gray"/>
          </v:group>
        </w:pict>
      </w:r>
      <w:r>
        <w:rPr>
          <w:rFonts w:ascii="Times New Roman" w:hAnsi="Times New Roman"/>
          <w:sz w:val="24"/>
          <w:szCs w:val="24"/>
        </w:rPr>
        <w:pict>
          <v:group id="_x0000_s1131" style="position:absolute;left:0;text-align:left;margin-left:234pt;margin-top:2.45pt;width:54pt;height:44.85pt;z-index:251688960" coordorigin="5634,13994" coordsize="1080,897">
            <v:rect id="_x0000_s1132" style="position:absolute;left:5634;top:14171;width:1080;height:720" fillcolor="#0cf">
              <v:textbox style="mso-next-textbox:#_x0000_s1132">
                <w:txbxContent>
                  <w:p w:rsidR="00A77D93" w:rsidRDefault="00A77D93" w:rsidP="00AA32C8">
                    <w:r>
                      <w:t>C</w:t>
                    </w:r>
                  </w:p>
                  <w:p w:rsidR="00A77D93" w:rsidRDefault="00A77D93" w:rsidP="00AA32C8">
                    <w:pPr>
                      <w:rPr>
                        <w:b/>
                        <w:bCs/>
                      </w:rPr>
                    </w:pPr>
                    <w:r>
                      <w:t xml:space="preserve">     </w:t>
                    </w:r>
                    <w:r>
                      <w:rPr>
                        <w:b/>
                        <w:bCs/>
                      </w:rPr>
                      <w:t>C</w:t>
                    </w:r>
                  </w:p>
                  <w:p w:rsidR="00A77D93" w:rsidRDefault="00A77D93" w:rsidP="00AA32C8"/>
                  <w:p w:rsidR="00A77D93" w:rsidRDefault="00A77D93" w:rsidP="00AA32C8">
                    <w:pPr>
                      <w:jc w:val="center"/>
                    </w:pPr>
                  </w:p>
                  <w:p w:rsidR="00A77D93" w:rsidRDefault="00A77D93" w:rsidP="00AA32C8">
                    <w:pPr>
                      <w:jc w:val="center"/>
                    </w:pPr>
                    <w:r>
                      <w:t>C</w:t>
                    </w:r>
                  </w:p>
                </w:txbxContent>
              </v:textbox>
            </v:rect>
            <v:line id="_x0000_s1133" style="position:absolute" from="6714,13994" to="6714,14174"/>
            <v:line id="_x0000_s1134" style="position:absolute" from="5634,13994" to="5634,14174"/>
            <v:rect id="_x0000_s1135" style="position:absolute;left:5994;top:14363;width:360;height:180;rotation:-11777964fd" fillcolor="gray"/>
          </v:group>
        </w:pict>
      </w:r>
    </w:p>
    <w:p w:rsidR="00AA32C8" w:rsidRPr="00A719D0" w:rsidRDefault="00AA32C8" w:rsidP="00A719D0">
      <w:pPr>
        <w:spacing w:line="360" w:lineRule="auto"/>
        <w:ind w:left="360"/>
        <w:rPr>
          <w:rFonts w:ascii="Times New Roman" w:hAnsi="Times New Roman"/>
          <w:sz w:val="24"/>
          <w:szCs w:val="24"/>
        </w:rPr>
      </w:pPr>
    </w:p>
    <w:p w:rsidR="00AA32C8" w:rsidRPr="00A719D0" w:rsidRDefault="00AA32C8" w:rsidP="00A719D0">
      <w:pPr>
        <w:spacing w:line="360" w:lineRule="auto"/>
        <w:ind w:left="360"/>
        <w:rPr>
          <w:rFonts w:ascii="Times New Roman" w:hAnsi="Times New Roman"/>
          <w:sz w:val="24"/>
          <w:szCs w:val="24"/>
        </w:rPr>
      </w:pPr>
    </w:p>
    <w:p w:rsidR="00AA32C8" w:rsidRPr="00A719D0" w:rsidRDefault="00AA32C8" w:rsidP="00A719D0">
      <w:pPr>
        <w:pStyle w:val="Odsekzoznamu"/>
        <w:spacing w:line="360" w:lineRule="auto"/>
        <w:ind w:left="786"/>
        <w:jc w:val="both"/>
        <w:rPr>
          <w:b/>
        </w:rPr>
      </w:pPr>
    </w:p>
    <w:p w:rsidR="00AA32C8" w:rsidRPr="00A719D0" w:rsidRDefault="00AA32C8" w:rsidP="00A719D0">
      <w:pPr>
        <w:pStyle w:val="Odsekzoznamu"/>
        <w:spacing w:line="360" w:lineRule="auto"/>
        <w:ind w:left="786"/>
        <w:jc w:val="both"/>
      </w:pPr>
      <w:r w:rsidRPr="00A719D0">
        <w:t>Bodovanie PL:</w:t>
      </w:r>
    </w:p>
    <w:tbl>
      <w:tblPr>
        <w:tblStyle w:val="Mriekatabuky"/>
        <w:tblW w:w="0" w:type="auto"/>
        <w:tblInd w:w="786" w:type="dxa"/>
        <w:tblLook w:val="04A0"/>
      </w:tblPr>
      <w:tblGrid>
        <w:gridCol w:w="870"/>
        <w:gridCol w:w="592"/>
        <w:gridCol w:w="336"/>
        <w:gridCol w:w="592"/>
        <w:gridCol w:w="336"/>
        <w:gridCol w:w="592"/>
        <w:gridCol w:w="336"/>
        <w:gridCol w:w="336"/>
        <w:gridCol w:w="336"/>
        <w:gridCol w:w="336"/>
        <w:gridCol w:w="456"/>
      </w:tblGrid>
      <w:tr w:rsidR="00AA32C8" w:rsidRPr="00A719D0" w:rsidTr="0031167D">
        <w:tc>
          <w:tcPr>
            <w:tcW w:w="751" w:type="dxa"/>
          </w:tcPr>
          <w:p w:rsidR="00AA32C8" w:rsidRPr="00A719D0" w:rsidRDefault="00AA32C8" w:rsidP="00A719D0">
            <w:pPr>
              <w:pStyle w:val="Odsekzoznamu"/>
              <w:spacing w:line="360" w:lineRule="auto"/>
              <w:ind w:left="0"/>
              <w:jc w:val="both"/>
            </w:pPr>
            <w:r w:rsidRPr="00A719D0">
              <w:t>Úloha:</w:t>
            </w:r>
          </w:p>
        </w:tc>
        <w:tc>
          <w:tcPr>
            <w:tcW w:w="519" w:type="dxa"/>
          </w:tcPr>
          <w:p w:rsidR="00AA32C8" w:rsidRPr="00A719D0" w:rsidRDefault="00AA32C8" w:rsidP="00A719D0">
            <w:pPr>
              <w:pStyle w:val="Odsekzoznamu"/>
              <w:spacing w:line="360" w:lineRule="auto"/>
              <w:ind w:left="0"/>
              <w:jc w:val="both"/>
            </w:pPr>
            <w:r w:rsidRPr="00A719D0">
              <w:t>1</w:t>
            </w:r>
          </w:p>
        </w:tc>
        <w:tc>
          <w:tcPr>
            <w:tcW w:w="318" w:type="dxa"/>
          </w:tcPr>
          <w:p w:rsidR="00AA32C8" w:rsidRPr="00A719D0" w:rsidRDefault="00AA32C8" w:rsidP="00A719D0">
            <w:pPr>
              <w:pStyle w:val="Odsekzoznamu"/>
              <w:spacing w:line="360" w:lineRule="auto"/>
              <w:ind w:left="0"/>
              <w:jc w:val="both"/>
            </w:pPr>
            <w:r w:rsidRPr="00A719D0">
              <w:t>2</w:t>
            </w:r>
          </w:p>
        </w:tc>
        <w:tc>
          <w:tcPr>
            <w:tcW w:w="519" w:type="dxa"/>
          </w:tcPr>
          <w:p w:rsidR="00AA32C8" w:rsidRPr="00A719D0" w:rsidRDefault="00AA32C8" w:rsidP="00A719D0">
            <w:pPr>
              <w:pStyle w:val="Odsekzoznamu"/>
              <w:spacing w:line="360" w:lineRule="auto"/>
              <w:ind w:left="0"/>
              <w:jc w:val="both"/>
            </w:pPr>
            <w:r w:rsidRPr="00A719D0">
              <w:t>3</w:t>
            </w:r>
          </w:p>
        </w:tc>
        <w:tc>
          <w:tcPr>
            <w:tcW w:w="318" w:type="dxa"/>
          </w:tcPr>
          <w:p w:rsidR="00AA32C8" w:rsidRPr="00A719D0" w:rsidRDefault="00AA32C8" w:rsidP="00A719D0">
            <w:pPr>
              <w:pStyle w:val="Odsekzoznamu"/>
              <w:spacing w:line="360" w:lineRule="auto"/>
              <w:ind w:left="0"/>
              <w:jc w:val="both"/>
            </w:pPr>
            <w:r w:rsidRPr="00A719D0">
              <w:t>4</w:t>
            </w:r>
          </w:p>
        </w:tc>
        <w:tc>
          <w:tcPr>
            <w:tcW w:w="519" w:type="dxa"/>
          </w:tcPr>
          <w:p w:rsidR="00AA32C8" w:rsidRPr="00A719D0" w:rsidRDefault="00AA32C8" w:rsidP="00A719D0">
            <w:pPr>
              <w:pStyle w:val="Odsekzoznamu"/>
              <w:spacing w:line="360" w:lineRule="auto"/>
              <w:ind w:left="0"/>
              <w:jc w:val="both"/>
            </w:pPr>
            <w:r w:rsidRPr="00A719D0">
              <w:t>5</w:t>
            </w:r>
          </w:p>
        </w:tc>
        <w:tc>
          <w:tcPr>
            <w:tcW w:w="318" w:type="dxa"/>
          </w:tcPr>
          <w:p w:rsidR="00AA32C8" w:rsidRPr="00A719D0" w:rsidRDefault="00AA32C8" w:rsidP="00A719D0">
            <w:pPr>
              <w:pStyle w:val="Odsekzoznamu"/>
              <w:spacing w:line="360" w:lineRule="auto"/>
              <w:ind w:left="0"/>
              <w:jc w:val="both"/>
            </w:pPr>
            <w:r w:rsidRPr="00A719D0">
              <w:t>6</w:t>
            </w:r>
          </w:p>
        </w:tc>
        <w:tc>
          <w:tcPr>
            <w:tcW w:w="318" w:type="dxa"/>
          </w:tcPr>
          <w:p w:rsidR="00AA32C8" w:rsidRPr="00A719D0" w:rsidRDefault="00AA32C8" w:rsidP="00A719D0">
            <w:pPr>
              <w:pStyle w:val="Odsekzoznamu"/>
              <w:spacing w:line="360" w:lineRule="auto"/>
              <w:ind w:left="0"/>
              <w:jc w:val="both"/>
            </w:pPr>
            <w:r w:rsidRPr="00A719D0">
              <w:t>7</w:t>
            </w:r>
          </w:p>
        </w:tc>
        <w:tc>
          <w:tcPr>
            <w:tcW w:w="318" w:type="dxa"/>
          </w:tcPr>
          <w:p w:rsidR="00AA32C8" w:rsidRPr="00A719D0" w:rsidRDefault="00AA32C8" w:rsidP="00A719D0">
            <w:pPr>
              <w:pStyle w:val="Odsekzoznamu"/>
              <w:spacing w:line="360" w:lineRule="auto"/>
              <w:ind w:left="0"/>
              <w:jc w:val="both"/>
            </w:pPr>
            <w:r w:rsidRPr="00A719D0">
              <w:t>8</w:t>
            </w:r>
          </w:p>
        </w:tc>
        <w:tc>
          <w:tcPr>
            <w:tcW w:w="318" w:type="dxa"/>
          </w:tcPr>
          <w:p w:rsidR="00AA32C8" w:rsidRPr="00A719D0" w:rsidRDefault="00AA32C8" w:rsidP="00A719D0">
            <w:pPr>
              <w:pStyle w:val="Odsekzoznamu"/>
              <w:spacing w:line="360" w:lineRule="auto"/>
              <w:ind w:left="0"/>
              <w:jc w:val="both"/>
            </w:pPr>
            <w:r w:rsidRPr="00A719D0">
              <w:t>9</w:t>
            </w:r>
          </w:p>
        </w:tc>
        <w:tc>
          <w:tcPr>
            <w:tcW w:w="419" w:type="dxa"/>
          </w:tcPr>
          <w:p w:rsidR="00AA32C8" w:rsidRPr="00A719D0" w:rsidRDefault="00AA32C8" w:rsidP="00A719D0">
            <w:pPr>
              <w:pStyle w:val="Odsekzoznamu"/>
              <w:spacing w:line="360" w:lineRule="auto"/>
              <w:ind w:left="0"/>
              <w:jc w:val="both"/>
            </w:pPr>
            <w:r w:rsidRPr="00A719D0">
              <w:t>10</w:t>
            </w:r>
          </w:p>
        </w:tc>
      </w:tr>
      <w:tr w:rsidR="00AA32C8" w:rsidRPr="00A719D0" w:rsidTr="0031167D">
        <w:tc>
          <w:tcPr>
            <w:tcW w:w="751" w:type="dxa"/>
          </w:tcPr>
          <w:p w:rsidR="00AA32C8" w:rsidRPr="00A719D0" w:rsidRDefault="00AA32C8" w:rsidP="00A719D0">
            <w:pPr>
              <w:pStyle w:val="Odsekzoznamu"/>
              <w:spacing w:line="360" w:lineRule="auto"/>
              <w:ind w:left="0"/>
              <w:jc w:val="both"/>
            </w:pPr>
            <w:r w:rsidRPr="00A719D0">
              <w:t>Body:</w:t>
            </w:r>
          </w:p>
        </w:tc>
        <w:tc>
          <w:tcPr>
            <w:tcW w:w="519" w:type="dxa"/>
          </w:tcPr>
          <w:p w:rsidR="00AA32C8" w:rsidRPr="00A719D0" w:rsidRDefault="00AA32C8" w:rsidP="00A719D0">
            <w:pPr>
              <w:pStyle w:val="Odsekzoznamu"/>
              <w:spacing w:line="360" w:lineRule="auto"/>
              <w:ind w:left="0"/>
              <w:jc w:val="both"/>
            </w:pPr>
            <w:r w:rsidRPr="00A719D0">
              <w:t>1+1</w:t>
            </w:r>
          </w:p>
        </w:tc>
        <w:tc>
          <w:tcPr>
            <w:tcW w:w="318" w:type="dxa"/>
          </w:tcPr>
          <w:p w:rsidR="00AA32C8" w:rsidRPr="00A719D0" w:rsidRDefault="00AA32C8" w:rsidP="00A719D0">
            <w:pPr>
              <w:pStyle w:val="Odsekzoznamu"/>
              <w:spacing w:line="360" w:lineRule="auto"/>
              <w:ind w:left="0"/>
              <w:jc w:val="both"/>
            </w:pPr>
            <w:r w:rsidRPr="00A719D0">
              <w:t>5</w:t>
            </w:r>
          </w:p>
        </w:tc>
        <w:tc>
          <w:tcPr>
            <w:tcW w:w="519" w:type="dxa"/>
          </w:tcPr>
          <w:p w:rsidR="00AA32C8" w:rsidRPr="00A719D0" w:rsidRDefault="00AA32C8" w:rsidP="00A719D0">
            <w:pPr>
              <w:pStyle w:val="Odsekzoznamu"/>
              <w:spacing w:line="360" w:lineRule="auto"/>
              <w:ind w:left="0"/>
              <w:jc w:val="both"/>
            </w:pPr>
            <w:r w:rsidRPr="00A719D0">
              <w:t>1+1</w:t>
            </w:r>
          </w:p>
        </w:tc>
        <w:tc>
          <w:tcPr>
            <w:tcW w:w="318" w:type="dxa"/>
          </w:tcPr>
          <w:p w:rsidR="00AA32C8" w:rsidRPr="00A719D0" w:rsidRDefault="00AA32C8" w:rsidP="00A719D0">
            <w:pPr>
              <w:pStyle w:val="Odsekzoznamu"/>
              <w:spacing w:line="360" w:lineRule="auto"/>
              <w:ind w:left="0"/>
              <w:jc w:val="both"/>
            </w:pPr>
            <w:r w:rsidRPr="00A719D0">
              <w:t>2</w:t>
            </w:r>
          </w:p>
        </w:tc>
        <w:tc>
          <w:tcPr>
            <w:tcW w:w="519" w:type="dxa"/>
          </w:tcPr>
          <w:p w:rsidR="00AA32C8" w:rsidRPr="00A719D0" w:rsidRDefault="00AA32C8" w:rsidP="00A719D0">
            <w:pPr>
              <w:pStyle w:val="Odsekzoznamu"/>
              <w:spacing w:line="360" w:lineRule="auto"/>
              <w:ind w:left="0"/>
              <w:jc w:val="both"/>
            </w:pPr>
            <w:r w:rsidRPr="00A719D0">
              <w:t>1+1</w:t>
            </w:r>
          </w:p>
        </w:tc>
        <w:tc>
          <w:tcPr>
            <w:tcW w:w="318" w:type="dxa"/>
          </w:tcPr>
          <w:p w:rsidR="00AA32C8" w:rsidRPr="00A719D0" w:rsidRDefault="00AA32C8" w:rsidP="00A719D0">
            <w:pPr>
              <w:pStyle w:val="Odsekzoznamu"/>
              <w:spacing w:line="360" w:lineRule="auto"/>
              <w:ind w:left="0"/>
              <w:jc w:val="both"/>
            </w:pPr>
            <w:r w:rsidRPr="00A719D0">
              <w:t>2</w:t>
            </w:r>
          </w:p>
        </w:tc>
        <w:tc>
          <w:tcPr>
            <w:tcW w:w="318" w:type="dxa"/>
          </w:tcPr>
          <w:p w:rsidR="00AA32C8" w:rsidRPr="00A719D0" w:rsidRDefault="00AA32C8" w:rsidP="00A719D0">
            <w:pPr>
              <w:pStyle w:val="Odsekzoznamu"/>
              <w:spacing w:line="360" w:lineRule="auto"/>
              <w:ind w:left="0"/>
              <w:jc w:val="both"/>
            </w:pPr>
            <w:r w:rsidRPr="00A719D0">
              <w:t>1</w:t>
            </w:r>
          </w:p>
        </w:tc>
        <w:tc>
          <w:tcPr>
            <w:tcW w:w="318" w:type="dxa"/>
          </w:tcPr>
          <w:p w:rsidR="00AA32C8" w:rsidRPr="00A719D0" w:rsidRDefault="00AA32C8" w:rsidP="00A719D0">
            <w:pPr>
              <w:pStyle w:val="Odsekzoznamu"/>
              <w:spacing w:line="360" w:lineRule="auto"/>
              <w:ind w:left="0"/>
              <w:jc w:val="both"/>
            </w:pPr>
            <w:r w:rsidRPr="00A719D0">
              <w:t>1</w:t>
            </w:r>
          </w:p>
        </w:tc>
        <w:tc>
          <w:tcPr>
            <w:tcW w:w="318" w:type="dxa"/>
          </w:tcPr>
          <w:p w:rsidR="00AA32C8" w:rsidRPr="00A719D0" w:rsidRDefault="00AA32C8" w:rsidP="00A719D0">
            <w:pPr>
              <w:pStyle w:val="Odsekzoznamu"/>
              <w:spacing w:line="360" w:lineRule="auto"/>
              <w:ind w:left="0"/>
              <w:jc w:val="both"/>
            </w:pPr>
            <w:r w:rsidRPr="00A719D0">
              <w:t>1</w:t>
            </w:r>
          </w:p>
        </w:tc>
        <w:tc>
          <w:tcPr>
            <w:tcW w:w="419" w:type="dxa"/>
          </w:tcPr>
          <w:p w:rsidR="00AA32C8" w:rsidRPr="00A719D0" w:rsidRDefault="00AA32C8" w:rsidP="00A719D0">
            <w:pPr>
              <w:pStyle w:val="Odsekzoznamu"/>
              <w:spacing w:line="360" w:lineRule="auto"/>
              <w:ind w:left="0"/>
              <w:jc w:val="both"/>
            </w:pPr>
            <w:r w:rsidRPr="00A719D0">
              <w:t>3</w:t>
            </w:r>
          </w:p>
        </w:tc>
      </w:tr>
    </w:tbl>
    <w:p w:rsidR="00AA32C8" w:rsidRPr="00A719D0" w:rsidRDefault="00AA32C8" w:rsidP="00A719D0">
      <w:pPr>
        <w:pStyle w:val="Odsekzoznamu"/>
        <w:spacing w:line="360" w:lineRule="auto"/>
        <w:ind w:left="786"/>
        <w:jc w:val="both"/>
      </w:pPr>
    </w:p>
    <w:p w:rsidR="00AA32C8" w:rsidRPr="00A719D0" w:rsidRDefault="00AA32C8" w:rsidP="00A719D0">
      <w:pPr>
        <w:pStyle w:val="Odsekzoznamu"/>
        <w:spacing w:line="360" w:lineRule="auto"/>
        <w:ind w:left="786"/>
        <w:jc w:val="both"/>
      </w:pPr>
    </w:p>
    <w:p w:rsidR="00AA32C8" w:rsidRPr="00A719D0" w:rsidRDefault="00AA32C8" w:rsidP="00A719D0">
      <w:pPr>
        <w:pStyle w:val="Odsekzoznamu"/>
        <w:spacing w:line="360" w:lineRule="auto"/>
        <w:ind w:left="786"/>
        <w:jc w:val="both"/>
      </w:pPr>
      <w:r w:rsidRPr="00A719D0">
        <w:t>Vyhodnotenie:</w:t>
      </w:r>
    </w:p>
    <w:tbl>
      <w:tblPr>
        <w:tblStyle w:val="Mriekatabuky"/>
        <w:tblW w:w="0" w:type="auto"/>
        <w:tblInd w:w="786" w:type="dxa"/>
        <w:tblLook w:val="04A0"/>
      </w:tblPr>
      <w:tblGrid>
        <w:gridCol w:w="774"/>
        <w:gridCol w:w="336"/>
      </w:tblGrid>
      <w:tr w:rsidR="00AA32C8" w:rsidRPr="00A719D0" w:rsidTr="0031167D">
        <w:tc>
          <w:tcPr>
            <w:tcW w:w="774" w:type="dxa"/>
          </w:tcPr>
          <w:p w:rsidR="00AA32C8" w:rsidRPr="00A719D0" w:rsidRDefault="00AA32C8" w:rsidP="00A719D0">
            <w:pPr>
              <w:pStyle w:val="Odsekzoznamu"/>
              <w:spacing w:line="360" w:lineRule="auto"/>
              <w:ind w:left="0"/>
              <w:jc w:val="both"/>
            </w:pPr>
            <w:r w:rsidRPr="00A719D0">
              <w:t>21 - 18</w:t>
            </w:r>
          </w:p>
        </w:tc>
        <w:tc>
          <w:tcPr>
            <w:tcW w:w="318" w:type="dxa"/>
          </w:tcPr>
          <w:p w:rsidR="00AA32C8" w:rsidRPr="00A719D0" w:rsidRDefault="00AA32C8" w:rsidP="00A719D0">
            <w:pPr>
              <w:pStyle w:val="Odsekzoznamu"/>
              <w:spacing w:line="360" w:lineRule="auto"/>
              <w:ind w:left="0"/>
              <w:jc w:val="both"/>
            </w:pPr>
            <w:r w:rsidRPr="00A719D0">
              <w:t>1</w:t>
            </w:r>
          </w:p>
        </w:tc>
      </w:tr>
      <w:tr w:rsidR="00AA32C8" w:rsidRPr="00A719D0" w:rsidTr="0031167D">
        <w:tc>
          <w:tcPr>
            <w:tcW w:w="774" w:type="dxa"/>
          </w:tcPr>
          <w:p w:rsidR="00AA32C8" w:rsidRPr="00A719D0" w:rsidRDefault="00AA32C8" w:rsidP="00A719D0">
            <w:pPr>
              <w:pStyle w:val="Odsekzoznamu"/>
              <w:spacing w:line="360" w:lineRule="auto"/>
              <w:ind w:left="0"/>
              <w:jc w:val="both"/>
            </w:pPr>
            <w:r w:rsidRPr="00A719D0">
              <w:t>17 - 15</w:t>
            </w:r>
          </w:p>
        </w:tc>
        <w:tc>
          <w:tcPr>
            <w:tcW w:w="318" w:type="dxa"/>
          </w:tcPr>
          <w:p w:rsidR="00AA32C8" w:rsidRPr="00A719D0" w:rsidRDefault="00AA32C8" w:rsidP="00A719D0">
            <w:pPr>
              <w:pStyle w:val="Odsekzoznamu"/>
              <w:spacing w:line="360" w:lineRule="auto"/>
              <w:ind w:left="0"/>
              <w:jc w:val="both"/>
            </w:pPr>
            <w:r w:rsidRPr="00A719D0">
              <w:t>2</w:t>
            </w:r>
          </w:p>
        </w:tc>
      </w:tr>
      <w:tr w:rsidR="00AA32C8" w:rsidRPr="00A719D0" w:rsidTr="0031167D">
        <w:tc>
          <w:tcPr>
            <w:tcW w:w="774" w:type="dxa"/>
          </w:tcPr>
          <w:p w:rsidR="00AA32C8" w:rsidRPr="00A719D0" w:rsidRDefault="00AA32C8" w:rsidP="00A719D0">
            <w:pPr>
              <w:pStyle w:val="Odsekzoznamu"/>
              <w:spacing w:line="360" w:lineRule="auto"/>
              <w:ind w:left="0"/>
              <w:jc w:val="both"/>
            </w:pPr>
            <w:r w:rsidRPr="00A719D0">
              <w:t>14 - 10</w:t>
            </w:r>
          </w:p>
        </w:tc>
        <w:tc>
          <w:tcPr>
            <w:tcW w:w="318" w:type="dxa"/>
          </w:tcPr>
          <w:p w:rsidR="00AA32C8" w:rsidRPr="00A719D0" w:rsidRDefault="00AA32C8" w:rsidP="00A719D0">
            <w:pPr>
              <w:pStyle w:val="Odsekzoznamu"/>
              <w:spacing w:line="360" w:lineRule="auto"/>
              <w:ind w:left="0"/>
              <w:jc w:val="both"/>
            </w:pPr>
            <w:r w:rsidRPr="00A719D0">
              <w:t>3</w:t>
            </w:r>
          </w:p>
        </w:tc>
      </w:tr>
      <w:tr w:rsidR="00AA32C8" w:rsidRPr="00A719D0" w:rsidTr="0031167D">
        <w:tc>
          <w:tcPr>
            <w:tcW w:w="774" w:type="dxa"/>
          </w:tcPr>
          <w:p w:rsidR="00AA32C8" w:rsidRPr="00A719D0" w:rsidRDefault="00AA32C8" w:rsidP="00A719D0">
            <w:pPr>
              <w:pStyle w:val="Odsekzoznamu"/>
              <w:spacing w:line="360" w:lineRule="auto"/>
              <w:ind w:left="0"/>
              <w:jc w:val="both"/>
            </w:pPr>
            <w:r w:rsidRPr="00A719D0">
              <w:t>9 - 6</w:t>
            </w:r>
          </w:p>
        </w:tc>
        <w:tc>
          <w:tcPr>
            <w:tcW w:w="318" w:type="dxa"/>
          </w:tcPr>
          <w:p w:rsidR="00AA32C8" w:rsidRPr="00A719D0" w:rsidRDefault="00AA32C8" w:rsidP="00A719D0">
            <w:pPr>
              <w:pStyle w:val="Odsekzoznamu"/>
              <w:spacing w:line="360" w:lineRule="auto"/>
              <w:ind w:left="0"/>
              <w:jc w:val="both"/>
            </w:pPr>
            <w:r w:rsidRPr="00A719D0">
              <w:t>4</w:t>
            </w:r>
          </w:p>
        </w:tc>
      </w:tr>
      <w:tr w:rsidR="00AA32C8" w:rsidRPr="00A719D0" w:rsidTr="0031167D">
        <w:tc>
          <w:tcPr>
            <w:tcW w:w="774" w:type="dxa"/>
          </w:tcPr>
          <w:p w:rsidR="00AA32C8" w:rsidRPr="00A719D0" w:rsidRDefault="00AA32C8" w:rsidP="00A719D0">
            <w:pPr>
              <w:pStyle w:val="Odsekzoznamu"/>
              <w:spacing w:line="360" w:lineRule="auto"/>
              <w:ind w:left="0"/>
              <w:jc w:val="both"/>
            </w:pPr>
            <w:r w:rsidRPr="00A719D0">
              <w:t>5 - 0</w:t>
            </w:r>
          </w:p>
        </w:tc>
        <w:tc>
          <w:tcPr>
            <w:tcW w:w="318" w:type="dxa"/>
          </w:tcPr>
          <w:p w:rsidR="00AA32C8" w:rsidRPr="00A719D0" w:rsidRDefault="00AA32C8" w:rsidP="00A719D0">
            <w:pPr>
              <w:pStyle w:val="Odsekzoznamu"/>
              <w:spacing w:line="360" w:lineRule="auto"/>
              <w:ind w:left="0"/>
              <w:jc w:val="both"/>
            </w:pPr>
            <w:r w:rsidRPr="00A719D0">
              <w:t>5</w:t>
            </w:r>
          </w:p>
        </w:tc>
      </w:tr>
    </w:tbl>
    <w:p w:rsidR="00AA32C8" w:rsidRDefault="00AA32C8" w:rsidP="00A719D0">
      <w:pPr>
        <w:spacing w:after="0" w:line="360" w:lineRule="auto"/>
        <w:rPr>
          <w:rFonts w:ascii="Times New Roman" w:hAnsi="Times New Roman"/>
          <w:sz w:val="24"/>
          <w:szCs w:val="24"/>
        </w:rPr>
      </w:pPr>
    </w:p>
    <w:p w:rsidR="00A77D93" w:rsidRPr="00A719D0" w:rsidRDefault="00A77D93" w:rsidP="00A719D0">
      <w:pPr>
        <w:spacing w:after="0" w:line="360" w:lineRule="auto"/>
        <w:rPr>
          <w:rFonts w:ascii="Times New Roman" w:hAnsi="Times New Roman"/>
          <w:sz w:val="24"/>
          <w:szCs w:val="24"/>
        </w:rPr>
      </w:pPr>
    </w:p>
    <w:p w:rsidR="00AA32C8" w:rsidRDefault="0031167D" w:rsidP="00A719D0">
      <w:pPr>
        <w:pStyle w:val="Odsekzoznamu"/>
        <w:spacing w:line="360" w:lineRule="auto"/>
        <w:ind w:left="0"/>
        <w:contextualSpacing/>
        <w:rPr>
          <w:b/>
          <w:sz w:val="32"/>
        </w:rPr>
      </w:pPr>
      <w:r w:rsidRPr="0031167D">
        <w:rPr>
          <w:b/>
          <w:sz w:val="32"/>
        </w:rPr>
        <w:lastRenderedPageBreak/>
        <w:t>Príloha D</w:t>
      </w:r>
    </w:p>
    <w:p w:rsidR="0031167D" w:rsidRPr="00B47B28" w:rsidRDefault="0031167D" w:rsidP="0031167D">
      <w:pPr>
        <w:pStyle w:val="Odsekzoznamu"/>
        <w:spacing w:line="360" w:lineRule="auto"/>
        <w:ind w:left="0"/>
        <w:jc w:val="both"/>
      </w:pPr>
      <w:r w:rsidRPr="007B6504">
        <w:rPr>
          <w:u w:val="single"/>
        </w:rPr>
        <w:t>Pracovný list písaný prvý krát</w:t>
      </w:r>
      <w:r>
        <w:t>:  Písali 20 žiakov, z toho 12 z MRK</w:t>
      </w:r>
    </w:p>
    <w:p w:rsidR="0031167D" w:rsidRPr="00B47B28" w:rsidRDefault="0031167D" w:rsidP="0031167D">
      <w:pPr>
        <w:spacing w:after="0" w:line="360" w:lineRule="auto"/>
        <w:jc w:val="both"/>
        <w:rPr>
          <w:rFonts w:ascii="Times New Roman" w:hAnsi="Times New Roman"/>
          <w:sz w:val="24"/>
          <w:szCs w:val="24"/>
        </w:rPr>
      </w:pPr>
      <w:r>
        <w:rPr>
          <w:rFonts w:ascii="Times New Roman" w:hAnsi="Times New Roman"/>
          <w:sz w:val="24"/>
          <w:szCs w:val="24"/>
        </w:rPr>
        <w:t xml:space="preserve">Známku horšiu ako 3 mali 12 žiaci. Teda 1. Hypotéza sa potvrdila. </w:t>
      </w:r>
    </w:p>
    <w:p w:rsidR="0031167D" w:rsidRDefault="0031167D" w:rsidP="0031167D">
      <w:pPr>
        <w:pStyle w:val="Odsekzoznamu"/>
        <w:spacing w:line="360" w:lineRule="auto"/>
        <w:ind w:left="786"/>
        <w:jc w:val="both"/>
      </w:pPr>
    </w:p>
    <w:p w:rsidR="0031167D" w:rsidRDefault="0031167D" w:rsidP="0031167D">
      <w:pPr>
        <w:pStyle w:val="Odsekzoznamu"/>
        <w:spacing w:line="360" w:lineRule="auto"/>
        <w:ind w:left="786"/>
        <w:jc w:val="both"/>
      </w:pPr>
    </w:p>
    <w:tbl>
      <w:tblPr>
        <w:tblStyle w:val="Mriekatabuky"/>
        <w:tblpPr w:leftFromText="141" w:rightFromText="141" w:vertAnchor="text" w:horzAnchor="margin" w:tblpXSpec="center" w:tblpY="-297"/>
        <w:tblOverlap w:val="never"/>
        <w:tblW w:w="0" w:type="auto"/>
        <w:tblLook w:val="04A0"/>
      </w:tblPr>
      <w:tblGrid>
        <w:gridCol w:w="1390"/>
        <w:gridCol w:w="336"/>
        <w:gridCol w:w="336"/>
        <w:gridCol w:w="336"/>
        <w:gridCol w:w="336"/>
        <w:gridCol w:w="336"/>
        <w:gridCol w:w="336"/>
        <w:gridCol w:w="336"/>
        <w:gridCol w:w="336"/>
        <w:gridCol w:w="336"/>
        <w:gridCol w:w="456"/>
        <w:gridCol w:w="777"/>
        <w:gridCol w:w="1003"/>
      </w:tblGrid>
      <w:tr w:rsidR="0031167D" w:rsidTr="0031167D">
        <w:trPr>
          <w:trHeight w:val="225"/>
        </w:trPr>
        <w:tc>
          <w:tcPr>
            <w:tcW w:w="0" w:type="auto"/>
          </w:tcPr>
          <w:p w:rsidR="0031167D" w:rsidRDefault="0031167D" w:rsidP="0031167D">
            <w:pPr>
              <w:pStyle w:val="Odsekzoznamu"/>
              <w:spacing w:line="360" w:lineRule="auto"/>
              <w:ind w:left="0"/>
              <w:jc w:val="both"/>
            </w:pPr>
            <w:r>
              <w:t>Úloha/Body</w:t>
            </w:r>
          </w:p>
        </w:tc>
        <w:tc>
          <w:tcPr>
            <w:tcW w:w="0" w:type="auto"/>
            <w:vMerge w:val="restart"/>
          </w:tcPr>
          <w:p w:rsidR="0031167D" w:rsidRDefault="0031167D" w:rsidP="0031167D">
            <w:pPr>
              <w:pStyle w:val="Odsekzoznamu"/>
              <w:spacing w:line="360" w:lineRule="auto"/>
              <w:ind w:left="0"/>
              <w:jc w:val="both"/>
            </w:pPr>
            <w:r>
              <w:t>1</w:t>
            </w:r>
          </w:p>
        </w:tc>
        <w:tc>
          <w:tcPr>
            <w:tcW w:w="0" w:type="auto"/>
            <w:vMerge w:val="restart"/>
          </w:tcPr>
          <w:p w:rsidR="0031167D" w:rsidRDefault="0031167D" w:rsidP="0031167D">
            <w:pPr>
              <w:pStyle w:val="Odsekzoznamu"/>
              <w:spacing w:line="360" w:lineRule="auto"/>
              <w:ind w:left="0"/>
              <w:jc w:val="both"/>
            </w:pPr>
            <w:r>
              <w:t>2</w:t>
            </w:r>
          </w:p>
        </w:tc>
        <w:tc>
          <w:tcPr>
            <w:tcW w:w="0" w:type="auto"/>
            <w:vMerge w:val="restart"/>
          </w:tcPr>
          <w:p w:rsidR="0031167D" w:rsidRDefault="0031167D" w:rsidP="0031167D">
            <w:pPr>
              <w:pStyle w:val="Odsekzoznamu"/>
              <w:spacing w:line="360" w:lineRule="auto"/>
              <w:ind w:left="0"/>
              <w:jc w:val="both"/>
            </w:pPr>
            <w:r>
              <w:t>3</w:t>
            </w:r>
          </w:p>
        </w:tc>
        <w:tc>
          <w:tcPr>
            <w:tcW w:w="0" w:type="auto"/>
            <w:vMerge w:val="restart"/>
          </w:tcPr>
          <w:p w:rsidR="0031167D" w:rsidRDefault="0031167D" w:rsidP="0031167D">
            <w:pPr>
              <w:pStyle w:val="Odsekzoznamu"/>
              <w:spacing w:line="360" w:lineRule="auto"/>
              <w:ind w:left="0"/>
              <w:jc w:val="both"/>
            </w:pPr>
            <w:r>
              <w:t>4</w:t>
            </w:r>
          </w:p>
        </w:tc>
        <w:tc>
          <w:tcPr>
            <w:tcW w:w="0" w:type="auto"/>
            <w:vMerge w:val="restart"/>
          </w:tcPr>
          <w:p w:rsidR="0031167D" w:rsidRDefault="0031167D" w:rsidP="0031167D">
            <w:pPr>
              <w:pStyle w:val="Odsekzoznamu"/>
              <w:spacing w:line="360" w:lineRule="auto"/>
              <w:ind w:left="0"/>
              <w:jc w:val="both"/>
            </w:pPr>
            <w:r>
              <w:t>5</w:t>
            </w:r>
          </w:p>
        </w:tc>
        <w:tc>
          <w:tcPr>
            <w:tcW w:w="0" w:type="auto"/>
            <w:vMerge w:val="restart"/>
          </w:tcPr>
          <w:p w:rsidR="0031167D" w:rsidRDefault="0031167D" w:rsidP="0031167D">
            <w:pPr>
              <w:pStyle w:val="Odsekzoznamu"/>
              <w:spacing w:line="360" w:lineRule="auto"/>
              <w:ind w:left="0"/>
              <w:jc w:val="both"/>
            </w:pPr>
            <w:r>
              <w:t>6</w:t>
            </w:r>
          </w:p>
        </w:tc>
        <w:tc>
          <w:tcPr>
            <w:tcW w:w="0" w:type="auto"/>
            <w:vMerge w:val="restart"/>
          </w:tcPr>
          <w:p w:rsidR="0031167D" w:rsidRDefault="0031167D" w:rsidP="0031167D">
            <w:pPr>
              <w:pStyle w:val="Odsekzoznamu"/>
              <w:spacing w:line="360" w:lineRule="auto"/>
              <w:ind w:left="0"/>
              <w:jc w:val="both"/>
            </w:pPr>
            <w:r>
              <w:t>7</w:t>
            </w:r>
          </w:p>
        </w:tc>
        <w:tc>
          <w:tcPr>
            <w:tcW w:w="0" w:type="auto"/>
            <w:vMerge w:val="restart"/>
          </w:tcPr>
          <w:p w:rsidR="0031167D" w:rsidRDefault="0031167D" w:rsidP="0031167D">
            <w:pPr>
              <w:pStyle w:val="Odsekzoznamu"/>
              <w:spacing w:line="360" w:lineRule="auto"/>
              <w:ind w:left="0"/>
              <w:jc w:val="both"/>
            </w:pPr>
            <w:r>
              <w:t>8</w:t>
            </w:r>
          </w:p>
        </w:tc>
        <w:tc>
          <w:tcPr>
            <w:tcW w:w="0" w:type="auto"/>
            <w:vMerge w:val="restart"/>
          </w:tcPr>
          <w:p w:rsidR="0031167D" w:rsidRDefault="0031167D" w:rsidP="0031167D">
            <w:pPr>
              <w:pStyle w:val="Odsekzoznamu"/>
              <w:spacing w:line="360" w:lineRule="auto"/>
              <w:ind w:left="0"/>
              <w:jc w:val="both"/>
            </w:pPr>
            <w:r>
              <w:t>9</w:t>
            </w:r>
          </w:p>
        </w:tc>
        <w:tc>
          <w:tcPr>
            <w:tcW w:w="0" w:type="auto"/>
            <w:vMerge w:val="restart"/>
          </w:tcPr>
          <w:p w:rsidR="0031167D" w:rsidRDefault="0031167D" w:rsidP="0031167D">
            <w:pPr>
              <w:pStyle w:val="Odsekzoznamu"/>
              <w:spacing w:line="360" w:lineRule="auto"/>
              <w:ind w:left="0"/>
              <w:jc w:val="both"/>
            </w:pPr>
            <w:r>
              <w:t>10</w:t>
            </w:r>
          </w:p>
        </w:tc>
        <w:tc>
          <w:tcPr>
            <w:tcW w:w="0" w:type="auto"/>
            <w:vMerge w:val="restart"/>
          </w:tcPr>
          <w:p w:rsidR="0031167D" w:rsidRDefault="0031167D" w:rsidP="0031167D">
            <w:pPr>
              <w:pStyle w:val="Odsekzoznamu"/>
              <w:spacing w:line="360" w:lineRule="auto"/>
              <w:ind w:left="0"/>
              <w:jc w:val="both"/>
            </w:pPr>
            <w:r>
              <w:t>Spolu</w:t>
            </w:r>
          </w:p>
        </w:tc>
        <w:tc>
          <w:tcPr>
            <w:tcW w:w="0" w:type="auto"/>
            <w:vMerge w:val="restart"/>
          </w:tcPr>
          <w:p w:rsidR="0031167D" w:rsidRDefault="0031167D" w:rsidP="0031167D">
            <w:pPr>
              <w:pStyle w:val="Odsekzoznamu"/>
              <w:spacing w:line="360" w:lineRule="auto"/>
              <w:ind w:left="0"/>
              <w:jc w:val="both"/>
            </w:pPr>
            <w:r>
              <w:t>Známka</w:t>
            </w:r>
          </w:p>
        </w:tc>
      </w:tr>
      <w:tr w:rsidR="0031167D" w:rsidTr="0031167D">
        <w:trPr>
          <w:trHeight w:val="180"/>
        </w:trPr>
        <w:tc>
          <w:tcPr>
            <w:tcW w:w="0" w:type="auto"/>
          </w:tcPr>
          <w:p w:rsidR="0031167D" w:rsidRDefault="0031167D" w:rsidP="0031167D">
            <w:pPr>
              <w:pStyle w:val="Odsekzoznamu"/>
              <w:spacing w:line="360" w:lineRule="auto"/>
              <w:ind w:left="0"/>
              <w:jc w:val="both"/>
            </w:pPr>
            <w:r>
              <w:t>Žiak</w:t>
            </w: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r>
      <w:tr w:rsidR="0031167D" w:rsidTr="0031167D">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16</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16</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3</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12</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16</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6</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9</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7</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9</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Default="0031167D" w:rsidP="0031167D">
            <w:pPr>
              <w:pStyle w:val="Odsekzoznamu"/>
              <w:spacing w:line="360" w:lineRule="auto"/>
              <w:ind w:left="0"/>
              <w:jc w:val="both"/>
            </w:pPr>
            <w:r>
              <w:t>8</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16</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9</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8</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Default="0031167D" w:rsidP="0031167D">
            <w:pPr>
              <w:pStyle w:val="Odsekzoznamu"/>
              <w:spacing w:line="360" w:lineRule="auto"/>
              <w:ind w:left="0"/>
              <w:jc w:val="both"/>
            </w:pPr>
            <w:r>
              <w:t>11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6</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Default="0031167D" w:rsidP="0031167D">
            <w:pPr>
              <w:pStyle w:val="Odsekzoznamu"/>
              <w:spacing w:line="360" w:lineRule="auto"/>
              <w:ind w:left="0"/>
              <w:jc w:val="both"/>
            </w:pPr>
            <w:r>
              <w:t>13</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11</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6</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6</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16</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6</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Default="0031167D" w:rsidP="0031167D">
            <w:pPr>
              <w:pStyle w:val="Odsekzoznamu"/>
              <w:spacing w:line="360" w:lineRule="auto"/>
              <w:ind w:left="0"/>
              <w:jc w:val="both"/>
            </w:pPr>
            <w:r>
              <w:t>17</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9</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18</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5</w:t>
            </w:r>
          </w:p>
        </w:tc>
      </w:tr>
      <w:tr w:rsidR="0031167D" w:rsidTr="0031167D">
        <w:tc>
          <w:tcPr>
            <w:tcW w:w="0" w:type="auto"/>
          </w:tcPr>
          <w:p w:rsidR="0031167D" w:rsidRDefault="0031167D" w:rsidP="0031167D">
            <w:pPr>
              <w:pStyle w:val="Odsekzoznamu"/>
              <w:spacing w:line="360" w:lineRule="auto"/>
              <w:ind w:left="0"/>
              <w:jc w:val="both"/>
            </w:pPr>
            <w:r>
              <w:t>19</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9</w:t>
            </w:r>
          </w:p>
        </w:tc>
        <w:tc>
          <w:tcPr>
            <w:tcW w:w="0" w:type="auto"/>
          </w:tcPr>
          <w:p w:rsidR="0031167D" w:rsidRDefault="0031167D" w:rsidP="0031167D">
            <w:pPr>
              <w:pStyle w:val="Odsekzoznamu"/>
              <w:spacing w:line="360" w:lineRule="auto"/>
              <w:ind w:left="0"/>
              <w:jc w:val="both"/>
            </w:pPr>
            <w:r>
              <w:t>4</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20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5</w:t>
            </w:r>
          </w:p>
        </w:tc>
      </w:tr>
    </w:tbl>
    <w:p w:rsidR="0031167D" w:rsidRPr="00F93C8E" w:rsidRDefault="0031167D" w:rsidP="0031167D">
      <w:pPr>
        <w:pStyle w:val="Odsekzoznamu"/>
        <w:spacing w:line="360" w:lineRule="auto"/>
        <w:ind w:left="786"/>
        <w:jc w:val="both"/>
      </w:pPr>
    </w:p>
    <w:p w:rsidR="0031167D" w:rsidRDefault="0031167D" w:rsidP="0031167D">
      <w:pPr>
        <w:pStyle w:val="Odsekzoznamu"/>
        <w:spacing w:line="360" w:lineRule="auto"/>
        <w:ind w:left="786"/>
        <w:jc w:val="both"/>
      </w:pPr>
    </w:p>
    <w:p w:rsidR="0031167D" w:rsidRPr="00F93C8E" w:rsidRDefault="0031167D" w:rsidP="0031167D">
      <w:pPr>
        <w:spacing w:after="0" w:line="360" w:lineRule="auto"/>
        <w:jc w:val="both"/>
        <w:rPr>
          <w:rFonts w:ascii="Times New Roman" w:hAnsi="Times New Roman"/>
          <w:sz w:val="24"/>
          <w:szCs w:val="24"/>
        </w:rPr>
      </w:pPr>
    </w:p>
    <w:p w:rsidR="0031167D" w:rsidRDefault="0031167D" w:rsidP="0031167D">
      <w:pPr>
        <w:pStyle w:val="Odsekzoznamu"/>
        <w:spacing w:line="360" w:lineRule="auto"/>
        <w:ind w:left="786"/>
        <w:jc w:val="both"/>
      </w:pPr>
    </w:p>
    <w:p w:rsidR="0031167D" w:rsidRDefault="0031167D" w:rsidP="0031167D">
      <w:pPr>
        <w:pStyle w:val="Odsekzoznamu"/>
        <w:spacing w:line="360" w:lineRule="auto"/>
        <w:ind w:left="786"/>
        <w:jc w:val="both"/>
      </w:pPr>
    </w:p>
    <w:p w:rsidR="0031167D" w:rsidRDefault="0031167D" w:rsidP="0031167D">
      <w:pPr>
        <w:pStyle w:val="Odsekzoznamu"/>
        <w:spacing w:line="360" w:lineRule="auto"/>
        <w:ind w:left="786"/>
        <w:jc w:val="both"/>
      </w:pPr>
    </w:p>
    <w:p w:rsidR="0031167D" w:rsidRPr="00B91D55" w:rsidRDefault="0031167D" w:rsidP="0031167D">
      <w:pPr>
        <w:pStyle w:val="Odsekzoznamu"/>
        <w:spacing w:line="360" w:lineRule="auto"/>
        <w:ind w:left="786"/>
        <w:jc w:val="both"/>
      </w:pPr>
    </w:p>
    <w:p w:rsidR="0031167D" w:rsidRDefault="0031167D" w:rsidP="0031167D">
      <w:pPr>
        <w:spacing w:after="0" w:line="360" w:lineRule="auto"/>
        <w:jc w:val="both"/>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Pr="0031167D" w:rsidRDefault="0031167D" w:rsidP="0031167D">
      <w:pPr>
        <w:spacing w:line="360" w:lineRule="auto"/>
        <w:jc w:val="both"/>
        <w:rPr>
          <w:rFonts w:ascii="Times New Roman" w:hAnsi="Times New Roman"/>
          <w:sz w:val="24"/>
          <w:szCs w:val="24"/>
        </w:rPr>
      </w:pPr>
      <w:r w:rsidRPr="0031167D">
        <w:rPr>
          <w:rFonts w:ascii="Times New Roman" w:hAnsi="Times New Roman"/>
          <w:sz w:val="24"/>
          <w:szCs w:val="24"/>
          <w:u w:val="single"/>
        </w:rPr>
        <w:lastRenderedPageBreak/>
        <w:t>Pracovný list písaný druhý krát</w:t>
      </w:r>
      <w:r w:rsidRPr="0031167D">
        <w:rPr>
          <w:rFonts w:ascii="Times New Roman" w:hAnsi="Times New Roman"/>
          <w:sz w:val="24"/>
          <w:szCs w:val="24"/>
        </w:rPr>
        <w:t>:  Písali 20 žiakov, z toho 12 z MRK</w:t>
      </w:r>
    </w:p>
    <w:p w:rsidR="0031167D" w:rsidRPr="0031167D" w:rsidRDefault="0031167D" w:rsidP="0031167D">
      <w:pPr>
        <w:spacing w:after="0" w:line="360" w:lineRule="auto"/>
        <w:jc w:val="both"/>
        <w:rPr>
          <w:rFonts w:ascii="Times New Roman" w:hAnsi="Times New Roman"/>
          <w:sz w:val="24"/>
          <w:szCs w:val="24"/>
        </w:rPr>
      </w:pPr>
      <w:r w:rsidRPr="0031167D">
        <w:rPr>
          <w:rFonts w:ascii="Times New Roman" w:hAnsi="Times New Roman"/>
          <w:sz w:val="24"/>
          <w:szCs w:val="24"/>
        </w:rPr>
        <w:t xml:space="preserve">Známku horšiu ako 3 mali 0 žiakov. Teda aj 2. Hypotéza sa potvrdila. </w:t>
      </w: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tbl>
      <w:tblPr>
        <w:tblStyle w:val="Mriekatabuky"/>
        <w:tblpPr w:leftFromText="141" w:rightFromText="141" w:vertAnchor="text" w:horzAnchor="margin" w:tblpXSpec="center" w:tblpY="135"/>
        <w:tblOverlap w:val="never"/>
        <w:tblW w:w="0" w:type="auto"/>
        <w:tblLook w:val="04A0"/>
      </w:tblPr>
      <w:tblGrid>
        <w:gridCol w:w="1390"/>
        <w:gridCol w:w="336"/>
        <w:gridCol w:w="336"/>
        <w:gridCol w:w="336"/>
        <w:gridCol w:w="336"/>
        <w:gridCol w:w="336"/>
        <w:gridCol w:w="336"/>
        <w:gridCol w:w="336"/>
        <w:gridCol w:w="336"/>
        <w:gridCol w:w="336"/>
        <w:gridCol w:w="456"/>
        <w:gridCol w:w="777"/>
        <w:gridCol w:w="1003"/>
      </w:tblGrid>
      <w:tr w:rsidR="0031167D" w:rsidTr="0031167D">
        <w:trPr>
          <w:trHeight w:val="225"/>
        </w:trPr>
        <w:tc>
          <w:tcPr>
            <w:tcW w:w="0" w:type="auto"/>
          </w:tcPr>
          <w:p w:rsidR="0031167D" w:rsidRDefault="0031167D" w:rsidP="0031167D">
            <w:pPr>
              <w:pStyle w:val="Odsekzoznamu"/>
              <w:spacing w:line="360" w:lineRule="auto"/>
              <w:ind w:left="0"/>
              <w:jc w:val="both"/>
            </w:pPr>
            <w:r>
              <w:t>Úloha/Body</w:t>
            </w:r>
          </w:p>
        </w:tc>
        <w:tc>
          <w:tcPr>
            <w:tcW w:w="0" w:type="auto"/>
            <w:vMerge w:val="restart"/>
          </w:tcPr>
          <w:p w:rsidR="0031167D" w:rsidRDefault="0031167D" w:rsidP="0031167D">
            <w:pPr>
              <w:pStyle w:val="Odsekzoznamu"/>
              <w:spacing w:line="360" w:lineRule="auto"/>
              <w:ind w:left="0"/>
              <w:jc w:val="both"/>
            </w:pPr>
            <w:r>
              <w:t>1</w:t>
            </w:r>
          </w:p>
        </w:tc>
        <w:tc>
          <w:tcPr>
            <w:tcW w:w="0" w:type="auto"/>
            <w:vMerge w:val="restart"/>
          </w:tcPr>
          <w:p w:rsidR="0031167D" w:rsidRDefault="0031167D" w:rsidP="0031167D">
            <w:pPr>
              <w:pStyle w:val="Odsekzoznamu"/>
              <w:spacing w:line="360" w:lineRule="auto"/>
              <w:ind w:left="0"/>
              <w:jc w:val="both"/>
            </w:pPr>
            <w:r>
              <w:t>2</w:t>
            </w:r>
          </w:p>
        </w:tc>
        <w:tc>
          <w:tcPr>
            <w:tcW w:w="0" w:type="auto"/>
            <w:vMerge w:val="restart"/>
          </w:tcPr>
          <w:p w:rsidR="0031167D" w:rsidRDefault="0031167D" w:rsidP="0031167D">
            <w:pPr>
              <w:pStyle w:val="Odsekzoznamu"/>
              <w:spacing w:line="360" w:lineRule="auto"/>
              <w:ind w:left="0"/>
              <w:jc w:val="both"/>
            </w:pPr>
            <w:r>
              <w:t>3</w:t>
            </w:r>
          </w:p>
        </w:tc>
        <w:tc>
          <w:tcPr>
            <w:tcW w:w="0" w:type="auto"/>
            <w:vMerge w:val="restart"/>
          </w:tcPr>
          <w:p w:rsidR="0031167D" w:rsidRDefault="0031167D" w:rsidP="0031167D">
            <w:pPr>
              <w:pStyle w:val="Odsekzoznamu"/>
              <w:spacing w:line="360" w:lineRule="auto"/>
              <w:ind w:left="0"/>
              <w:jc w:val="both"/>
            </w:pPr>
            <w:r>
              <w:t>4</w:t>
            </w:r>
          </w:p>
        </w:tc>
        <w:tc>
          <w:tcPr>
            <w:tcW w:w="0" w:type="auto"/>
            <w:vMerge w:val="restart"/>
          </w:tcPr>
          <w:p w:rsidR="0031167D" w:rsidRDefault="0031167D" w:rsidP="0031167D">
            <w:pPr>
              <w:pStyle w:val="Odsekzoznamu"/>
              <w:spacing w:line="360" w:lineRule="auto"/>
              <w:ind w:left="0"/>
              <w:jc w:val="both"/>
            </w:pPr>
            <w:r>
              <w:t>5</w:t>
            </w:r>
          </w:p>
        </w:tc>
        <w:tc>
          <w:tcPr>
            <w:tcW w:w="0" w:type="auto"/>
            <w:vMerge w:val="restart"/>
          </w:tcPr>
          <w:p w:rsidR="0031167D" w:rsidRDefault="0031167D" w:rsidP="0031167D">
            <w:pPr>
              <w:pStyle w:val="Odsekzoznamu"/>
              <w:spacing w:line="360" w:lineRule="auto"/>
              <w:ind w:left="0"/>
              <w:jc w:val="both"/>
            </w:pPr>
            <w:r>
              <w:t>6</w:t>
            </w:r>
          </w:p>
        </w:tc>
        <w:tc>
          <w:tcPr>
            <w:tcW w:w="0" w:type="auto"/>
            <w:vMerge w:val="restart"/>
          </w:tcPr>
          <w:p w:rsidR="0031167D" w:rsidRDefault="0031167D" w:rsidP="0031167D">
            <w:pPr>
              <w:pStyle w:val="Odsekzoznamu"/>
              <w:spacing w:line="360" w:lineRule="auto"/>
              <w:ind w:left="0"/>
              <w:jc w:val="both"/>
            </w:pPr>
            <w:r>
              <w:t>7</w:t>
            </w:r>
          </w:p>
        </w:tc>
        <w:tc>
          <w:tcPr>
            <w:tcW w:w="0" w:type="auto"/>
            <w:vMerge w:val="restart"/>
          </w:tcPr>
          <w:p w:rsidR="0031167D" w:rsidRDefault="0031167D" w:rsidP="0031167D">
            <w:pPr>
              <w:pStyle w:val="Odsekzoznamu"/>
              <w:spacing w:line="360" w:lineRule="auto"/>
              <w:ind w:left="0"/>
              <w:jc w:val="both"/>
            </w:pPr>
            <w:r>
              <w:t>8</w:t>
            </w:r>
          </w:p>
        </w:tc>
        <w:tc>
          <w:tcPr>
            <w:tcW w:w="0" w:type="auto"/>
            <w:vMerge w:val="restart"/>
          </w:tcPr>
          <w:p w:rsidR="0031167D" w:rsidRDefault="0031167D" w:rsidP="0031167D">
            <w:pPr>
              <w:pStyle w:val="Odsekzoznamu"/>
              <w:spacing w:line="360" w:lineRule="auto"/>
              <w:ind w:left="0"/>
              <w:jc w:val="both"/>
            </w:pPr>
            <w:r>
              <w:t>9</w:t>
            </w:r>
          </w:p>
        </w:tc>
        <w:tc>
          <w:tcPr>
            <w:tcW w:w="0" w:type="auto"/>
            <w:vMerge w:val="restart"/>
          </w:tcPr>
          <w:p w:rsidR="0031167D" w:rsidRDefault="0031167D" w:rsidP="0031167D">
            <w:pPr>
              <w:pStyle w:val="Odsekzoznamu"/>
              <w:spacing w:line="360" w:lineRule="auto"/>
              <w:ind w:left="0"/>
              <w:jc w:val="both"/>
            </w:pPr>
            <w:r>
              <w:t>10</w:t>
            </w:r>
          </w:p>
        </w:tc>
        <w:tc>
          <w:tcPr>
            <w:tcW w:w="0" w:type="auto"/>
            <w:vMerge w:val="restart"/>
          </w:tcPr>
          <w:p w:rsidR="0031167D" w:rsidRDefault="0031167D" w:rsidP="0031167D">
            <w:pPr>
              <w:pStyle w:val="Odsekzoznamu"/>
              <w:spacing w:line="360" w:lineRule="auto"/>
              <w:ind w:left="0"/>
              <w:jc w:val="both"/>
            </w:pPr>
            <w:r>
              <w:t>Spolu</w:t>
            </w:r>
          </w:p>
        </w:tc>
        <w:tc>
          <w:tcPr>
            <w:tcW w:w="0" w:type="auto"/>
            <w:vMerge w:val="restart"/>
          </w:tcPr>
          <w:p w:rsidR="0031167D" w:rsidRDefault="0031167D" w:rsidP="0031167D">
            <w:pPr>
              <w:pStyle w:val="Odsekzoznamu"/>
              <w:spacing w:line="360" w:lineRule="auto"/>
              <w:ind w:left="0"/>
              <w:jc w:val="both"/>
            </w:pPr>
            <w:r>
              <w:t>Známka</w:t>
            </w:r>
          </w:p>
        </w:tc>
      </w:tr>
      <w:tr w:rsidR="0031167D" w:rsidTr="0031167D">
        <w:trPr>
          <w:trHeight w:val="180"/>
        </w:trPr>
        <w:tc>
          <w:tcPr>
            <w:tcW w:w="0" w:type="auto"/>
          </w:tcPr>
          <w:p w:rsidR="0031167D" w:rsidRDefault="0031167D" w:rsidP="0031167D">
            <w:pPr>
              <w:pStyle w:val="Odsekzoznamu"/>
              <w:spacing w:line="360" w:lineRule="auto"/>
              <w:ind w:left="0"/>
              <w:jc w:val="both"/>
            </w:pPr>
            <w:r>
              <w:t>Žiak</w:t>
            </w: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c>
          <w:tcPr>
            <w:tcW w:w="0" w:type="auto"/>
            <w:vMerge/>
          </w:tcPr>
          <w:p w:rsidR="0031167D" w:rsidRDefault="0031167D" w:rsidP="0031167D">
            <w:pPr>
              <w:pStyle w:val="Odsekzoznamu"/>
              <w:spacing w:line="360" w:lineRule="auto"/>
              <w:ind w:left="0"/>
              <w:jc w:val="both"/>
            </w:pPr>
          </w:p>
        </w:tc>
      </w:tr>
      <w:tr w:rsidR="0031167D" w:rsidTr="0031167D">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19</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19</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3</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18</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4</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18</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20</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6</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7</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Default="0031167D" w:rsidP="0031167D">
            <w:pPr>
              <w:pStyle w:val="Odsekzoznamu"/>
              <w:spacing w:line="360" w:lineRule="auto"/>
              <w:ind w:left="0"/>
              <w:jc w:val="both"/>
            </w:pPr>
            <w:r>
              <w:t>8</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19</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9</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15</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Default="0031167D" w:rsidP="0031167D">
            <w:pPr>
              <w:pStyle w:val="Odsekzoznamu"/>
              <w:spacing w:line="360" w:lineRule="auto"/>
              <w:ind w:left="0"/>
              <w:jc w:val="both"/>
            </w:pPr>
            <w:r>
              <w:t>11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5</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19</w:t>
            </w:r>
          </w:p>
        </w:tc>
        <w:tc>
          <w:tcPr>
            <w:tcW w:w="0" w:type="auto"/>
          </w:tcPr>
          <w:p w:rsidR="0031167D" w:rsidRDefault="0031167D" w:rsidP="0031167D">
            <w:pPr>
              <w:pStyle w:val="Odsekzoznamu"/>
              <w:spacing w:line="360" w:lineRule="auto"/>
              <w:ind w:left="0"/>
              <w:jc w:val="both"/>
            </w:pPr>
            <w:r>
              <w:t>1</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12</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Default="0031167D" w:rsidP="0031167D">
            <w:pPr>
              <w:pStyle w:val="Odsekzoznamu"/>
              <w:spacing w:line="360" w:lineRule="auto"/>
              <w:ind w:left="0"/>
              <w:jc w:val="both"/>
            </w:pPr>
            <w:r>
              <w:t>13</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16</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14</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15</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15</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16</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Default="0031167D" w:rsidP="0031167D">
            <w:pPr>
              <w:pStyle w:val="Odsekzoznamu"/>
              <w:spacing w:line="360" w:lineRule="auto"/>
              <w:ind w:left="0"/>
              <w:jc w:val="both"/>
            </w:pPr>
            <w:r>
              <w:t>17</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16</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18</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14</w:t>
            </w:r>
          </w:p>
        </w:tc>
        <w:tc>
          <w:tcPr>
            <w:tcW w:w="0" w:type="auto"/>
          </w:tcPr>
          <w:p w:rsidR="0031167D" w:rsidRDefault="0031167D" w:rsidP="0031167D">
            <w:pPr>
              <w:pStyle w:val="Odsekzoznamu"/>
              <w:spacing w:line="360" w:lineRule="auto"/>
              <w:ind w:left="0"/>
              <w:jc w:val="both"/>
            </w:pPr>
            <w:r>
              <w:t>3</w:t>
            </w:r>
          </w:p>
        </w:tc>
      </w:tr>
      <w:tr w:rsidR="0031167D" w:rsidTr="0031167D">
        <w:tc>
          <w:tcPr>
            <w:tcW w:w="0" w:type="auto"/>
          </w:tcPr>
          <w:p w:rsidR="0031167D" w:rsidRDefault="0031167D" w:rsidP="0031167D">
            <w:pPr>
              <w:pStyle w:val="Odsekzoznamu"/>
              <w:spacing w:line="360" w:lineRule="auto"/>
              <w:ind w:left="0"/>
              <w:jc w:val="both"/>
            </w:pPr>
            <w:r>
              <w:t>19</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3</w:t>
            </w:r>
          </w:p>
        </w:tc>
        <w:tc>
          <w:tcPr>
            <w:tcW w:w="0" w:type="auto"/>
          </w:tcPr>
          <w:p w:rsidR="0031167D" w:rsidRDefault="0031167D" w:rsidP="0031167D">
            <w:pPr>
              <w:pStyle w:val="Odsekzoznamu"/>
              <w:spacing w:line="360" w:lineRule="auto"/>
              <w:ind w:left="0"/>
              <w:jc w:val="both"/>
            </w:pPr>
            <w:r>
              <w:t>15</w:t>
            </w:r>
          </w:p>
        </w:tc>
        <w:tc>
          <w:tcPr>
            <w:tcW w:w="0" w:type="auto"/>
          </w:tcPr>
          <w:p w:rsidR="0031167D" w:rsidRDefault="0031167D" w:rsidP="0031167D">
            <w:pPr>
              <w:pStyle w:val="Odsekzoznamu"/>
              <w:spacing w:line="360" w:lineRule="auto"/>
              <w:ind w:left="0"/>
              <w:jc w:val="both"/>
            </w:pPr>
            <w:r>
              <w:t>2</w:t>
            </w:r>
          </w:p>
        </w:tc>
      </w:tr>
      <w:tr w:rsidR="0031167D" w:rsidTr="0031167D">
        <w:tc>
          <w:tcPr>
            <w:tcW w:w="0" w:type="auto"/>
          </w:tcPr>
          <w:p w:rsidR="0031167D" w:rsidRPr="00C175F4" w:rsidRDefault="0031167D" w:rsidP="0031167D">
            <w:pPr>
              <w:pStyle w:val="Odsekzoznamu"/>
              <w:spacing w:line="360" w:lineRule="auto"/>
              <w:ind w:left="0"/>
              <w:jc w:val="both"/>
              <w:rPr>
                <w:color w:val="FF0000"/>
              </w:rPr>
            </w:pPr>
            <w:r w:rsidRPr="00C175F4">
              <w:rPr>
                <w:color w:val="FF0000"/>
              </w:rPr>
              <w:t>20</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4</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1</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0</w:t>
            </w:r>
          </w:p>
        </w:tc>
        <w:tc>
          <w:tcPr>
            <w:tcW w:w="0" w:type="auto"/>
          </w:tcPr>
          <w:p w:rsidR="0031167D" w:rsidRDefault="0031167D" w:rsidP="0031167D">
            <w:pPr>
              <w:pStyle w:val="Odsekzoznamu"/>
              <w:spacing w:line="360" w:lineRule="auto"/>
              <w:ind w:left="0"/>
              <w:jc w:val="both"/>
            </w:pPr>
            <w:r>
              <w:t>2</w:t>
            </w:r>
          </w:p>
        </w:tc>
        <w:tc>
          <w:tcPr>
            <w:tcW w:w="0" w:type="auto"/>
          </w:tcPr>
          <w:p w:rsidR="0031167D" w:rsidRDefault="0031167D" w:rsidP="0031167D">
            <w:pPr>
              <w:pStyle w:val="Odsekzoznamu"/>
              <w:spacing w:line="360" w:lineRule="auto"/>
              <w:ind w:left="0"/>
              <w:jc w:val="both"/>
            </w:pPr>
            <w:r>
              <w:t>12</w:t>
            </w:r>
          </w:p>
        </w:tc>
        <w:tc>
          <w:tcPr>
            <w:tcW w:w="0" w:type="auto"/>
          </w:tcPr>
          <w:p w:rsidR="0031167D" w:rsidRDefault="0031167D" w:rsidP="0031167D">
            <w:pPr>
              <w:pStyle w:val="Odsekzoznamu"/>
              <w:spacing w:line="360" w:lineRule="auto"/>
              <w:ind w:left="0"/>
              <w:jc w:val="both"/>
            </w:pPr>
            <w:r>
              <w:t>3</w:t>
            </w:r>
          </w:p>
        </w:tc>
      </w:tr>
    </w:tbl>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Default="0031167D" w:rsidP="0031167D">
      <w:pPr>
        <w:spacing w:after="0" w:line="240" w:lineRule="auto"/>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Pr="000D58D9" w:rsidRDefault="0031167D" w:rsidP="0031167D">
      <w:pPr>
        <w:rPr>
          <w:rFonts w:ascii="Bookman Old Style" w:hAnsi="Bookman Old Style"/>
          <w:sz w:val="24"/>
          <w:szCs w:val="24"/>
        </w:rPr>
      </w:pPr>
    </w:p>
    <w:p w:rsidR="0031167D" w:rsidRDefault="0031167D" w:rsidP="0031167D">
      <w:pPr>
        <w:rPr>
          <w:rFonts w:ascii="Bookman Old Style" w:hAnsi="Bookman Old Style"/>
          <w:sz w:val="24"/>
          <w:szCs w:val="24"/>
        </w:rPr>
      </w:pPr>
    </w:p>
    <w:p w:rsidR="0031167D" w:rsidRDefault="0031167D" w:rsidP="0031167D">
      <w:pPr>
        <w:rPr>
          <w:rFonts w:ascii="Bookman Old Style" w:hAnsi="Bookman Old Style"/>
          <w:sz w:val="24"/>
          <w:szCs w:val="24"/>
        </w:rPr>
      </w:pPr>
    </w:p>
    <w:p w:rsidR="0031167D" w:rsidRDefault="0031167D" w:rsidP="0031167D">
      <w:pPr>
        <w:rPr>
          <w:rFonts w:ascii="Bookman Old Style" w:hAnsi="Bookman Old Style"/>
          <w:sz w:val="24"/>
          <w:szCs w:val="24"/>
        </w:rPr>
      </w:pPr>
    </w:p>
    <w:p w:rsidR="0031167D" w:rsidRDefault="0031167D" w:rsidP="0031167D">
      <w:pPr>
        <w:rPr>
          <w:rFonts w:ascii="Bookman Old Style" w:hAnsi="Bookman Old Style"/>
          <w:sz w:val="24"/>
          <w:szCs w:val="24"/>
        </w:rPr>
      </w:pPr>
    </w:p>
    <w:p w:rsidR="0031167D" w:rsidRDefault="0031167D" w:rsidP="0031167D">
      <w:pPr>
        <w:rPr>
          <w:rFonts w:ascii="Bookman Old Style" w:hAnsi="Bookman Old Style"/>
          <w:sz w:val="24"/>
          <w:szCs w:val="24"/>
        </w:rPr>
      </w:pPr>
    </w:p>
    <w:p w:rsidR="0031167D" w:rsidRPr="0031167D" w:rsidRDefault="0031167D" w:rsidP="00A719D0">
      <w:pPr>
        <w:pStyle w:val="Odsekzoznamu"/>
        <w:spacing w:line="360" w:lineRule="auto"/>
        <w:ind w:left="0"/>
        <w:contextualSpacing/>
        <w:rPr>
          <w:b/>
          <w:sz w:val="32"/>
        </w:rPr>
      </w:pPr>
    </w:p>
    <w:p w:rsidR="00846229" w:rsidRPr="00AA32C8" w:rsidRDefault="00846229" w:rsidP="00846229">
      <w:pPr>
        <w:tabs>
          <w:tab w:val="left" w:pos="1473"/>
        </w:tabs>
        <w:rPr>
          <w:rFonts w:ascii="Times New Roman" w:hAnsi="Times New Roman"/>
          <w:b/>
          <w:sz w:val="32"/>
        </w:rPr>
      </w:pPr>
    </w:p>
    <w:sectPr w:rsidR="00846229" w:rsidRPr="00AA32C8" w:rsidSect="002A2D76">
      <w:headerReference w:type="default" r:id="rId19"/>
      <w:footerReference w:type="default" r:id="rId20"/>
      <w:headerReference w:type="first" r:id="rId21"/>
      <w:footerReference w:type="first" r:id="rId22"/>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317" w:rsidRDefault="00980317" w:rsidP="009F09AF">
      <w:pPr>
        <w:spacing w:after="0" w:line="240" w:lineRule="auto"/>
      </w:pPr>
      <w:r>
        <w:separator/>
      </w:r>
    </w:p>
  </w:endnote>
  <w:endnote w:type="continuationSeparator" w:id="0">
    <w:p w:rsidR="00980317" w:rsidRDefault="00980317" w:rsidP="009F0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D93" w:rsidRDefault="00A77D93">
    <w:pPr>
      <w:pStyle w:val="Pta"/>
      <w:jc w:val="center"/>
    </w:pPr>
  </w:p>
  <w:p w:rsidR="00A77D93" w:rsidRDefault="00A77D93">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62777"/>
      <w:docPartObj>
        <w:docPartGallery w:val="Page Numbers (Bottom of Page)"/>
        <w:docPartUnique/>
      </w:docPartObj>
    </w:sdtPr>
    <w:sdtContent>
      <w:p w:rsidR="007F5E09" w:rsidRDefault="007F5E09">
        <w:pPr>
          <w:pStyle w:val="Pta"/>
          <w:jc w:val="center"/>
        </w:pPr>
        <w:fldSimple w:instr=" PAGE   \* MERGEFORMAT ">
          <w:r>
            <w:rPr>
              <w:noProof/>
            </w:rPr>
            <w:t>6</w:t>
          </w:r>
        </w:fldSimple>
      </w:p>
    </w:sdtContent>
  </w:sdt>
  <w:p w:rsidR="007F5E09" w:rsidRDefault="007F5E09">
    <w:pPr>
      <w:pStyle w:val="Pt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62778"/>
      <w:docPartObj>
        <w:docPartGallery w:val="Page Numbers (Bottom of Page)"/>
        <w:docPartUnique/>
      </w:docPartObj>
    </w:sdtPr>
    <w:sdtContent>
      <w:p w:rsidR="007F5E09" w:rsidRDefault="007F5E09">
        <w:pPr>
          <w:pStyle w:val="Pta"/>
          <w:jc w:val="center"/>
        </w:pPr>
        <w:fldSimple w:instr=" PAGE   \* MERGEFORMAT ">
          <w:r>
            <w:rPr>
              <w:noProof/>
            </w:rPr>
            <w:t>3</w:t>
          </w:r>
        </w:fldSimple>
      </w:p>
    </w:sdtContent>
  </w:sdt>
  <w:p w:rsidR="007F5E09" w:rsidRDefault="007F5E09">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317" w:rsidRDefault="00980317" w:rsidP="009F09AF">
      <w:pPr>
        <w:spacing w:after="0" w:line="240" w:lineRule="auto"/>
      </w:pPr>
      <w:r>
        <w:separator/>
      </w:r>
    </w:p>
  </w:footnote>
  <w:footnote w:type="continuationSeparator" w:id="0">
    <w:p w:rsidR="00980317" w:rsidRDefault="00980317" w:rsidP="009F09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E09" w:rsidRDefault="007F5E09">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E09" w:rsidRDefault="007F5E09">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893"/>
    <w:multiLevelType w:val="hybridMultilevel"/>
    <w:tmpl w:val="35C0744E"/>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
    <w:nsid w:val="08BD73AB"/>
    <w:multiLevelType w:val="hybridMultilevel"/>
    <w:tmpl w:val="6EC628FE"/>
    <w:lvl w:ilvl="0" w:tplc="A1E0964C">
      <w:start w:val="1"/>
      <w:numFmt w:val="decimal"/>
      <w:lvlText w:val="%1."/>
      <w:lvlJc w:val="left"/>
      <w:pPr>
        <w:ind w:left="786" w:hanging="360"/>
      </w:pPr>
      <w:rPr>
        <w:rFonts w:hint="default"/>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2">
    <w:nsid w:val="09EA7715"/>
    <w:multiLevelType w:val="multilevel"/>
    <w:tmpl w:val="B97EC5EA"/>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b/>
        <w:sz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nsid w:val="0B2D7341"/>
    <w:multiLevelType w:val="hybridMultilevel"/>
    <w:tmpl w:val="80CEF7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BA6C92"/>
    <w:multiLevelType w:val="hybridMultilevel"/>
    <w:tmpl w:val="178CAA44"/>
    <w:lvl w:ilvl="0" w:tplc="70FE5496">
      <w:start w:val="1"/>
      <w:numFmt w:val="lowerLetter"/>
      <w:lvlText w:val="%1."/>
      <w:lvlJc w:val="left"/>
      <w:pPr>
        <w:tabs>
          <w:tab w:val="num" w:pos="1080"/>
        </w:tabs>
        <w:ind w:left="1080" w:hanging="360"/>
      </w:pPr>
      <w:rPr>
        <w:rFonts w:asciiTheme="minorHAnsi" w:eastAsiaTheme="minorHAnsi" w:hAnsiTheme="minorHAnsi" w:cstheme="minorBidi"/>
      </w:rPr>
    </w:lvl>
    <w:lvl w:ilvl="1" w:tplc="06EA7CDA">
      <w:start w:val="1"/>
      <w:numFmt w:val="decimal"/>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0263D48"/>
    <w:multiLevelType w:val="hybridMultilevel"/>
    <w:tmpl w:val="DEAAD3F2"/>
    <w:lvl w:ilvl="0" w:tplc="88A6A89C">
      <w:start w:val="1"/>
      <w:numFmt w:val="lowerLetter"/>
      <w:lvlText w:val="%1)"/>
      <w:lvlJc w:val="left"/>
      <w:pPr>
        <w:ind w:left="1440" w:hanging="360"/>
      </w:pPr>
      <w:rPr>
        <w:rFonts w:hint="default"/>
        <w:b w:val="0"/>
        <w:u w:val="none"/>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nsid w:val="125160A6"/>
    <w:multiLevelType w:val="hybridMultilevel"/>
    <w:tmpl w:val="588426C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12E63116"/>
    <w:multiLevelType w:val="hybridMultilevel"/>
    <w:tmpl w:val="BFD62726"/>
    <w:lvl w:ilvl="0" w:tplc="08D2B31E">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8">
    <w:nsid w:val="1AA85145"/>
    <w:multiLevelType w:val="hybridMultilevel"/>
    <w:tmpl w:val="ACCCAA2E"/>
    <w:lvl w:ilvl="0" w:tplc="0409000F">
      <w:start w:val="1"/>
      <w:numFmt w:val="decimal"/>
      <w:lvlText w:val="%1."/>
      <w:lvlJc w:val="left"/>
      <w:pPr>
        <w:tabs>
          <w:tab w:val="num" w:pos="720"/>
        </w:tabs>
        <w:ind w:left="720" w:hanging="360"/>
      </w:pPr>
      <w:rPr>
        <w:b w:val="0"/>
        <w:strike w:val="0"/>
        <w:dstrike w:val="0"/>
        <w:u w:val="none"/>
        <w:effect w:val="none"/>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BA53B26"/>
    <w:multiLevelType w:val="multilevel"/>
    <w:tmpl w:val="70C6EADC"/>
    <w:lvl w:ilvl="0">
      <w:start w:val="3"/>
      <w:numFmt w:val="decimal"/>
      <w:lvlText w:val="%1."/>
      <w:lvlJc w:val="left"/>
      <w:pPr>
        <w:ind w:left="720" w:hanging="360"/>
      </w:pPr>
      <w:rPr>
        <w:rFonts w:hint="default"/>
      </w:rPr>
    </w:lvl>
    <w:lvl w:ilvl="1">
      <w:start w:val="1"/>
      <w:numFmt w:val="decimal"/>
      <w:isLgl/>
      <w:lvlText w:val="%1.%2"/>
      <w:lvlJc w:val="left"/>
      <w:pPr>
        <w:ind w:left="786" w:hanging="360"/>
      </w:pPr>
      <w:rPr>
        <w:rFonts w:ascii="Times New Roman" w:hAnsi="Times New Roman" w:cs="Times New Roman" w:hint="default"/>
        <w:sz w:val="32"/>
      </w:rPr>
    </w:lvl>
    <w:lvl w:ilvl="2">
      <w:start w:val="1"/>
      <w:numFmt w:val="decimal"/>
      <w:isLgl/>
      <w:lvlText w:val="%1.%2.%3"/>
      <w:lvlJc w:val="left"/>
      <w:pPr>
        <w:ind w:left="1212" w:hanging="720"/>
      </w:pPr>
      <w:rPr>
        <w:rFonts w:ascii="Calibri" w:hAnsi="Calibri" w:hint="default"/>
        <w:sz w:val="22"/>
      </w:rPr>
    </w:lvl>
    <w:lvl w:ilvl="3">
      <w:start w:val="1"/>
      <w:numFmt w:val="decimal"/>
      <w:isLgl/>
      <w:lvlText w:val="%1.%2.%3.%4"/>
      <w:lvlJc w:val="left"/>
      <w:pPr>
        <w:ind w:left="1278" w:hanging="720"/>
      </w:pPr>
      <w:rPr>
        <w:rFonts w:ascii="Calibri" w:hAnsi="Calibri" w:hint="default"/>
        <w:sz w:val="22"/>
      </w:rPr>
    </w:lvl>
    <w:lvl w:ilvl="4">
      <w:start w:val="1"/>
      <w:numFmt w:val="decimal"/>
      <w:isLgl/>
      <w:lvlText w:val="%1.%2.%3.%4.%5"/>
      <w:lvlJc w:val="left"/>
      <w:pPr>
        <w:ind w:left="1704" w:hanging="1080"/>
      </w:pPr>
      <w:rPr>
        <w:rFonts w:ascii="Calibri" w:hAnsi="Calibri" w:hint="default"/>
        <w:sz w:val="22"/>
      </w:rPr>
    </w:lvl>
    <w:lvl w:ilvl="5">
      <w:start w:val="1"/>
      <w:numFmt w:val="decimal"/>
      <w:isLgl/>
      <w:lvlText w:val="%1.%2.%3.%4.%5.%6"/>
      <w:lvlJc w:val="left"/>
      <w:pPr>
        <w:ind w:left="1770" w:hanging="1080"/>
      </w:pPr>
      <w:rPr>
        <w:rFonts w:ascii="Calibri" w:hAnsi="Calibri" w:hint="default"/>
        <w:sz w:val="22"/>
      </w:rPr>
    </w:lvl>
    <w:lvl w:ilvl="6">
      <w:start w:val="1"/>
      <w:numFmt w:val="decimal"/>
      <w:isLgl/>
      <w:lvlText w:val="%1.%2.%3.%4.%5.%6.%7"/>
      <w:lvlJc w:val="left"/>
      <w:pPr>
        <w:ind w:left="2196" w:hanging="1440"/>
      </w:pPr>
      <w:rPr>
        <w:rFonts w:ascii="Calibri" w:hAnsi="Calibri" w:hint="default"/>
        <w:sz w:val="22"/>
      </w:rPr>
    </w:lvl>
    <w:lvl w:ilvl="7">
      <w:start w:val="1"/>
      <w:numFmt w:val="decimal"/>
      <w:isLgl/>
      <w:lvlText w:val="%1.%2.%3.%4.%5.%6.%7.%8"/>
      <w:lvlJc w:val="left"/>
      <w:pPr>
        <w:ind w:left="2262" w:hanging="1440"/>
      </w:pPr>
      <w:rPr>
        <w:rFonts w:ascii="Calibri" w:hAnsi="Calibri" w:hint="default"/>
        <w:sz w:val="22"/>
      </w:rPr>
    </w:lvl>
    <w:lvl w:ilvl="8">
      <w:start w:val="1"/>
      <w:numFmt w:val="decimal"/>
      <w:isLgl/>
      <w:lvlText w:val="%1.%2.%3.%4.%5.%6.%7.%8.%9"/>
      <w:lvlJc w:val="left"/>
      <w:pPr>
        <w:ind w:left="2688" w:hanging="1800"/>
      </w:pPr>
      <w:rPr>
        <w:rFonts w:ascii="Calibri" w:hAnsi="Calibri" w:hint="default"/>
        <w:sz w:val="22"/>
      </w:rPr>
    </w:lvl>
  </w:abstractNum>
  <w:abstractNum w:abstractNumId="10">
    <w:nsid w:val="1FF239E5"/>
    <w:multiLevelType w:val="hybridMultilevel"/>
    <w:tmpl w:val="745A26DE"/>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1">
    <w:nsid w:val="2101537F"/>
    <w:multiLevelType w:val="singleLevel"/>
    <w:tmpl w:val="05C4B246"/>
    <w:lvl w:ilvl="0">
      <w:start w:val="1"/>
      <w:numFmt w:val="lowerLetter"/>
      <w:lvlText w:val="%1)"/>
      <w:lvlJc w:val="left"/>
      <w:pPr>
        <w:tabs>
          <w:tab w:val="num" w:pos="3195"/>
        </w:tabs>
        <w:ind w:left="3195" w:hanging="360"/>
      </w:pPr>
    </w:lvl>
  </w:abstractNum>
  <w:abstractNum w:abstractNumId="12">
    <w:nsid w:val="260F4CEF"/>
    <w:multiLevelType w:val="singleLevel"/>
    <w:tmpl w:val="809084DC"/>
    <w:lvl w:ilvl="0">
      <w:start w:val="1"/>
      <w:numFmt w:val="decimal"/>
      <w:lvlText w:val="%1."/>
      <w:lvlJc w:val="left"/>
      <w:pPr>
        <w:tabs>
          <w:tab w:val="num" w:pos="360"/>
        </w:tabs>
        <w:ind w:left="360" w:hanging="360"/>
      </w:pPr>
      <w:rPr>
        <w:b/>
      </w:rPr>
    </w:lvl>
  </w:abstractNum>
  <w:abstractNum w:abstractNumId="13">
    <w:nsid w:val="29FA239A"/>
    <w:multiLevelType w:val="hybridMultilevel"/>
    <w:tmpl w:val="D6725F04"/>
    <w:lvl w:ilvl="0" w:tplc="A2089BD2">
      <w:start w:val="1"/>
      <w:numFmt w:val="bullet"/>
      <w:lvlText w:val=""/>
      <w:lvlJc w:val="left"/>
      <w:pPr>
        <w:ind w:left="720" w:hanging="360"/>
      </w:pPr>
      <w:rPr>
        <w:rFonts w:ascii="Symbol" w:hAnsi="Symbol" w:hint="default"/>
        <w:sz w:val="24"/>
        <w:szCs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B910E2B"/>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F024E7"/>
    <w:multiLevelType w:val="multilevel"/>
    <w:tmpl w:val="3F389366"/>
    <w:lvl w:ilvl="0">
      <w:start w:val="3"/>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nsid w:val="40302444"/>
    <w:multiLevelType w:val="hybridMultilevel"/>
    <w:tmpl w:val="DB4813F0"/>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7">
    <w:nsid w:val="4173245B"/>
    <w:multiLevelType w:val="multilevel"/>
    <w:tmpl w:val="F1EC86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467E1DA3"/>
    <w:multiLevelType w:val="hybridMultilevel"/>
    <w:tmpl w:val="65BEC7FA"/>
    <w:lvl w:ilvl="0" w:tplc="041B000F">
      <w:start w:val="1"/>
      <w:numFmt w:val="decimal"/>
      <w:lvlText w:val="%1."/>
      <w:lvlJc w:val="left"/>
      <w:pPr>
        <w:ind w:left="72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19">
    <w:nsid w:val="48A10D6E"/>
    <w:multiLevelType w:val="hybridMultilevel"/>
    <w:tmpl w:val="A2D419FC"/>
    <w:lvl w:ilvl="0" w:tplc="580C25A6">
      <w:start w:val="1"/>
      <w:numFmt w:val="lowerLetter"/>
      <w:lvlText w:val="%1)"/>
      <w:lvlJc w:val="left"/>
      <w:pPr>
        <w:ind w:left="720" w:hanging="360"/>
      </w:pPr>
      <w:rPr>
        <w:rFonts w:ascii="Times New Roman" w:eastAsia="Calibri" w:hAnsi="Times New Roman" w:cs="Times New Roman"/>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BA84008"/>
    <w:multiLevelType w:val="hybridMultilevel"/>
    <w:tmpl w:val="3F98FCB6"/>
    <w:lvl w:ilvl="0" w:tplc="041B000F">
      <w:start w:val="1"/>
      <w:numFmt w:val="decimal"/>
      <w:lvlText w:val="%1."/>
      <w:lvlJc w:val="left"/>
      <w:pPr>
        <w:ind w:left="720" w:hanging="360"/>
      </w:pPr>
      <w:rPr>
        <w:rFonts w:hint="default"/>
        <w:sz w:val="2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52315851"/>
    <w:multiLevelType w:val="hybridMultilevel"/>
    <w:tmpl w:val="EDC060FC"/>
    <w:lvl w:ilvl="0" w:tplc="8AFC47CA">
      <w:start w:val="1"/>
      <w:numFmt w:val="decimal"/>
      <w:lvlText w:val="[%1]"/>
      <w:lvlJc w:val="left"/>
      <w:pPr>
        <w:ind w:left="72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2">
    <w:nsid w:val="595B38C6"/>
    <w:multiLevelType w:val="multilevel"/>
    <w:tmpl w:val="A2BED994"/>
    <w:lvl w:ilvl="0">
      <w:start w:val="1"/>
      <w:numFmt w:val="decimal"/>
      <w:lvlText w:val="%1."/>
      <w:lvlJc w:val="left"/>
      <w:pPr>
        <w:ind w:left="360" w:hanging="360"/>
      </w:pPr>
      <w:rPr>
        <w:rFonts w:hint="default"/>
        <w:b w:val="0"/>
      </w:rPr>
    </w:lvl>
    <w:lvl w:ilvl="1">
      <w:start w:val="3"/>
      <w:numFmt w:val="decimal"/>
      <w:lvlText w:val="%1.%2."/>
      <w:lvlJc w:val="left"/>
      <w:pPr>
        <w:ind w:left="786" w:hanging="360"/>
      </w:pPr>
      <w:rPr>
        <w:rFonts w:hint="default"/>
        <w:b w:val="0"/>
      </w:rPr>
    </w:lvl>
    <w:lvl w:ilvl="2">
      <w:start w:val="1"/>
      <w:numFmt w:val="decimal"/>
      <w:lvlText w:val="%1.%2.%3."/>
      <w:lvlJc w:val="left"/>
      <w:pPr>
        <w:ind w:left="1572" w:hanging="720"/>
      </w:pPr>
      <w:rPr>
        <w:rFonts w:hint="default"/>
        <w:b w:val="0"/>
      </w:rPr>
    </w:lvl>
    <w:lvl w:ilvl="3">
      <w:start w:val="1"/>
      <w:numFmt w:val="decimal"/>
      <w:lvlText w:val="%1.%2.%3.%4."/>
      <w:lvlJc w:val="left"/>
      <w:pPr>
        <w:ind w:left="1998" w:hanging="720"/>
      </w:pPr>
      <w:rPr>
        <w:rFonts w:hint="default"/>
        <w:b w:val="0"/>
      </w:rPr>
    </w:lvl>
    <w:lvl w:ilvl="4">
      <w:start w:val="1"/>
      <w:numFmt w:val="decimal"/>
      <w:lvlText w:val="%1.%2.%3.%4.%5."/>
      <w:lvlJc w:val="left"/>
      <w:pPr>
        <w:ind w:left="2784" w:hanging="1080"/>
      </w:pPr>
      <w:rPr>
        <w:rFonts w:hint="default"/>
        <w:b w:val="0"/>
      </w:rPr>
    </w:lvl>
    <w:lvl w:ilvl="5">
      <w:start w:val="1"/>
      <w:numFmt w:val="decimal"/>
      <w:lvlText w:val="%1.%2.%3.%4.%5.%6."/>
      <w:lvlJc w:val="left"/>
      <w:pPr>
        <w:ind w:left="3210" w:hanging="1080"/>
      </w:pPr>
      <w:rPr>
        <w:rFonts w:hint="default"/>
        <w:b w:val="0"/>
      </w:rPr>
    </w:lvl>
    <w:lvl w:ilvl="6">
      <w:start w:val="1"/>
      <w:numFmt w:val="decimal"/>
      <w:lvlText w:val="%1.%2.%3.%4.%5.%6.%7."/>
      <w:lvlJc w:val="left"/>
      <w:pPr>
        <w:ind w:left="3996" w:hanging="1440"/>
      </w:pPr>
      <w:rPr>
        <w:rFonts w:hint="default"/>
        <w:b w:val="0"/>
      </w:rPr>
    </w:lvl>
    <w:lvl w:ilvl="7">
      <w:start w:val="1"/>
      <w:numFmt w:val="decimal"/>
      <w:lvlText w:val="%1.%2.%3.%4.%5.%6.%7.%8."/>
      <w:lvlJc w:val="left"/>
      <w:pPr>
        <w:ind w:left="4422" w:hanging="1440"/>
      </w:pPr>
      <w:rPr>
        <w:rFonts w:hint="default"/>
        <w:b w:val="0"/>
      </w:rPr>
    </w:lvl>
    <w:lvl w:ilvl="8">
      <w:start w:val="1"/>
      <w:numFmt w:val="decimal"/>
      <w:lvlText w:val="%1.%2.%3.%4.%5.%6.%7.%8.%9."/>
      <w:lvlJc w:val="left"/>
      <w:pPr>
        <w:ind w:left="5208" w:hanging="1800"/>
      </w:pPr>
      <w:rPr>
        <w:rFonts w:hint="default"/>
        <w:b w:val="0"/>
      </w:rPr>
    </w:lvl>
  </w:abstractNum>
  <w:abstractNum w:abstractNumId="23">
    <w:nsid w:val="5BCE3C60"/>
    <w:multiLevelType w:val="hybridMultilevel"/>
    <w:tmpl w:val="CD302BA0"/>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24">
    <w:nsid w:val="5C7371F7"/>
    <w:multiLevelType w:val="hybridMultilevel"/>
    <w:tmpl w:val="E0DE489E"/>
    <w:lvl w:ilvl="0" w:tplc="0BB2E620">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5">
    <w:nsid w:val="6608138B"/>
    <w:multiLevelType w:val="hybridMultilevel"/>
    <w:tmpl w:val="A2D419FC"/>
    <w:lvl w:ilvl="0" w:tplc="580C25A6">
      <w:start w:val="1"/>
      <w:numFmt w:val="lowerLetter"/>
      <w:lvlText w:val="%1)"/>
      <w:lvlJc w:val="left"/>
      <w:pPr>
        <w:ind w:left="720" w:hanging="360"/>
      </w:pPr>
      <w:rPr>
        <w:rFonts w:ascii="Times New Roman" w:eastAsia="Calibri" w:hAnsi="Times New Roman" w:cs="Times New Roman"/>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6A7D05C6"/>
    <w:multiLevelType w:val="multilevel"/>
    <w:tmpl w:val="4F96B86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BB424B2"/>
    <w:multiLevelType w:val="hybridMultilevel"/>
    <w:tmpl w:val="3D0072A4"/>
    <w:lvl w:ilvl="0" w:tplc="0409000F">
      <w:start w:val="1"/>
      <w:numFmt w:val="decimal"/>
      <w:lvlText w:val="%1."/>
      <w:lvlJc w:val="left"/>
      <w:pPr>
        <w:tabs>
          <w:tab w:val="num" w:pos="720"/>
        </w:tabs>
        <w:ind w:left="720" w:hanging="360"/>
      </w:pPr>
      <w:rPr>
        <w:b w:val="0"/>
        <w:strike w:val="0"/>
        <w:dstrike w:val="0"/>
        <w:u w:val="none"/>
        <w:effect w:val="none"/>
      </w:rPr>
    </w:lvl>
    <w:lvl w:ilvl="1" w:tplc="04090019">
      <w:start w:val="1"/>
      <w:numFmt w:val="lowerLetter"/>
      <w:lvlText w:val="%2."/>
      <w:lvlJc w:val="left"/>
      <w:pPr>
        <w:tabs>
          <w:tab w:val="num" w:pos="1440"/>
        </w:tabs>
        <w:ind w:left="1440" w:hanging="360"/>
      </w:pPr>
    </w:lvl>
    <w:lvl w:ilvl="2" w:tplc="87D219BA">
      <w:start w:val="1"/>
      <w:numFmt w:val="decimal"/>
      <w:lvlText w:val="%3."/>
      <w:lvlJc w:val="left"/>
      <w:pPr>
        <w:tabs>
          <w:tab w:val="num" w:pos="2160"/>
        </w:tabs>
        <w:ind w:left="2160" w:hanging="360"/>
      </w:pPr>
      <w:rPr>
        <w:b w:val="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D1C0A9C"/>
    <w:multiLevelType w:val="hybridMultilevel"/>
    <w:tmpl w:val="90EC2AE6"/>
    <w:lvl w:ilvl="0" w:tplc="99609C32">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72B14A04"/>
    <w:multiLevelType w:val="hybridMultilevel"/>
    <w:tmpl w:val="4776EA3C"/>
    <w:lvl w:ilvl="0" w:tplc="6690368E">
      <w:start w:val="3"/>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nsid w:val="73222565"/>
    <w:multiLevelType w:val="hybridMultilevel"/>
    <w:tmpl w:val="A0681FE4"/>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31">
    <w:nsid w:val="744D114D"/>
    <w:multiLevelType w:val="hybridMultilevel"/>
    <w:tmpl w:val="2AA2CE0E"/>
    <w:lvl w:ilvl="0" w:tplc="041B0001">
      <w:start w:val="1"/>
      <w:numFmt w:val="bullet"/>
      <w:lvlText w:val=""/>
      <w:lvlJc w:val="left"/>
      <w:pPr>
        <w:ind w:left="770" w:hanging="360"/>
      </w:pPr>
      <w:rPr>
        <w:rFonts w:ascii="Symbol" w:hAnsi="Symbol" w:hint="default"/>
      </w:rPr>
    </w:lvl>
    <w:lvl w:ilvl="1" w:tplc="041B0003" w:tentative="1">
      <w:start w:val="1"/>
      <w:numFmt w:val="bullet"/>
      <w:lvlText w:val="o"/>
      <w:lvlJc w:val="left"/>
      <w:pPr>
        <w:ind w:left="1490" w:hanging="360"/>
      </w:pPr>
      <w:rPr>
        <w:rFonts w:ascii="Courier New" w:hAnsi="Courier New" w:cs="Courier New" w:hint="default"/>
      </w:rPr>
    </w:lvl>
    <w:lvl w:ilvl="2" w:tplc="041B0005" w:tentative="1">
      <w:start w:val="1"/>
      <w:numFmt w:val="bullet"/>
      <w:lvlText w:val=""/>
      <w:lvlJc w:val="left"/>
      <w:pPr>
        <w:ind w:left="2210" w:hanging="360"/>
      </w:pPr>
      <w:rPr>
        <w:rFonts w:ascii="Wingdings" w:hAnsi="Wingdings"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32">
    <w:nsid w:val="7AD219AB"/>
    <w:multiLevelType w:val="hybridMultilevel"/>
    <w:tmpl w:val="B37408BE"/>
    <w:lvl w:ilvl="0" w:tplc="041B0001">
      <w:start w:val="1"/>
      <w:numFmt w:val="bullet"/>
      <w:lvlText w:val=""/>
      <w:lvlJc w:val="left"/>
      <w:pPr>
        <w:ind w:left="1506" w:hanging="360"/>
      </w:pPr>
      <w:rPr>
        <w:rFonts w:ascii="Symbol" w:hAnsi="Symbol" w:hint="default"/>
      </w:rPr>
    </w:lvl>
    <w:lvl w:ilvl="1" w:tplc="041B0003" w:tentative="1">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33">
    <w:nsid w:val="7B5A6BC8"/>
    <w:multiLevelType w:val="multilevel"/>
    <w:tmpl w:val="E5685DF0"/>
    <w:lvl w:ilvl="0">
      <w:start w:val="4"/>
      <w:numFmt w:val="decimal"/>
      <w:lvlText w:val="%1."/>
      <w:lvlJc w:val="left"/>
      <w:pPr>
        <w:ind w:left="786" w:hanging="360"/>
      </w:pPr>
      <w:rPr>
        <w:rFonts w:hint="default"/>
      </w:rPr>
    </w:lvl>
    <w:lvl w:ilvl="1">
      <w:start w:val="1"/>
      <w:numFmt w:val="decimal"/>
      <w:isLgl/>
      <w:lvlText w:val="%1.%2."/>
      <w:lvlJc w:val="left"/>
      <w:pPr>
        <w:ind w:left="786" w:hanging="360"/>
      </w:pPr>
      <w:rPr>
        <w:rFonts w:hint="default"/>
        <w:b/>
        <w:sz w:val="32"/>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4">
    <w:nsid w:val="7E1B22C4"/>
    <w:multiLevelType w:val="hybridMultilevel"/>
    <w:tmpl w:val="EDA43E86"/>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5">
    <w:nsid w:val="7EC65031"/>
    <w:multiLevelType w:val="multilevel"/>
    <w:tmpl w:val="8BF6EC8A"/>
    <w:lvl w:ilvl="0">
      <w:start w:val="1"/>
      <w:numFmt w:val="decimal"/>
      <w:lvlText w:val="%1."/>
      <w:lvlJc w:val="left"/>
      <w:pPr>
        <w:ind w:left="720" w:hanging="360"/>
      </w:pPr>
      <w:rPr>
        <w:sz w:val="28"/>
        <w:szCs w:val="28"/>
      </w:rPr>
    </w:lvl>
    <w:lvl w:ilvl="1">
      <w:start w:val="1"/>
      <w:numFmt w:val="decimal"/>
      <w:isLgl/>
      <w:lvlText w:val="%1.%2."/>
      <w:lvlJc w:val="left"/>
      <w:pPr>
        <w:ind w:left="1146"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8"/>
  </w:num>
  <w:num w:numId="5">
    <w:abstractNumId w:val="20"/>
  </w:num>
  <w:num w:numId="6">
    <w:abstractNumId w:val="6"/>
  </w:num>
  <w:num w:numId="7">
    <w:abstractNumId w:val="35"/>
  </w:num>
  <w:num w:numId="8">
    <w:abstractNumId w:val="1"/>
  </w:num>
  <w:num w:numId="9">
    <w:abstractNumId w:val="34"/>
  </w:num>
  <w:num w:numId="10">
    <w:abstractNumId w:val="32"/>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5"/>
  </w:num>
  <w:num w:numId="16">
    <w:abstractNumId w:val="19"/>
  </w:num>
  <w:num w:numId="17">
    <w:abstractNumId w:val="25"/>
  </w:num>
  <w:num w:numId="18">
    <w:abstractNumId w:val="16"/>
  </w:num>
  <w:num w:numId="19">
    <w:abstractNumId w:val="3"/>
  </w:num>
  <w:num w:numId="20">
    <w:abstractNumId w:val="31"/>
  </w:num>
  <w:num w:numId="21">
    <w:abstractNumId w:val="13"/>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7"/>
  </w:num>
  <w:num w:numId="28">
    <w:abstractNumId w:val="9"/>
  </w:num>
  <w:num w:numId="29">
    <w:abstractNumId w:val="12"/>
    <w:lvlOverride w:ilvl="0">
      <w:startOverride w:val="1"/>
    </w:lvlOverride>
  </w:num>
  <w:num w:numId="30">
    <w:abstractNumId w:val="11"/>
    <w:lvlOverride w:ilvl="0">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5"/>
  </w:num>
  <w:num w:numId="36">
    <w:abstractNumId w:val="24"/>
  </w:num>
  <w:num w:numId="37">
    <w:abstractNumId w:val="17"/>
  </w:num>
  <w:num w:numId="38">
    <w:abstractNumId w:val="29"/>
  </w:num>
  <w:num w:numId="39">
    <w:abstractNumId w:val="2"/>
  </w:num>
</w:numbering>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eb.eduk"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24</Pages>
  <Words>3969</Words>
  <Characters>22624</Characters>
  <Application>Microsoft Office Word</Application>
  <DocSecurity>0</DocSecurity>
  <Lines>188</Lines>
  <Paragraphs>53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2015-05-17T10:07:00Z</cp:lastPrinted>
  <dcterms:created xsi:type="dcterms:W3CDTF">2015-03-28T15:53:00Z</dcterms:created>
  <dcterms:modified xsi:type="dcterms:W3CDTF">2015-05-17T10:11:00Z</dcterms:modified>
</cp:coreProperties>
</file>