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EE" w:rsidRDefault="009215EE" w:rsidP="00C13B48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Ján Vážny</w:t>
      </w:r>
    </w:p>
    <w:p w:rsidR="009215EE" w:rsidRDefault="009215EE" w:rsidP="00C13B4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Nábrežná 14</w:t>
      </w:r>
    </w:p>
    <w:p w:rsidR="009215EE" w:rsidRDefault="009215EE" w:rsidP="00C13B4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841 01 Bratislava</w:t>
      </w:r>
    </w:p>
    <w:p w:rsidR="009215EE" w:rsidRPr="009215EE" w:rsidRDefault="009215EE" w:rsidP="00C13B48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r.č. 123456/7890</w:t>
      </w: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215EE">
        <w:rPr>
          <w:rFonts w:asciiTheme="minorHAnsi" w:hAnsiTheme="minorHAnsi" w:cstheme="minorHAnsi"/>
          <w:lang w:val="sk-SK"/>
        </w:rPr>
        <w:t>IČ</w:t>
      </w:r>
      <w:r w:rsidR="009C7244">
        <w:rPr>
          <w:rFonts w:asciiTheme="minorHAnsi" w:hAnsiTheme="minorHAnsi" w:cstheme="minorHAnsi"/>
          <w:lang w:val="sk-SK"/>
        </w:rPr>
        <w:t>O</w:t>
      </w:r>
      <w:r w:rsidRPr="009215EE">
        <w:rPr>
          <w:rFonts w:asciiTheme="minorHAnsi" w:hAnsiTheme="minorHAnsi" w:cstheme="minorHAnsi"/>
          <w:lang w:val="sk-SK"/>
        </w:rPr>
        <w:t>:12</w:t>
      </w:r>
      <w:r w:rsidR="009C7244">
        <w:rPr>
          <w:rFonts w:asciiTheme="minorHAnsi" w:hAnsiTheme="minorHAnsi" w:cstheme="minorHAnsi"/>
          <w:lang w:val="sk-SK"/>
        </w:rPr>
        <w:t xml:space="preserve"> </w:t>
      </w:r>
      <w:r w:rsidRPr="009215EE">
        <w:rPr>
          <w:rFonts w:asciiTheme="minorHAnsi" w:hAnsiTheme="minorHAnsi" w:cstheme="minorHAnsi"/>
          <w:lang w:val="sk-SK"/>
        </w:rPr>
        <w:t>345</w:t>
      </w:r>
      <w:r w:rsidR="009C7244">
        <w:rPr>
          <w:rFonts w:asciiTheme="minorHAnsi" w:hAnsiTheme="minorHAnsi" w:cstheme="minorHAnsi"/>
          <w:lang w:val="sk-SK"/>
        </w:rPr>
        <w:t> </w:t>
      </w:r>
      <w:r w:rsidRPr="009215EE">
        <w:rPr>
          <w:rFonts w:asciiTheme="minorHAnsi" w:hAnsiTheme="minorHAnsi" w:cstheme="minorHAnsi"/>
          <w:lang w:val="sk-SK"/>
        </w:rPr>
        <w:t>678</w:t>
      </w:r>
    </w:p>
    <w:p w:rsidR="009C7244" w:rsidRPr="009C7244" w:rsidRDefault="009C7244" w:rsidP="009215EE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lang w:val="sk-SK"/>
        </w:rPr>
        <w:t>Zastúpená:</w:t>
      </w:r>
      <w:r w:rsidRPr="009C7244">
        <w:rPr>
          <w:rFonts w:asciiTheme="minorHAnsi" w:hAnsiTheme="minorHAnsi" w:cstheme="minorHAnsi"/>
          <w:b/>
          <w:lang w:val="sk-SK"/>
        </w:rPr>
        <w:t xml:space="preserve"> Ing. Miroslav Pekný</w:t>
      </w:r>
      <w:r w:rsidR="000C462B">
        <w:rPr>
          <w:rFonts w:asciiTheme="minorHAnsi" w:hAnsiTheme="minorHAnsi" w:cstheme="minorHAnsi"/>
          <w:b/>
          <w:lang w:val="sk-SK"/>
        </w:rPr>
        <w:t>, konateľ</w:t>
      </w: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Default="009C7244" w:rsidP="00AF53B8">
      <w:pPr>
        <w:spacing w:before="0" w:after="0"/>
        <w:jc w:val="center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Žiadosť o uspokojenie práva zamestnávateľa</w:t>
      </w:r>
    </w:p>
    <w:p w:rsidR="009C7244" w:rsidRPr="009215EE" w:rsidRDefault="009C7244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Default="009C7244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Na základe </w:t>
      </w:r>
      <w:r w:rsidR="00C13B48">
        <w:rPr>
          <w:rFonts w:asciiTheme="minorHAnsi" w:hAnsiTheme="minorHAnsi" w:cstheme="minorHAnsi"/>
          <w:lang w:val="sk-SK"/>
        </w:rPr>
        <w:t>povinnosti náhrady škody na zverených hodnotách vo výške 160</w:t>
      </w:r>
      <w:r w:rsidR="00AF53B8">
        <w:rPr>
          <w:rFonts w:asciiTheme="minorHAnsi" w:hAnsiTheme="minorHAnsi" w:cstheme="minorHAnsi"/>
          <w:lang w:val="sk-SK"/>
        </w:rPr>
        <w:t>,-</w:t>
      </w:r>
      <w:r w:rsidR="00C13B48">
        <w:rPr>
          <w:rFonts w:asciiTheme="minorHAnsi" w:hAnsiTheme="minorHAnsi" w:cstheme="minorHAnsi"/>
          <w:lang w:val="sk-SK"/>
        </w:rPr>
        <w:t xml:space="preserve"> EUR Vášho brata Jána Vážneho, bytom Nábrežná 14, 8410 01 Bratislava, ste dňa 10.08.2010 písomným prehlásením pristúpil ako ručiteľ. </w:t>
      </w:r>
    </w:p>
    <w:p w:rsidR="00C13B48" w:rsidRPr="009215EE" w:rsidRDefault="00C13B48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Default="00C13B48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Napriek tomu prišlo k nejednému písomnému vyzvaniu Jána Vážneho k uspokojeniu nášho práva, pokiaľ sa tak nestalo. </w:t>
      </w:r>
    </w:p>
    <w:p w:rsidR="00C13B48" w:rsidRPr="009215EE" w:rsidRDefault="00C13B48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F53B8" w:rsidRDefault="00C13B48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Žiadam Vás preto o zaplatenie </w:t>
      </w:r>
      <w:r w:rsidR="00AF53B8">
        <w:rPr>
          <w:rFonts w:asciiTheme="minorHAnsi" w:hAnsiTheme="minorHAnsi" w:cstheme="minorHAnsi"/>
          <w:lang w:val="sk-SK"/>
        </w:rPr>
        <w:t xml:space="preserve">čiastky 160,- EUR do 30.09.2010 podľa ZP. V prípade, že tak neurobíte, budeme sa uspokojenia nášho práva domáhať súdnou cestou. </w:t>
      </w:r>
    </w:p>
    <w:p w:rsidR="00AF53B8" w:rsidRDefault="00AF53B8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215EE">
        <w:rPr>
          <w:rFonts w:asciiTheme="minorHAnsi" w:hAnsiTheme="minorHAnsi" w:cstheme="minorHAnsi"/>
          <w:lang w:val="sk-SK"/>
        </w:rPr>
        <w:t>V</w:t>
      </w:r>
      <w:r w:rsidR="00AF53B8">
        <w:rPr>
          <w:rFonts w:asciiTheme="minorHAnsi" w:hAnsiTheme="minorHAnsi" w:cstheme="minorHAnsi"/>
          <w:lang w:val="sk-SK"/>
        </w:rPr>
        <w:t> Bratislave dňa 06.09.2010</w:t>
      </w: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9215EE">
        <w:rPr>
          <w:rFonts w:asciiTheme="minorHAnsi" w:hAnsiTheme="minorHAnsi" w:cstheme="minorHAnsi"/>
          <w:lang w:val="sk-SK"/>
        </w:rPr>
        <w:tab/>
      </w:r>
      <w:r w:rsidRPr="009215EE">
        <w:rPr>
          <w:rFonts w:asciiTheme="minorHAnsi" w:hAnsiTheme="minorHAnsi" w:cstheme="minorHAnsi"/>
          <w:lang w:val="sk-SK"/>
        </w:rPr>
        <w:tab/>
      </w:r>
    </w:p>
    <w:p w:rsidR="009215EE" w:rsidRPr="009215EE" w:rsidRDefault="009215EE" w:rsidP="009215EE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AF53B8" w:rsidRDefault="00AF53B8" w:rsidP="00AF53B8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Ing. Miroslav Pekný</w:t>
      </w:r>
    </w:p>
    <w:p w:rsidR="00AF53B8" w:rsidRDefault="00AF53B8" w:rsidP="00AF53B8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ABC a.s.</w:t>
      </w:r>
    </w:p>
    <w:p w:rsidR="009215EE" w:rsidRPr="009215EE" w:rsidRDefault="00AF53B8" w:rsidP="00AF53B8">
      <w:pPr>
        <w:spacing w:before="0" w:after="0"/>
        <w:ind w:left="6372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3.35pt;margin-top:-.25pt;width:116.25pt;height:0;z-index:251658240" o:connectortype="straight"/>
        </w:pict>
      </w:r>
      <w:r>
        <w:rPr>
          <w:rFonts w:asciiTheme="minorHAnsi" w:hAnsiTheme="minorHAnsi" w:cstheme="minorHAnsi"/>
          <w:lang w:val="sk-SK"/>
        </w:rPr>
        <w:t xml:space="preserve">   zamestnávateľ</w:t>
      </w:r>
      <w:r w:rsidR="009215EE" w:rsidRPr="009215EE">
        <w:rPr>
          <w:rFonts w:asciiTheme="minorHAnsi" w:hAnsiTheme="minorHAnsi" w:cstheme="minorHAnsi"/>
          <w:lang w:val="sk-SK"/>
        </w:rPr>
        <w:tab/>
      </w:r>
      <w:r w:rsidR="009215EE" w:rsidRPr="009215EE">
        <w:rPr>
          <w:rFonts w:asciiTheme="minorHAnsi" w:hAnsiTheme="minorHAnsi" w:cstheme="minorHAnsi"/>
          <w:lang w:val="sk-SK"/>
        </w:rPr>
        <w:tab/>
      </w:r>
    </w:p>
    <w:p w:rsidR="00EF1E7E" w:rsidRPr="009215EE" w:rsidRDefault="00EF1E7E">
      <w:pPr>
        <w:rPr>
          <w:rFonts w:asciiTheme="minorHAnsi" w:hAnsiTheme="minorHAnsi" w:cstheme="minorHAnsi"/>
          <w:lang w:val="sk-SK"/>
        </w:rPr>
      </w:pPr>
    </w:p>
    <w:sectPr w:rsidR="00EF1E7E" w:rsidRPr="009215EE" w:rsidSect="009215EE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5EE"/>
    <w:rsid w:val="000C462B"/>
    <w:rsid w:val="004D3FD2"/>
    <w:rsid w:val="00650C8F"/>
    <w:rsid w:val="009215EE"/>
    <w:rsid w:val="009C7244"/>
    <w:rsid w:val="00AF53B8"/>
    <w:rsid w:val="00C13B48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15E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2010-09-09T08:43:00Z</dcterms:created>
  <dcterms:modified xsi:type="dcterms:W3CDTF">2010-09-09T09:34:00Z</dcterms:modified>
</cp:coreProperties>
</file>