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AC" w:rsidRDefault="00D920AC" w:rsidP="00D920AC">
      <w:pPr>
        <w:pStyle w:val="Nadpis2"/>
      </w:pPr>
      <w:r>
        <w:t>A variant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D920AC" w:rsidP="00D920AC">
      <w:pPr>
        <w:jc w:val="both"/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Zakrúžkuj </w:t>
      </w:r>
      <w:r>
        <w:rPr>
          <w:b/>
          <w:sz w:val="24"/>
        </w:rPr>
        <w:t>správn</w:t>
      </w:r>
      <w:r w:rsidR="007929E4">
        <w:rPr>
          <w:b/>
          <w:sz w:val="24"/>
        </w:rPr>
        <w:t>e</w:t>
      </w:r>
      <w:r>
        <w:rPr>
          <w:sz w:val="24"/>
        </w:rPr>
        <w:t xml:space="preserve"> odpove</w:t>
      </w:r>
      <w:r w:rsidR="007929E4">
        <w:rPr>
          <w:sz w:val="24"/>
        </w:rPr>
        <w:t>de</w:t>
      </w:r>
      <w:r>
        <w:rPr>
          <w:sz w:val="24"/>
        </w:rPr>
        <w:t>!</w:t>
      </w:r>
    </w:p>
    <w:p w:rsidR="00D920AC" w:rsidRDefault="00D920AC" w:rsidP="00D920AC">
      <w:pPr>
        <w:jc w:val="both"/>
        <w:rPr>
          <w:sz w:val="24"/>
        </w:rPr>
      </w:pPr>
      <w:r>
        <w:rPr>
          <w:sz w:val="24"/>
        </w:rPr>
        <w:t xml:space="preserve">Ak sa predmet pri zobrazovaní </w:t>
      </w:r>
      <w:r w:rsidR="007929E4">
        <w:rPr>
          <w:sz w:val="24"/>
        </w:rPr>
        <w:t>spojnou</w:t>
      </w:r>
      <w:r>
        <w:rPr>
          <w:sz w:val="24"/>
        </w:rPr>
        <w:t xml:space="preserve"> šošovkou nachádza vo vzdialenosti </w:t>
      </w:r>
      <w:r w:rsidR="007929E4">
        <w:rPr>
          <w:sz w:val="24"/>
        </w:rPr>
        <w:t>menšej</w:t>
      </w:r>
      <w:r>
        <w:rPr>
          <w:sz w:val="24"/>
        </w:rPr>
        <w:t xml:space="preserve"> ako f, vytvorený obraz je:</w:t>
      </w:r>
    </w:p>
    <w:p w:rsidR="00D920AC" w:rsidRDefault="00D920AC" w:rsidP="00D920AC">
      <w:pPr>
        <w:ind w:left="708" w:firstLine="708"/>
        <w:jc w:val="both"/>
        <w:rPr>
          <w:sz w:val="24"/>
        </w:rPr>
      </w:pPr>
      <w:r>
        <w:rPr>
          <w:sz w:val="24"/>
        </w:rPr>
        <w:t>a) zmenšený,</w:t>
      </w:r>
    </w:p>
    <w:p w:rsidR="00D920AC" w:rsidRDefault="00D920AC" w:rsidP="00D920AC">
      <w:pPr>
        <w:ind w:left="1416"/>
        <w:jc w:val="both"/>
        <w:rPr>
          <w:sz w:val="24"/>
        </w:rPr>
      </w:pPr>
      <w:r>
        <w:rPr>
          <w:sz w:val="24"/>
        </w:rPr>
        <w:t>b) prevrátený,</w:t>
      </w:r>
    </w:p>
    <w:p w:rsidR="00D920AC" w:rsidRDefault="00D920AC" w:rsidP="00D920AC">
      <w:pPr>
        <w:ind w:left="1416"/>
        <w:jc w:val="both"/>
        <w:rPr>
          <w:sz w:val="24"/>
        </w:rPr>
      </w:pPr>
      <w:r>
        <w:rPr>
          <w:sz w:val="24"/>
        </w:rPr>
        <w:t>c) neskutočný,</w:t>
      </w:r>
    </w:p>
    <w:p w:rsidR="00D920AC" w:rsidRDefault="00D920AC" w:rsidP="00D920AC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d) nachádza sa na rovnakej strane ako je predmet.</w:t>
      </w:r>
    </w:p>
    <w:p w:rsidR="00D920AC" w:rsidRDefault="00D920AC" w:rsidP="00D920AC">
      <w:pPr>
        <w:jc w:val="both"/>
        <w:rPr>
          <w:sz w:val="24"/>
        </w:rPr>
      </w:pPr>
    </w:p>
    <w:p w:rsidR="00D920AC" w:rsidRDefault="00D920AC" w:rsidP="00D920AC">
      <w:pPr>
        <w:spacing w:after="120"/>
        <w:jc w:val="both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 xml:space="preserve">. Doplň! Spojkou vytvorený obraz má rovnakú veľkosť ako predmet v prípade, ak </w:t>
      </w:r>
    </w:p>
    <w:p w:rsidR="00D920AC" w:rsidRDefault="00D920AC" w:rsidP="00D920AC">
      <w:pPr>
        <w:spacing w:after="120"/>
        <w:jc w:val="both"/>
        <w:rPr>
          <w:sz w:val="24"/>
        </w:rPr>
      </w:pPr>
      <w:r>
        <w:rPr>
          <w:sz w:val="24"/>
        </w:rPr>
        <w:t xml:space="preserve">predmet je umiestnený </w:t>
      </w:r>
      <w:r w:rsidR="007929E4">
        <w:rPr>
          <w:sz w:val="24"/>
        </w:rPr>
        <w:t>(v ktorom bode?)</w:t>
      </w:r>
      <w:r>
        <w:rPr>
          <w:sz w:val="24"/>
        </w:rPr>
        <w:t>…………………………… .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D920AC" w:rsidP="00D920AC">
      <w:pPr>
        <w:jc w:val="both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V tabuľke podčiarkni </w:t>
      </w:r>
      <w:r>
        <w:rPr>
          <w:b/>
          <w:sz w:val="24"/>
        </w:rPr>
        <w:t xml:space="preserve">správne </w:t>
      </w:r>
      <w:r>
        <w:rPr>
          <w:sz w:val="24"/>
        </w:rPr>
        <w:t>odpovede!</w:t>
      </w:r>
    </w:p>
    <w:p w:rsidR="00D920AC" w:rsidRDefault="00D920AC" w:rsidP="00D920AC">
      <w:pPr>
        <w:jc w:val="both"/>
        <w:rPr>
          <w:sz w:val="24"/>
        </w:rPr>
      </w:pPr>
      <w:r>
        <w:rPr>
          <w:sz w:val="24"/>
        </w:rPr>
        <w:t>Ak spojkou vytvorený obraz je zväčšený a priamy musí mať ešte také vlastnosti:</w:t>
      </w:r>
    </w:p>
    <w:p w:rsidR="00D920AC" w:rsidRDefault="00D920AC" w:rsidP="00D920AC">
      <w:pPr>
        <w:jc w:val="both"/>
        <w:rPr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2835"/>
        <w:gridCol w:w="3119"/>
      </w:tblGrid>
      <w:tr w:rsidR="00D920AC">
        <w:trPr>
          <w:cantSplit/>
          <w:trHeight w:val="570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D920AC" w:rsidRDefault="00D920AC" w:rsidP="00D920AC">
            <w:pPr>
              <w:ind w:left="-212" w:firstLine="212"/>
              <w:jc w:val="both"/>
              <w:rPr>
                <w:sz w:val="24"/>
              </w:rPr>
            </w:pPr>
          </w:p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šošovka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920AC" w:rsidRDefault="00D920AC" w:rsidP="00D920AC">
            <w:pPr>
              <w:pStyle w:val="Nadpis3"/>
              <w:ind w:left="-2036"/>
              <w:jc w:val="both"/>
            </w:pPr>
          </w:p>
          <w:p w:rsidR="00D920AC" w:rsidRDefault="00D920AC" w:rsidP="00D920AC">
            <w:pPr>
              <w:pStyle w:val="Nadpis3"/>
            </w:pPr>
            <w:r>
              <w:t>vlastnosti obrazu</w:t>
            </w:r>
          </w:p>
        </w:tc>
      </w:tr>
      <w:tr w:rsidR="00D920AC">
        <w:trPr>
          <w:cantSplit/>
          <w:trHeight w:val="394"/>
        </w:trPr>
        <w:tc>
          <w:tcPr>
            <w:tcW w:w="992" w:type="dxa"/>
            <w:vMerge w:val="restart"/>
            <w:tcBorders>
              <w:top w:val="double" w:sz="4" w:space="0" w:color="auto"/>
              <w:left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</w:p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spojka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skutočný 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nachádza sa pred šošovkou</w:t>
            </w:r>
          </w:p>
        </w:tc>
        <w:tc>
          <w:tcPr>
            <w:tcW w:w="3119" w:type="dxa"/>
            <w:tcBorders>
              <w:top w:val="double" w:sz="4" w:space="0" w:color="auto"/>
              <w:right w:val="single" w:sz="12" w:space="0" w:color="auto"/>
            </w:tcBorders>
          </w:tcPr>
          <w:p w:rsidR="00D920AC" w:rsidRDefault="007929E4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priamy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</w:tr>
      <w:tr w:rsidR="00D920AC">
        <w:trPr>
          <w:cantSplit/>
          <w:trHeight w:val="398"/>
        </w:trPr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neskutočný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nachádza sa za šošovkou</w:t>
            </w:r>
          </w:p>
        </w:tc>
        <w:tc>
          <w:tcPr>
            <w:tcW w:w="3119" w:type="dxa"/>
            <w:tcBorders>
              <w:bottom w:val="single" w:sz="12" w:space="0" w:color="auto"/>
              <w:right w:val="single" w:sz="12" w:space="0" w:color="auto"/>
            </w:tcBorders>
          </w:tcPr>
          <w:p w:rsidR="00D920AC" w:rsidRDefault="007929E4" w:rsidP="00D920AC">
            <w:pPr>
              <w:ind w:right="-88"/>
              <w:jc w:val="both"/>
              <w:rPr>
                <w:sz w:val="24"/>
              </w:rPr>
            </w:pPr>
            <w:r>
              <w:rPr>
                <w:sz w:val="24"/>
              </w:rPr>
              <w:t>prevrátený</w:t>
            </w:r>
          </w:p>
          <w:p w:rsidR="00D920AC" w:rsidRDefault="00D920AC" w:rsidP="00D920AC">
            <w:pPr>
              <w:ind w:right="-88"/>
              <w:jc w:val="both"/>
              <w:rPr>
                <w:sz w:val="24"/>
              </w:rPr>
            </w:pPr>
          </w:p>
        </w:tc>
      </w:tr>
    </w:tbl>
    <w:p w:rsidR="00D920AC" w:rsidRDefault="00D920AC" w:rsidP="00D920AC">
      <w:pPr>
        <w:pStyle w:val="Zkladntext"/>
        <w:jc w:val="both"/>
        <w:rPr>
          <w:i/>
        </w:rPr>
      </w:pPr>
    </w:p>
    <w:p w:rsidR="00D920AC" w:rsidRDefault="00D920AC" w:rsidP="00D920AC">
      <w:pPr>
        <w:jc w:val="both"/>
        <w:rPr>
          <w:i/>
          <w:sz w:val="24"/>
        </w:rPr>
      </w:pPr>
    </w:p>
    <w:p w:rsidR="00D920AC" w:rsidRDefault="000A50ED" w:rsidP="00D920AC">
      <w:pPr>
        <w:jc w:val="both"/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4656" behindDoc="0" locked="1" layoutInCell="0" allowOverlap="1">
            <wp:simplePos x="0" y="0"/>
            <wp:positionH relativeFrom="column">
              <wp:posOffset>754380</wp:posOffset>
            </wp:positionH>
            <wp:positionV relativeFrom="paragraph">
              <wp:posOffset>380365</wp:posOffset>
            </wp:positionV>
            <wp:extent cx="3840480" cy="1756410"/>
            <wp:effectExtent l="19050" t="0" r="7620" b="0"/>
            <wp:wrapTopAndBottom/>
            <wp:docPr id="2" name="Obrázok 2" descr="lo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m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0AC">
        <w:rPr>
          <w:b/>
          <w:sz w:val="24"/>
        </w:rPr>
        <w:t>4</w:t>
      </w:r>
      <w:r w:rsidR="00D920AC">
        <w:rPr>
          <w:sz w:val="24"/>
        </w:rPr>
        <w:t xml:space="preserve">. Spojná šošovka má ohniskovú vzdialenosť </w:t>
      </w:r>
      <w:smartTag w:uri="urn:schemas-microsoft-com:office:smarttags" w:element="metricconverter">
        <w:smartTagPr>
          <w:attr w:name="ProductID" w:val="3 cm"/>
        </w:smartTagPr>
        <w:r w:rsidR="00D920AC">
          <w:rPr>
            <w:sz w:val="24"/>
          </w:rPr>
          <w:t>3 cm</w:t>
        </w:r>
      </w:smartTag>
      <w:r w:rsidR="00D920AC">
        <w:rPr>
          <w:sz w:val="24"/>
        </w:rPr>
        <w:t xml:space="preserve">. Vo </w:t>
      </w:r>
      <w:smartTag w:uri="urn:schemas-microsoft-com:office:smarttags" w:element="metricconverter">
        <w:smartTagPr>
          <w:attr w:name="ProductID" w:val="5 cm"/>
        </w:smartTagPr>
        <w:r w:rsidR="00D920AC">
          <w:rPr>
            <w:sz w:val="24"/>
          </w:rPr>
          <w:t>5 cm</w:t>
        </w:r>
      </w:smartTag>
      <w:r w:rsidR="00D920AC">
        <w:rPr>
          <w:sz w:val="24"/>
        </w:rPr>
        <w:t xml:space="preserve"> vzdialenosti pred ňou stojí žuvačka </w:t>
      </w:r>
      <w:smartTag w:uri="urn:schemas-microsoft-com:office:smarttags" w:element="metricconverter">
        <w:smartTagPr>
          <w:attr w:name="ProductID" w:val="1 cm"/>
        </w:smartTagPr>
        <w:r w:rsidR="00D920AC">
          <w:rPr>
            <w:sz w:val="24"/>
          </w:rPr>
          <w:t>1 cm</w:t>
        </w:r>
      </w:smartTag>
      <w:r w:rsidR="00D920AC">
        <w:rPr>
          <w:sz w:val="24"/>
        </w:rPr>
        <w:t xml:space="preserve"> vysoká. Zostroj obraz žuvačky !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0A50ED" w:rsidP="00D920AC">
      <w:pPr>
        <w:jc w:val="both"/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6704" behindDoc="0" locked="1" layoutInCell="0" allowOverlap="1">
            <wp:simplePos x="0" y="0"/>
            <wp:positionH relativeFrom="column">
              <wp:posOffset>2766060</wp:posOffset>
            </wp:positionH>
            <wp:positionV relativeFrom="paragraph">
              <wp:posOffset>379730</wp:posOffset>
            </wp:positionV>
            <wp:extent cx="1968500" cy="1257935"/>
            <wp:effectExtent l="19050" t="0" r="0" b="0"/>
            <wp:wrapTopAndBottom/>
            <wp:docPr id="4" name="Obrázok 4" descr="lo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m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sk-SK"/>
        </w:rPr>
        <w:drawing>
          <wp:anchor distT="0" distB="0" distL="114300" distR="114300" simplePos="0" relativeHeight="251655680" behindDoc="0" locked="1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471170</wp:posOffset>
            </wp:positionV>
            <wp:extent cx="2082800" cy="1189355"/>
            <wp:effectExtent l="19050" t="0" r="0" b="0"/>
            <wp:wrapTopAndBottom/>
            <wp:docPr id="3" name="Obrázok 3" descr="lo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m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0AC">
        <w:rPr>
          <w:b/>
          <w:sz w:val="24"/>
        </w:rPr>
        <w:t>5.</w:t>
      </w:r>
      <w:r w:rsidR="00D920AC">
        <w:rPr>
          <w:sz w:val="24"/>
        </w:rPr>
        <w:t xml:space="preserve"> Na náčrtkoch je znázornené pozorovanie linkovaného papiera dvomi šošovkami. Zakrúžkuj, na ktorom náčrtku pozorujeme linajky </w:t>
      </w:r>
      <w:r w:rsidR="00D920AC">
        <w:rPr>
          <w:b/>
          <w:sz w:val="24"/>
        </w:rPr>
        <w:t>rozptylkou</w:t>
      </w:r>
    </w:p>
    <w:p w:rsidR="00D920AC" w:rsidRDefault="00D920AC"/>
    <w:p w:rsidR="00D920AC" w:rsidRDefault="00D920AC"/>
    <w:p w:rsidR="00D920AC" w:rsidRDefault="00D920AC"/>
    <w:p w:rsidR="00D920AC" w:rsidRDefault="00D920AC"/>
    <w:p w:rsidR="001E6429" w:rsidRPr="001E6429" w:rsidRDefault="001E6429" w:rsidP="001E6429"/>
    <w:p w:rsidR="00C376B9" w:rsidRPr="001E6429" w:rsidRDefault="00C376B9" w:rsidP="00C376B9">
      <w:pPr>
        <w:pStyle w:val="Nadpis2"/>
      </w:pPr>
      <w:r w:rsidRPr="001E6429">
        <w:lastRenderedPageBreak/>
        <w:t>B variant</w:t>
      </w:r>
    </w:p>
    <w:p w:rsidR="00C376B9" w:rsidRDefault="00C376B9" w:rsidP="00C376B9"/>
    <w:p w:rsidR="00C376B9" w:rsidRDefault="00C376B9" w:rsidP="00C376B9">
      <w:pPr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Zakrúžkuj </w:t>
      </w:r>
      <w:r>
        <w:rPr>
          <w:b/>
          <w:sz w:val="24"/>
        </w:rPr>
        <w:t>nesprávnu</w:t>
      </w:r>
      <w:r>
        <w:rPr>
          <w:sz w:val="24"/>
        </w:rPr>
        <w:t xml:space="preserve"> odpoveď!</w:t>
      </w:r>
    </w:p>
    <w:p w:rsidR="00C376B9" w:rsidRDefault="00C376B9" w:rsidP="00C376B9">
      <w:pPr>
        <w:rPr>
          <w:sz w:val="24"/>
        </w:rPr>
      </w:pPr>
      <w:r>
        <w:rPr>
          <w:sz w:val="24"/>
        </w:rPr>
        <w:t>Ak sa predmet pri zobrazovaní spojnou šošovkou nachádza vo vzdialenosti menšej ako f, vytvorený obraz je:</w:t>
      </w:r>
    </w:p>
    <w:p w:rsidR="00C376B9" w:rsidRDefault="00C376B9" w:rsidP="00C376B9">
      <w:pPr>
        <w:ind w:left="708" w:firstLine="708"/>
        <w:rPr>
          <w:sz w:val="24"/>
        </w:rPr>
      </w:pPr>
      <w:r>
        <w:rPr>
          <w:sz w:val="24"/>
        </w:rPr>
        <w:t>a) zväčšený,</w:t>
      </w:r>
    </w:p>
    <w:p w:rsidR="00C376B9" w:rsidRDefault="00C376B9" w:rsidP="00C376B9">
      <w:pPr>
        <w:ind w:left="1416"/>
        <w:rPr>
          <w:sz w:val="24"/>
        </w:rPr>
      </w:pPr>
      <w:r>
        <w:rPr>
          <w:sz w:val="24"/>
        </w:rPr>
        <w:t>b) prevrátený,</w:t>
      </w:r>
    </w:p>
    <w:p w:rsidR="00C376B9" w:rsidRDefault="00C376B9" w:rsidP="00C376B9">
      <w:pPr>
        <w:ind w:left="1416"/>
        <w:rPr>
          <w:sz w:val="24"/>
        </w:rPr>
      </w:pPr>
      <w:r>
        <w:rPr>
          <w:sz w:val="24"/>
        </w:rPr>
        <w:t>c) neskutočný,</w:t>
      </w:r>
    </w:p>
    <w:p w:rsidR="00C376B9" w:rsidRDefault="00C376B9" w:rsidP="00C376B9">
      <w:pPr>
        <w:tabs>
          <w:tab w:val="left" w:pos="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d) nachádza sa na rovnakej strane ako je predmet.</w:t>
      </w:r>
    </w:p>
    <w:p w:rsidR="00C376B9" w:rsidRDefault="00C376B9" w:rsidP="00C376B9">
      <w:pPr>
        <w:tabs>
          <w:tab w:val="left" w:pos="4962"/>
        </w:tabs>
        <w:rPr>
          <w:sz w:val="24"/>
        </w:rPr>
      </w:pPr>
    </w:p>
    <w:p w:rsidR="007929E4" w:rsidRDefault="00C376B9" w:rsidP="007929E4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 w:rsidR="007929E4">
        <w:rPr>
          <w:sz w:val="24"/>
        </w:rPr>
        <w:t xml:space="preserve">Doplň! Spojkou vytvorený obraz </w:t>
      </w:r>
      <w:r w:rsidR="007929E4">
        <w:rPr>
          <w:sz w:val="24"/>
        </w:rPr>
        <w:t>nevznikne (vznikne v nekonečne)</w:t>
      </w:r>
      <w:r w:rsidR="007929E4">
        <w:rPr>
          <w:sz w:val="24"/>
        </w:rPr>
        <w:t xml:space="preserve">, ak </w:t>
      </w:r>
    </w:p>
    <w:p w:rsidR="00C376B9" w:rsidRDefault="007929E4" w:rsidP="007929E4">
      <w:pPr>
        <w:rPr>
          <w:sz w:val="24"/>
        </w:rPr>
      </w:pPr>
      <w:r>
        <w:rPr>
          <w:sz w:val="24"/>
        </w:rPr>
        <w:t>predmet je umiestnený</w:t>
      </w:r>
      <w:r>
        <w:rPr>
          <w:sz w:val="24"/>
        </w:rPr>
        <w:t xml:space="preserve"> v (ktorom bode?)..................................................................</w:t>
      </w:r>
    </w:p>
    <w:p w:rsidR="00C376B9" w:rsidRDefault="00C376B9" w:rsidP="00C376B9">
      <w:pPr>
        <w:rPr>
          <w:sz w:val="24"/>
        </w:rPr>
      </w:pPr>
    </w:p>
    <w:p w:rsidR="00C376B9" w:rsidRDefault="00C376B9" w:rsidP="00C376B9">
      <w:pPr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V tabuľke podčiarkni </w:t>
      </w:r>
      <w:r>
        <w:rPr>
          <w:b/>
          <w:sz w:val="24"/>
        </w:rPr>
        <w:t xml:space="preserve">správne </w:t>
      </w:r>
      <w:r>
        <w:rPr>
          <w:sz w:val="24"/>
        </w:rPr>
        <w:t>odpovede!</w:t>
      </w:r>
    </w:p>
    <w:p w:rsidR="00C376B9" w:rsidRDefault="00C376B9" w:rsidP="00C376B9">
      <w:pPr>
        <w:rPr>
          <w:sz w:val="24"/>
        </w:rPr>
      </w:pPr>
      <w:r>
        <w:rPr>
          <w:sz w:val="24"/>
        </w:rPr>
        <w:t>Ak spojkou vytvorený obraz je zväčšený a prevrátený musí mať ešte také vlastnosti:</w:t>
      </w:r>
    </w:p>
    <w:p w:rsidR="00C376B9" w:rsidRDefault="00C376B9" w:rsidP="00C376B9">
      <w:pPr>
        <w:rPr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2835"/>
        <w:gridCol w:w="3119"/>
      </w:tblGrid>
      <w:tr w:rsidR="00C376B9">
        <w:trPr>
          <w:cantSplit/>
          <w:trHeight w:val="570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šošovka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376B9" w:rsidRDefault="00C376B9" w:rsidP="00C376B9">
            <w:pPr>
              <w:pStyle w:val="Nadpis3"/>
            </w:pPr>
          </w:p>
          <w:p w:rsidR="00C376B9" w:rsidRDefault="00C376B9" w:rsidP="00C376B9">
            <w:pPr>
              <w:pStyle w:val="Nadpis3"/>
            </w:pPr>
            <w:r>
              <w:t>vlastnosti obrazu</w:t>
            </w:r>
          </w:p>
        </w:tc>
      </w:tr>
      <w:tr w:rsidR="00C376B9">
        <w:trPr>
          <w:cantSplit/>
        </w:trPr>
        <w:tc>
          <w:tcPr>
            <w:tcW w:w="992" w:type="dxa"/>
            <w:vMerge w:val="restart"/>
            <w:tcBorders>
              <w:top w:val="double" w:sz="4" w:space="0" w:color="auto"/>
              <w:left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spojka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skutočný</w:t>
            </w:r>
          </w:p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nachádza sa pred šošovkou</w:t>
            </w:r>
          </w:p>
        </w:tc>
        <w:tc>
          <w:tcPr>
            <w:tcW w:w="3119" w:type="dxa"/>
            <w:tcBorders>
              <w:top w:val="double" w:sz="4" w:space="0" w:color="auto"/>
              <w:right w:val="single" w:sz="12" w:space="0" w:color="auto"/>
            </w:tcBorders>
          </w:tcPr>
          <w:p w:rsidR="00C376B9" w:rsidRDefault="007929E4" w:rsidP="00C376B9">
            <w:pPr>
              <w:rPr>
                <w:sz w:val="24"/>
              </w:rPr>
            </w:pPr>
            <w:r>
              <w:rPr>
                <w:sz w:val="24"/>
              </w:rPr>
              <w:t>priamy</w:t>
            </w:r>
          </w:p>
        </w:tc>
      </w:tr>
      <w:tr w:rsidR="00C376B9">
        <w:trPr>
          <w:cantSplit/>
        </w:trPr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neskutočný</w:t>
            </w:r>
          </w:p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nachádza sa za šošovkou</w:t>
            </w:r>
          </w:p>
        </w:tc>
        <w:tc>
          <w:tcPr>
            <w:tcW w:w="3119" w:type="dxa"/>
            <w:tcBorders>
              <w:bottom w:val="single" w:sz="12" w:space="0" w:color="auto"/>
              <w:right w:val="single" w:sz="12" w:space="0" w:color="auto"/>
            </w:tcBorders>
          </w:tcPr>
          <w:p w:rsidR="00C376B9" w:rsidRDefault="007929E4" w:rsidP="00C376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prevrárený</w:t>
            </w:r>
            <w:proofErr w:type="spellEnd"/>
          </w:p>
        </w:tc>
      </w:tr>
    </w:tbl>
    <w:p w:rsidR="00C376B9" w:rsidRDefault="00C376B9" w:rsidP="00C376B9">
      <w:pPr>
        <w:rPr>
          <w:sz w:val="24"/>
        </w:rPr>
      </w:pPr>
    </w:p>
    <w:p w:rsidR="00C376B9" w:rsidRDefault="000A50ED" w:rsidP="00C376B9">
      <w:pPr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7728" behindDoc="0" locked="1" layoutInCell="0" allowOverlap="1">
            <wp:simplePos x="0" y="0"/>
            <wp:positionH relativeFrom="column">
              <wp:posOffset>385445</wp:posOffset>
            </wp:positionH>
            <wp:positionV relativeFrom="paragraph">
              <wp:posOffset>406400</wp:posOffset>
            </wp:positionV>
            <wp:extent cx="4234815" cy="1746885"/>
            <wp:effectExtent l="19050" t="0" r="0" b="0"/>
            <wp:wrapTopAndBottom/>
            <wp:docPr id="5" name="Obrázok 5" descr="lo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m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 contrast="4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6B9">
        <w:rPr>
          <w:b/>
          <w:sz w:val="24"/>
        </w:rPr>
        <w:t>4</w:t>
      </w:r>
      <w:r w:rsidR="00C376B9">
        <w:rPr>
          <w:sz w:val="24"/>
        </w:rPr>
        <w:t xml:space="preserve">. Spojná šošovka má ohniskovú vzdialenosť </w:t>
      </w:r>
      <w:smartTag w:uri="urn:schemas-microsoft-com:office:smarttags" w:element="metricconverter">
        <w:smartTagPr>
          <w:attr w:name="ProductID" w:val="3 cm"/>
        </w:smartTagPr>
        <w:r w:rsidR="00C376B9">
          <w:rPr>
            <w:sz w:val="24"/>
          </w:rPr>
          <w:t>3 cm</w:t>
        </w:r>
      </w:smartTag>
      <w:r w:rsidR="00C376B9">
        <w:rPr>
          <w:sz w:val="24"/>
        </w:rPr>
        <w:t xml:space="preserve">. V </w:t>
      </w:r>
      <w:smartTag w:uri="urn:schemas-microsoft-com:office:smarttags" w:element="metricconverter">
        <w:smartTagPr>
          <w:attr w:name="ProductID" w:val="8 cm"/>
        </w:smartTagPr>
        <w:r w:rsidR="00C376B9">
          <w:rPr>
            <w:sz w:val="24"/>
          </w:rPr>
          <w:t>8 cm</w:t>
        </w:r>
      </w:smartTag>
      <w:r w:rsidR="00C376B9">
        <w:rPr>
          <w:sz w:val="24"/>
        </w:rPr>
        <w:t xml:space="preserve"> vzdialenosti pred ňou stojí žuvačka </w:t>
      </w:r>
      <w:smartTag w:uri="urn:schemas-microsoft-com:office:smarttags" w:element="metricconverter">
        <w:smartTagPr>
          <w:attr w:name="ProductID" w:val="1.5 cm"/>
        </w:smartTagPr>
        <w:r w:rsidR="00C376B9">
          <w:rPr>
            <w:sz w:val="24"/>
          </w:rPr>
          <w:t>1.5 cm</w:t>
        </w:r>
      </w:smartTag>
      <w:r w:rsidR="00C376B9">
        <w:rPr>
          <w:sz w:val="24"/>
        </w:rPr>
        <w:t xml:space="preserve"> vysoká. Zostroj obraz žuvačky !</w:t>
      </w:r>
      <w:bookmarkStart w:id="0" w:name="_GoBack"/>
      <w:bookmarkEnd w:id="0"/>
    </w:p>
    <w:p w:rsidR="00C376B9" w:rsidRDefault="00C376B9" w:rsidP="00C376B9">
      <w:pPr>
        <w:rPr>
          <w:b/>
          <w:sz w:val="24"/>
        </w:rPr>
      </w:pPr>
    </w:p>
    <w:p w:rsidR="00C376B9" w:rsidRDefault="000A50ED" w:rsidP="00C376B9">
      <w:pPr>
        <w:rPr>
          <w:sz w:val="24"/>
        </w:rPr>
      </w:pPr>
      <w:r>
        <w:rPr>
          <w:b/>
          <w:noProof/>
          <w:sz w:val="24"/>
          <w:lang w:eastAsia="sk-SK"/>
        </w:rPr>
        <w:drawing>
          <wp:anchor distT="0" distB="0" distL="114300" distR="114300" simplePos="0" relativeHeight="251659776" behindDoc="0" locked="1" layoutInCell="0" allowOverlap="1">
            <wp:simplePos x="0" y="0"/>
            <wp:positionH relativeFrom="column">
              <wp:posOffset>2762885</wp:posOffset>
            </wp:positionH>
            <wp:positionV relativeFrom="paragraph">
              <wp:posOffset>376555</wp:posOffset>
            </wp:positionV>
            <wp:extent cx="2085975" cy="1280160"/>
            <wp:effectExtent l="19050" t="0" r="9525" b="0"/>
            <wp:wrapTopAndBottom/>
            <wp:docPr id="7" name="Obrázok 7" descr="lo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m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sk-SK"/>
        </w:rPr>
        <w:drawing>
          <wp:anchor distT="0" distB="0" distL="114300" distR="114300" simplePos="0" relativeHeight="251658752" behindDoc="0" locked="1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376555</wp:posOffset>
            </wp:positionV>
            <wp:extent cx="2063115" cy="1318260"/>
            <wp:effectExtent l="19050" t="0" r="0" b="0"/>
            <wp:wrapTopAndBottom/>
            <wp:docPr id="6" name="Obrázok 6" descr="lo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m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6B9">
        <w:rPr>
          <w:b/>
          <w:sz w:val="24"/>
        </w:rPr>
        <w:t>5.</w:t>
      </w:r>
      <w:r w:rsidR="00C376B9">
        <w:rPr>
          <w:sz w:val="24"/>
        </w:rPr>
        <w:t xml:space="preserve"> Na náčrtkoch je znázornené pozorovanie linkovaného papiera dvomi šošovkami. Zakrúžkuj, na ktorom náčrtku pozorujeme linajky </w:t>
      </w:r>
      <w:r w:rsidR="00C376B9">
        <w:rPr>
          <w:b/>
          <w:sz w:val="24"/>
        </w:rPr>
        <w:t>spojkou</w:t>
      </w:r>
      <w:r w:rsidR="00C376B9">
        <w:rPr>
          <w:sz w:val="24"/>
        </w:rPr>
        <w:t>?</w:t>
      </w:r>
    </w:p>
    <w:p w:rsidR="00D920AC" w:rsidRDefault="00D920AC"/>
    <w:p w:rsidR="00C376B9" w:rsidRDefault="00C376B9"/>
    <w:p w:rsidR="00C376B9" w:rsidRDefault="00C376B9"/>
    <w:p w:rsidR="00C376B9" w:rsidRDefault="00C376B9"/>
    <w:p w:rsidR="00C376B9" w:rsidRDefault="00C376B9"/>
    <w:sectPr w:rsidR="00C376B9" w:rsidSect="00D920AC">
      <w:footerReference w:type="even" r:id="rId13"/>
      <w:footerReference w:type="default" r:id="rId14"/>
      <w:pgSz w:w="11906" w:h="16838"/>
      <w:pgMar w:top="1134" w:right="1418" w:bottom="1134" w:left="1985" w:header="720" w:footer="720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55E" w:rsidRDefault="000A50ED">
      <w:r>
        <w:separator/>
      </w:r>
    </w:p>
  </w:endnote>
  <w:endnote w:type="continuationSeparator" w:id="0">
    <w:p w:rsidR="00EF555E" w:rsidRDefault="000A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29" w:rsidRDefault="001E642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1E6429" w:rsidRDefault="001E642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29" w:rsidRDefault="001E642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929E4">
      <w:rPr>
        <w:rStyle w:val="slostrany"/>
        <w:noProof/>
      </w:rPr>
      <w:t>29</w:t>
    </w:r>
    <w:r>
      <w:rPr>
        <w:rStyle w:val="slostrany"/>
      </w:rPr>
      <w:fldChar w:fldCharType="end"/>
    </w:r>
  </w:p>
  <w:p w:rsidR="001E6429" w:rsidRDefault="001E642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55E" w:rsidRDefault="000A50ED">
      <w:r>
        <w:separator/>
      </w:r>
    </w:p>
  </w:footnote>
  <w:footnote w:type="continuationSeparator" w:id="0">
    <w:p w:rsidR="00EF555E" w:rsidRDefault="000A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0AC"/>
    <w:rsid w:val="000A50ED"/>
    <w:rsid w:val="001E6429"/>
    <w:rsid w:val="004C5830"/>
    <w:rsid w:val="007929E4"/>
    <w:rsid w:val="0093369E"/>
    <w:rsid w:val="00A77296"/>
    <w:rsid w:val="00C376B9"/>
    <w:rsid w:val="00D920AC"/>
    <w:rsid w:val="00EF555E"/>
    <w:rsid w:val="00F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D920AC"/>
    <w:rPr>
      <w:lang w:eastAsia="cs-CZ"/>
    </w:rPr>
  </w:style>
  <w:style w:type="paragraph" w:styleId="Nadpis1">
    <w:name w:val="heading 1"/>
    <w:basedOn w:val="Normlny"/>
    <w:next w:val="Normlny"/>
    <w:qFormat/>
    <w:rsid w:val="00D920AC"/>
    <w:pPr>
      <w:keepNext/>
      <w:outlineLvl w:val="0"/>
    </w:pPr>
    <w:rPr>
      <w:b/>
      <w:sz w:val="24"/>
    </w:rPr>
  </w:style>
  <w:style w:type="paragraph" w:styleId="Nadpis2">
    <w:name w:val="heading 2"/>
    <w:basedOn w:val="Normlny"/>
    <w:next w:val="Normlny"/>
    <w:qFormat/>
    <w:rsid w:val="00D920AC"/>
    <w:pPr>
      <w:keepNext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D920AC"/>
    <w:pPr>
      <w:keepNext/>
      <w:jc w:val="center"/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D920AC"/>
    <w:pPr>
      <w:spacing w:before="120"/>
    </w:pPr>
    <w:rPr>
      <w:sz w:val="24"/>
    </w:rPr>
  </w:style>
  <w:style w:type="paragraph" w:styleId="Pta">
    <w:name w:val="footer"/>
    <w:basedOn w:val="Normlny"/>
    <w:rsid w:val="00D920A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920AC"/>
  </w:style>
  <w:style w:type="paragraph" w:styleId="Textbubliny">
    <w:name w:val="Balloon Text"/>
    <w:basedOn w:val="Normlny"/>
    <w:link w:val="TextbublinyChar"/>
    <w:rsid w:val="004C583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4C583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č</vt:lpstr>
    </vt:vector>
  </TitlesOfParts>
  <Company>HP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č</dc:title>
  <dc:creator>home</dc:creator>
  <cp:lastModifiedBy>ucitel</cp:lastModifiedBy>
  <cp:revision>5</cp:revision>
  <cp:lastPrinted>2022-02-14T06:51:00Z</cp:lastPrinted>
  <dcterms:created xsi:type="dcterms:W3CDTF">2019-05-12T13:02:00Z</dcterms:created>
  <dcterms:modified xsi:type="dcterms:W3CDTF">2022-02-14T06:52:00Z</dcterms:modified>
</cp:coreProperties>
</file>