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9663C" w:rsidRDefault="0049663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9663C">
        <w:rPr>
          <w:rFonts w:ascii="Times New Roman" w:hAnsi="Times New Roman" w:cs="Times New Roman"/>
          <w:b/>
          <w:sz w:val="32"/>
          <w:szCs w:val="32"/>
          <w:u w:val="single"/>
        </w:rPr>
        <w:t>ZRAK</w:t>
      </w:r>
    </w:p>
    <w:p w:rsidR="0049663C" w:rsidRDefault="004966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-je ___________________________________________________________________________</w:t>
      </w:r>
    </w:p>
    <w:p w:rsidR="0049663C" w:rsidRDefault="004966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-zrakom získavame viac ako  _______ informácií o okolitom prostredí</w:t>
      </w:r>
    </w:p>
    <w:p w:rsidR="0049663C" w:rsidRDefault="004966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-orgánom zraku je </w:t>
      </w:r>
      <w:r w:rsidRPr="0049663C">
        <w:rPr>
          <w:rFonts w:ascii="Times New Roman" w:hAnsi="Times New Roman" w:cs="Times New Roman"/>
          <w:b/>
          <w:sz w:val="24"/>
          <w:szCs w:val="24"/>
        </w:rPr>
        <w:t>oko</w:t>
      </w:r>
      <w:r>
        <w:rPr>
          <w:rFonts w:ascii="Times New Roman" w:hAnsi="Times New Roman" w:cs="Times New Roman"/>
          <w:sz w:val="24"/>
          <w:szCs w:val="24"/>
        </w:rPr>
        <w:t xml:space="preserve"> (_________________________), ktoré umožňuje ___________________________</w:t>
      </w:r>
    </w:p>
    <w:p w:rsidR="0049663C" w:rsidRDefault="004966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49663C">
        <w:rPr>
          <w:rFonts w:ascii="Times New Roman" w:hAnsi="Times New Roman" w:cs="Times New Roman"/>
          <w:b/>
          <w:sz w:val="24"/>
          <w:szCs w:val="24"/>
        </w:rPr>
        <w:t>svetelné vlny</w:t>
      </w:r>
      <w:r>
        <w:rPr>
          <w:rFonts w:ascii="Times New Roman" w:hAnsi="Times New Roman" w:cs="Times New Roman"/>
          <w:sz w:val="24"/>
          <w:szCs w:val="24"/>
        </w:rPr>
        <w:t>, ktoré vníma ľudské oko sú v rozmedzí __________________________________</w:t>
      </w:r>
    </w:p>
    <w:p w:rsidR="0049663C" w:rsidRDefault="004966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-uloženie oka ______________________</w:t>
      </w:r>
    </w:p>
    <w:p w:rsidR="0049663C" w:rsidRDefault="0049663C">
      <w:pPr>
        <w:rPr>
          <w:rFonts w:ascii="Times New Roman" w:hAnsi="Times New Roman" w:cs="Times New Roman"/>
          <w:sz w:val="24"/>
          <w:szCs w:val="24"/>
        </w:rPr>
      </w:pPr>
      <w:r w:rsidRPr="0049663C">
        <w:rPr>
          <w:rFonts w:ascii="Times New Roman" w:hAnsi="Times New Roman" w:cs="Times New Roman"/>
          <w:b/>
          <w:sz w:val="24"/>
          <w:szCs w:val="24"/>
        </w:rPr>
        <w:t xml:space="preserve"> Zloženie oka</w:t>
      </w:r>
      <w:r>
        <w:rPr>
          <w:rFonts w:ascii="Times New Roman" w:hAnsi="Times New Roman" w:cs="Times New Roman"/>
          <w:sz w:val="24"/>
          <w:szCs w:val="24"/>
        </w:rPr>
        <w:t>: a.) __________________</w:t>
      </w:r>
      <w:r>
        <w:rPr>
          <w:rFonts w:ascii="Times New Roman" w:hAnsi="Times New Roman" w:cs="Times New Roman"/>
          <w:sz w:val="24"/>
          <w:szCs w:val="24"/>
        </w:rPr>
        <w:tab/>
        <w:t>b.) ________________________________________</w:t>
      </w:r>
    </w:p>
    <w:p w:rsidR="0049663C" w:rsidRDefault="0049663C">
      <w:pPr>
        <w:rPr>
          <w:rFonts w:ascii="Times New Roman" w:hAnsi="Times New Roman" w:cs="Times New Roman"/>
          <w:sz w:val="24"/>
          <w:szCs w:val="24"/>
        </w:rPr>
      </w:pPr>
      <w:r w:rsidRPr="0049663C">
        <w:rPr>
          <w:rFonts w:ascii="Times New Roman" w:hAnsi="Times New Roman" w:cs="Times New Roman"/>
          <w:b/>
          <w:sz w:val="24"/>
          <w:szCs w:val="24"/>
        </w:rPr>
        <w:t>STAVBA OČNEJ GULE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9663C" w:rsidRDefault="0049663C">
      <w:pPr>
        <w:rPr>
          <w:rFonts w:ascii="Times New Roman" w:hAnsi="Times New Roman" w:cs="Times New Roman"/>
          <w:sz w:val="24"/>
          <w:szCs w:val="24"/>
        </w:rPr>
      </w:pPr>
      <w:r w:rsidRPr="00B6277E">
        <w:rPr>
          <w:rFonts w:ascii="Times New Roman" w:hAnsi="Times New Roman" w:cs="Times New Roman"/>
          <w:b/>
          <w:i/>
          <w:sz w:val="24"/>
          <w:szCs w:val="24"/>
        </w:rPr>
        <w:t>1.bielko</w:t>
      </w:r>
      <w:r>
        <w:rPr>
          <w:rFonts w:ascii="Times New Roman" w:hAnsi="Times New Roman" w:cs="Times New Roman"/>
          <w:sz w:val="24"/>
          <w:szCs w:val="24"/>
        </w:rPr>
        <w:t xml:space="preserve"> (_________________) - ________________________________________________________</w:t>
      </w:r>
    </w:p>
    <w:p w:rsidR="0049663C" w:rsidRDefault="004966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___________________________________________________________</w:t>
      </w:r>
    </w:p>
    <w:p w:rsidR="0049663C" w:rsidRDefault="0049663C">
      <w:pPr>
        <w:rPr>
          <w:rFonts w:ascii="Times New Roman" w:hAnsi="Times New Roman" w:cs="Times New Roman"/>
          <w:sz w:val="24"/>
          <w:szCs w:val="24"/>
        </w:rPr>
      </w:pPr>
      <w:r w:rsidRPr="00B6277E">
        <w:rPr>
          <w:rFonts w:ascii="Times New Roman" w:hAnsi="Times New Roman" w:cs="Times New Roman"/>
          <w:b/>
          <w:i/>
          <w:sz w:val="24"/>
          <w:szCs w:val="24"/>
        </w:rPr>
        <w:t>2. rohovka</w:t>
      </w:r>
      <w:r>
        <w:rPr>
          <w:rFonts w:ascii="Times New Roman" w:hAnsi="Times New Roman" w:cs="Times New Roman"/>
          <w:sz w:val="24"/>
          <w:szCs w:val="24"/>
        </w:rPr>
        <w:t xml:space="preserve"> ( _____________________)- __________________________________________________</w:t>
      </w:r>
    </w:p>
    <w:p w:rsidR="0049663C" w:rsidRDefault="004966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___________________________________________________________</w:t>
      </w:r>
    </w:p>
    <w:p w:rsidR="0049663C" w:rsidRDefault="0049663C">
      <w:pPr>
        <w:rPr>
          <w:rFonts w:ascii="Times New Roman" w:hAnsi="Times New Roman" w:cs="Times New Roman"/>
          <w:sz w:val="24"/>
          <w:szCs w:val="24"/>
        </w:rPr>
      </w:pPr>
      <w:r w:rsidRPr="00B6277E">
        <w:rPr>
          <w:rFonts w:ascii="Times New Roman" w:hAnsi="Times New Roman" w:cs="Times New Roman"/>
          <w:b/>
          <w:i/>
          <w:sz w:val="24"/>
          <w:szCs w:val="24"/>
        </w:rPr>
        <w:t>3.cievovka</w:t>
      </w:r>
      <w:r>
        <w:rPr>
          <w:rFonts w:ascii="Times New Roman" w:hAnsi="Times New Roman" w:cs="Times New Roman"/>
          <w:sz w:val="24"/>
          <w:szCs w:val="24"/>
        </w:rPr>
        <w:t xml:space="preserve"> ( _____________________) - __________________________________________________</w:t>
      </w:r>
    </w:p>
    <w:p w:rsidR="0049663C" w:rsidRDefault="004966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___________________________________________________________</w:t>
      </w:r>
    </w:p>
    <w:p w:rsidR="0049663C" w:rsidRDefault="0049663C">
      <w:pPr>
        <w:rPr>
          <w:rFonts w:ascii="Times New Roman" w:hAnsi="Times New Roman" w:cs="Times New Roman"/>
          <w:sz w:val="24"/>
          <w:szCs w:val="24"/>
        </w:rPr>
      </w:pPr>
      <w:r w:rsidRPr="00B6277E">
        <w:rPr>
          <w:rFonts w:ascii="Times New Roman" w:hAnsi="Times New Roman" w:cs="Times New Roman"/>
          <w:b/>
          <w:i/>
          <w:sz w:val="24"/>
          <w:szCs w:val="24"/>
        </w:rPr>
        <w:t xml:space="preserve">4. </w:t>
      </w:r>
      <w:proofErr w:type="spellStart"/>
      <w:r w:rsidRPr="00B6277E">
        <w:rPr>
          <w:rFonts w:ascii="Times New Roman" w:hAnsi="Times New Roman" w:cs="Times New Roman"/>
          <w:b/>
          <w:i/>
          <w:sz w:val="24"/>
          <w:szCs w:val="24"/>
        </w:rPr>
        <w:t>vráskovec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_______________________) – je zhrubnutá </w:t>
      </w:r>
      <w:proofErr w:type="spellStart"/>
      <w:r>
        <w:rPr>
          <w:rFonts w:ascii="Times New Roman" w:hAnsi="Times New Roman" w:cs="Times New Roman"/>
          <w:sz w:val="24"/>
          <w:szCs w:val="24"/>
        </w:rPr>
        <w:t>cievovka</w:t>
      </w:r>
      <w:proofErr w:type="spellEnd"/>
      <w:r>
        <w:rPr>
          <w:rFonts w:ascii="Times New Roman" w:hAnsi="Times New Roman" w:cs="Times New Roman"/>
          <w:sz w:val="24"/>
          <w:szCs w:val="24"/>
        </w:rPr>
        <w:t>, obsahuje ______________ sval</w:t>
      </w:r>
    </w:p>
    <w:p w:rsidR="0049663C" w:rsidRDefault="004966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_________________________________________</w:t>
      </w:r>
    </w:p>
    <w:p w:rsidR="0049663C" w:rsidRDefault="0049663C">
      <w:pPr>
        <w:rPr>
          <w:rFonts w:ascii="Times New Roman" w:hAnsi="Times New Roman" w:cs="Times New Roman"/>
          <w:sz w:val="24"/>
          <w:szCs w:val="24"/>
        </w:rPr>
      </w:pPr>
      <w:r w:rsidRPr="00B6277E">
        <w:rPr>
          <w:rFonts w:ascii="Times New Roman" w:hAnsi="Times New Roman" w:cs="Times New Roman"/>
          <w:b/>
          <w:i/>
          <w:sz w:val="24"/>
          <w:szCs w:val="24"/>
        </w:rPr>
        <w:t>5.dúhovka</w:t>
      </w:r>
      <w:r>
        <w:rPr>
          <w:rFonts w:ascii="Times New Roman" w:hAnsi="Times New Roman" w:cs="Times New Roman"/>
          <w:sz w:val="24"/>
          <w:szCs w:val="24"/>
        </w:rPr>
        <w:t xml:space="preserve"> (_______________________) – obsahuje ___________________ bunky, ktoré produkujú </w:t>
      </w:r>
    </w:p>
    <w:p w:rsidR="0049663C" w:rsidRDefault="0049663C" w:rsidP="0049663C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Pigment ____________________, ________________________________</w:t>
      </w:r>
    </w:p>
    <w:p w:rsidR="0049663C" w:rsidRDefault="0049663C" w:rsidP="0049663C">
      <w:pPr>
        <w:rPr>
          <w:rFonts w:ascii="Times New Roman" w:hAnsi="Times New Roman" w:cs="Times New Roman"/>
          <w:sz w:val="24"/>
          <w:szCs w:val="24"/>
        </w:rPr>
      </w:pPr>
      <w:r w:rsidRPr="00B6277E">
        <w:rPr>
          <w:rFonts w:ascii="Times New Roman" w:hAnsi="Times New Roman" w:cs="Times New Roman"/>
          <w:b/>
          <w:i/>
          <w:sz w:val="24"/>
          <w:szCs w:val="24"/>
        </w:rPr>
        <w:t>6. zrenica</w:t>
      </w:r>
      <w:r>
        <w:rPr>
          <w:rFonts w:ascii="Times New Roman" w:hAnsi="Times New Roman" w:cs="Times New Roman"/>
          <w:sz w:val="24"/>
          <w:szCs w:val="24"/>
        </w:rPr>
        <w:t xml:space="preserve"> (___________________) – otvor v dúhovke, zmenami priemeru zrenice sa reguluje množstvo </w:t>
      </w:r>
    </w:p>
    <w:p w:rsidR="0049663C" w:rsidRDefault="0049663C" w:rsidP="0049663C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svetla  </w:t>
      </w:r>
    </w:p>
    <w:p w:rsidR="0049663C" w:rsidRDefault="0049663C">
      <w:pPr>
        <w:rPr>
          <w:rFonts w:ascii="Times New Roman" w:hAnsi="Times New Roman" w:cs="Times New Roman"/>
          <w:sz w:val="24"/>
          <w:szCs w:val="24"/>
        </w:rPr>
      </w:pPr>
      <w:r w:rsidRPr="00B6277E">
        <w:rPr>
          <w:rFonts w:ascii="Times New Roman" w:hAnsi="Times New Roman" w:cs="Times New Roman"/>
          <w:b/>
          <w:i/>
          <w:sz w:val="24"/>
          <w:szCs w:val="24"/>
        </w:rPr>
        <w:t>7.sietnica</w:t>
      </w:r>
      <w:r>
        <w:rPr>
          <w:rFonts w:ascii="Times New Roman" w:hAnsi="Times New Roman" w:cs="Times New Roman"/>
          <w:sz w:val="24"/>
          <w:szCs w:val="24"/>
        </w:rPr>
        <w:t xml:space="preserve"> ( ____________________)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vystieľa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vnútro očnej gule.</w:t>
      </w:r>
    </w:p>
    <w:p w:rsidR="0049663C" w:rsidRDefault="004966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-je tvorená </w:t>
      </w:r>
      <w:proofErr w:type="spellStart"/>
      <w:r>
        <w:rPr>
          <w:rFonts w:ascii="Times New Roman" w:hAnsi="Times New Roman" w:cs="Times New Roman"/>
          <w:sz w:val="24"/>
          <w:szCs w:val="24"/>
        </w:rPr>
        <w:t>svetlocitlivými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bunkami ________________________________</w:t>
      </w:r>
    </w:p>
    <w:p w:rsidR="0049663C" w:rsidRDefault="004966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_____________________________________________________________</w:t>
      </w:r>
    </w:p>
    <w:p w:rsidR="0049663C" w:rsidRDefault="004966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-na sietnici sa nachádza ___________________________________________</w:t>
      </w:r>
    </w:p>
    <w:p w:rsidR="0049663C" w:rsidRDefault="004966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je tvorená čapíkmi – je to miesto najostrejšieho videnia</w:t>
      </w:r>
    </w:p>
    <w:p w:rsidR="0049663C" w:rsidRDefault="0049663C" w:rsidP="0049663C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súčasťou sietnice je aj _______________________________________</w:t>
      </w:r>
    </w:p>
    <w:p w:rsidR="00B6277E" w:rsidRDefault="00B6277E" w:rsidP="0049663C">
      <w:pPr>
        <w:ind w:left="28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miesto, kde sa nenachádzajú žiadne </w:t>
      </w:r>
      <w:proofErr w:type="spellStart"/>
      <w:r>
        <w:rPr>
          <w:rFonts w:ascii="Times New Roman" w:hAnsi="Times New Roman" w:cs="Times New Roman"/>
          <w:sz w:val="24"/>
          <w:szCs w:val="24"/>
        </w:rPr>
        <w:t>svetlocitlivé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bunky</w:t>
      </w:r>
    </w:p>
    <w:p w:rsidR="00B6277E" w:rsidRDefault="00B6277E" w:rsidP="00B6277E">
      <w:pPr>
        <w:rPr>
          <w:rFonts w:ascii="Times New Roman" w:hAnsi="Times New Roman" w:cs="Times New Roman"/>
          <w:sz w:val="24"/>
          <w:szCs w:val="24"/>
        </w:rPr>
      </w:pPr>
      <w:r w:rsidRPr="00B6277E">
        <w:rPr>
          <w:rFonts w:ascii="Times New Roman" w:hAnsi="Times New Roman" w:cs="Times New Roman"/>
          <w:b/>
          <w:i/>
          <w:sz w:val="24"/>
          <w:szCs w:val="24"/>
        </w:rPr>
        <w:t>8.šošovka</w:t>
      </w:r>
      <w:r>
        <w:rPr>
          <w:rFonts w:ascii="Times New Roman" w:hAnsi="Times New Roman" w:cs="Times New Roman"/>
          <w:sz w:val="24"/>
          <w:szCs w:val="24"/>
        </w:rPr>
        <w:t xml:space="preserve"> ( _______________________) – je bezcievna štruktúra, tvorená platničkami</w:t>
      </w:r>
    </w:p>
    <w:p w:rsidR="00B6277E" w:rsidRDefault="00B6277E" w:rsidP="00B627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_______________________________________________</w:t>
      </w:r>
    </w:p>
    <w:p w:rsidR="0049663C" w:rsidRPr="0049663C" w:rsidRDefault="00B6277E" w:rsidP="00B6277E">
      <w:pPr>
        <w:rPr>
          <w:rFonts w:ascii="Times New Roman" w:hAnsi="Times New Roman" w:cs="Times New Roman"/>
          <w:sz w:val="24"/>
          <w:szCs w:val="24"/>
        </w:rPr>
      </w:pPr>
      <w:r w:rsidRPr="00B6277E">
        <w:rPr>
          <w:rFonts w:ascii="Times New Roman" w:hAnsi="Times New Roman" w:cs="Times New Roman"/>
          <w:b/>
          <w:i/>
          <w:sz w:val="24"/>
          <w:szCs w:val="24"/>
        </w:rPr>
        <w:t>9.sklovec</w:t>
      </w:r>
      <w:r>
        <w:rPr>
          <w:rFonts w:ascii="Times New Roman" w:hAnsi="Times New Roman" w:cs="Times New Roman"/>
          <w:sz w:val="24"/>
          <w:szCs w:val="24"/>
        </w:rPr>
        <w:t xml:space="preserve"> ( ________________________) - __________________________________________________ </w:t>
      </w:r>
      <w:r w:rsidR="0049663C" w:rsidRPr="0049663C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49663C" w:rsidRPr="0049663C" w:rsidSect="00FC17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7952D2"/>
    <w:multiLevelType w:val="hybridMultilevel"/>
    <w:tmpl w:val="E224F8F6"/>
    <w:lvl w:ilvl="0" w:tplc="91107CAA">
      <w:start w:val="7"/>
      <w:numFmt w:val="bullet"/>
      <w:lvlText w:val="-"/>
      <w:lvlJc w:val="left"/>
      <w:pPr>
        <w:ind w:left="3195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FC17D0"/>
    <w:rsid w:val="0049663C"/>
    <w:rsid w:val="00B6277E"/>
    <w:rsid w:val="00FC17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966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2018-02-13T15:50:00Z</dcterms:created>
  <dcterms:modified xsi:type="dcterms:W3CDTF">2018-02-13T16:02:00Z</dcterms:modified>
</cp:coreProperties>
</file>