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82" w:rsidRPr="007B1C1D" w:rsidRDefault="00162B82" w:rsidP="00162B82">
      <w:pPr>
        <w:pBdr>
          <w:bottom w:val="single" w:sz="4" w:space="1" w:color="auto"/>
        </w:pBd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1C1D">
        <w:rPr>
          <w:rFonts w:ascii="Times New Roman" w:eastAsia="Times New Roman" w:hAnsi="Times New Roman" w:cs="Times New Roman"/>
          <w:b/>
          <w:sz w:val="32"/>
          <w:szCs w:val="32"/>
        </w:rPr>
        <w:t>Gymnázium, SNP 1, Gelnica</w:t>
      </w:r>
    </w:p>
    <w:p w:rsidR="00A05647" w:rsidRDefault="00A05647" w:rsidP="00A056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E66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Zápisnica z</w:t>
      </w:r>
      <w:r w:rsidR="00326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pracovnej porady</w:t>
      </w:r>
    </w:p>
    <w:p w:rsidR="00E3137C" w:rsidRPr="00E3137C" w:rsidRDefault="00E3137C" w:rsidP="00A056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1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2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E31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.12.202</w:t>
      </w:r>
      <w:r w:rsidR="0032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:rsidR="00162B82" w:rsidRDefault="00162B82" w:rsidP="00162B8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všetci pedagogickí zamestnanci</w:t>
      </w:r>
    </w:p>
    <w:p w:rsidR="00162B82" w:rsidRDefault="00162B82" w:rsidP="00162B82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162B82" w:rsidRPr="00F54290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Kontrola plnenia úloh z predchádzajúcich porád</w:t>
      </w:r>
    </w:p>
    <w:p w:rsidR="00162B82" w:rsidRPr="00F54290" w:rsidRDefault="00326B1D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Vnútorný pokyn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č.08/2021 - inventarizácia</w:t>
      </w:r>
    </w:p>
    <w:p w:rsidR="00162B82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Informácie k</w:t>
      </w:r>
      <w:r w:rsidR="00326B1D">
        <w:rPr>
          <w:rFonts w:ascii="Times New Roman" w:eastAsia="Times New Roman" w:hAnsi="Times New Roman" w:cs="Times New Roman"/>
          <w:color w:val="000000"/>
          <w:sz w:val="24"/>
          <w:szCs w:val="24"/>
        </w:rPr>
        <w:t> činnostiam počas Vianočných prázdnin</w:t>
      </w:r>
    </w:p>
    <w:p w:rsidR="00326B1D" w:rsidRPr="00F54290" w:rsidRDefault="00326B1D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Príprava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proofErr w:type="spellEnd"/>
    </w:p>
    <w:p w:rsidR="00162B82" w:rsidRPr="00F54290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Diskusia/rôzne  </w:t>
      </w:r>
    </w:p>
    <w:p w:rsidR="00162B82" w:rsidRDefault="00162B82" w:rsidP="00A056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326B1D" w:rsidP="00162B82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r w:rsidR="00162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Plnenie uznesení z predchádzajúcich porád</w:t>
      </w:r>
    </w:p>
    <w:p w:rsidR="00162B82" w:rsidRDefault="00162B82" w:rsidP="00162B8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Pracovná porada začala kontrolou plnenia uz</w:t>
      </w:r>
      <w:r w:rsidR="00666C96">
        <w:rPr>
          <w:rFonts w:ascii="Times New Roman" w:eastAsia="Times New Roman" w:hAnsi="Times New Roman" w:cs="Times New Roman"/>
          <w:sz w:val="24"/>
          <w:szCs w:val="24"/>
        </w:rPr>
        <w:t>nesení z predchádzajúcich porád.</w:t>
      </w:r>
    </w:p>
    <w:p w:rsidR="00666C96" w:rsidRDefault="00666C96" w:rsidP="00666C96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Pedagogická rada prerokovala program na mesiac december 2021 a z toho vyplývajúce pracovné úlohy zadané riaditeľom školy, najmä:</w:t>
      </w:r>
    </w:p>
    <w:p w:rsidR="00666C96" w:rsidRDefault="00666C96" w:rsidP="00666C96">
      <w:pPr>
        <w:pStyle w:val="Odsekzoznamu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uskutočniť triednické hodiny   -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</w:p>
    <w:p w:rsidR="00666C96" w:rsidRDefault="00666C96" w:rsidP="00666C96">
      <w:pPr>
        <w:pStyle w:val="Odsekzoznamu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realizovať </w:t>
      </w:r>
      <w:proofErr w:type="spellStart"/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proofErr w:type="spellEnd"/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stretnutia Pedagogických klubov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</w:p>
    <w:p w:rsidR="00666C96" w:rsidRPr="00666C96" w:rsidRDefault="00666C96" w:rsidP="00666C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uskutočniť komisionálne preskúšania za I. štvrťrok 2021/2022 podľa menovacích dekrétov   - 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</w:p>
    <w:p w:rsidR="00666C96" w:rsidRPr="00666C96" w:rsidRDefault="00666C96" w:rsidP="00666C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Pedagogická rada prerokovala hlavné body pripravovaného Vnútorného pokynu </w:t>
      </w:r>
      <w:proofErr w:type="spellStart"/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>RŠ</w:t>
      </w:r>
      <w:proofErr w:type="spellEnd"/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č. 07/2021 Usmernenie ku kombinovanému vzdelávaniu počas núdzového stavu, berie ho na vedomie a odporúč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jeho vydanie riaditeľom školy -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66C96" w:rsidRDefault="00666C96" w:rsidP="00666C96">
      <w:pPr>
        <w:pStyle w:val="Odsekzoznamu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>Riaditeľ školy ukladá všetkým pedagogickým zamestnancom zaslať emailom na vypracované Podklady k priznaniu koncoročnej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odmeny –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66C96" w:rsidRPr="00666C96" w:rsidRDefault="00666C96" w:rsidP="00666C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Pr="00F611E3" w:rsidRDefault="00666C96" w:rsidP="00F611E3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>Riaditeľ školy ukladá všetkým pedagogickým zamestnancom zaslať koordinátorovi informatizácie (</w:t>
      </w:r>
      <w:proofErr w:type="spellStart"/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>ARI</w:t>
      </w:r>
      <w:proofErr w:type="spellEnd"/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novšie podklady pre prípravu videa na </w:t>
      </w:r>
      <w:proofErr w:type="spellStart"/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>DOD</w:t>
      </w:r>
      <w:proofErr w:type="spellEnd"/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proofErr w:type="spellEnd"/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ak sú k dispozícii </w:t>
      </w:r>
      <w:r w:rsidR="00EB536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53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plní sa priebežne</w:t>
      </w: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62B82" w:rsidRPr="00326B1D" w:rsidRDefault="00162B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II.</w:t>
      </w: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326B1D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Vnútorný pokyn </w:t>
      </w:r>
      <w:proofErr w:type="spellStart"/>
      <w:r w:rsidR="00326B1D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RŠ</w:t>
      </w:r>
      <w:proofErr w:type="spellEnd"/>
      <w:r w:rsidR="00326B1D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č.08/2021 - inventarizácia</w:t>
      </w: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162B82" w:rsidRDefault="00EB5368" w:rsidP="00EA1A3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05647">
        <w:rPr>
          <w:rFonts w:ascii="Times New Roman" w:eastAsia="Times New Roman" w:hAnsi="Times New Roman" w:cs="Times New Roman"/>
          <w:sz w:val="24"/>
          <w:szCs w:val="24"/>
        </w:rPr>
        <w:t>Riaditeľ školy informoval o V</w:t>
      </w:r>
      <w:r w:rsidR="00162B82" w:rsidRPr="007219EF">
        <w:rPr>
          <w:rFonts w:ascii="Times New Roman" w:eastAsia="Times New Roman" w:hAnsi="Times New Roman" w:cs="Times New Roman"/>
          <w:sz w:val="24"/>
          <w:szCs w:val="24"/>
        </w:rPr>
        <w:t xml:space="preserve">nútornom pokyne </w:t>
      </w:r>
      <w:proofErr w:type="spellStart"/>
      <w:r w:rsidR="00326B1D">
        <w:rPr>
          <w:rFonts w:ascii="Times New Roman" w:eastAsia="Times New Roman" w:hAnsi="Times New Roman" w:cs="Times New Roman"/>
          <w:sz w:val="24"/>
          <w:szCs w:val="24"/>
        </w:rPr>
        <w:t>RŠ</w:t>
      </w:r>
      <w:proofErr w:type="spellEnd"/>
      <w:r w:rsidR="00326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B82" w:rsidRPr="007219EF">
        <w:rPr>
          <w:rFonts w:ascii="Times New Roman" w:eastAsia="Times New Roman" w:hAnsi="Times New Roman" w:cs="Times New Roman"/>
          <w:sz w:val="24"/>
          <w:szCs w:val="24"/>
        </w:rPr>
        <w:t>č.</w:t>
      </w:r>
      <w:r w:rsidR="00326B1D">
        <w:rPr>
          <w:rFonts w:ascii="Times New Roman" w:eastAsia="Times New Roman" w:hAnsi="Times New Roman" w:cs="Times New Roman"/>
          <w:sz w:val="24"/>
          <w:szCs w:val="24"/>
        </w:rPr>
        <w:t>08/2021</w:t>
      </w:r>
      <w:r w:rsidR="00162B82" w:rsidRPr="007219EF">
        <w:rPr>
          <w:rFonts w:ascii="Times New Roman" w:eastAsia="Times New Roman" w:hAnsi="Times New Roman" w:cs="Times New Roman"/>
          <w:sz w:val="24"/>
          <w:szCs w:val="24"/>
        </w:rPr>
        <w:t xml:space="preserve">, ktorý 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týka  </w:t>
      </w:r>
      <w:r w:rsidR="00326B1D">
        <w:rPr>
          <w:rFonts w:ascii="Times New Roman" w:eastAsia="Times New Roman" w:hAnsi="Times New Roman" w:cs="Times New Roman"/>
          <w:sz w:val="24"/>
          <w:szCs w:val="24"/>
        </w:rPr>
        <w:t>inventarizá</w:t>
      </w:r>
      <w:r>
        <w:rPr>
          <w:rFonts w:ascii="Times New Roman" w:eastAsia="Times New Roman" w:hAnsi="Times New Roman" w:cs="Times New Roman"/>
          <w:sz w:val="24"/>
          <w:szCs w:val="24"/>
        </w:rPr>
        <w:t>cie majetku školy ku 31.12.2021.</w:t>
      </w:r>
    </w:p>
    <w:p w:rsidR="00666C96" w:rsidRPr="002D44CB" w:rsidRDefault="00666C96" w:rsidP="00EB5368">
      <w:pPr>
        <w:rPr>
          <w:sz w:val="24"/>
          <w:szCs w:val="24"/>
        </w:rPr>
      </w:pPr>
      <w:r w:rsidRPr="002D44CB">
        <w:rPr>
          <w:sz w:val="24"/>
          <w:szCs w:val="24"/>
        </w:rPr>
        <w:t>Na inventarizáciu školského majetku boli zriadené komisie s jedným predsedom a dvoma členmi. Pán riaditeľ informoval pedagogický zbor o zriadení týchto komisií</w:t>
      </w:r>
      <w:r w:rsidR="00EB5368">
        <w:rPr>
          <w:sz w:val="24"/>
          <w:szCs w:val="24"/>
        </w:rPr>
        <w:t>,  ako i o</w:t>
      </w:r>
      <w:r w:rsidRPr="002D44CB">
        <w:rPr>
          <w:sz w:val="24"/>
          <w:szCs w:val="24"/>
        </w:rPr>
        <w:t xml:space="preserve"> činnosti pri kontrole a evidencii školského majetku. Novým členom v komisiách je Mgr. M. Petríková. Vzhľadom na </w:t>
      </w:r>
      <w:proofErr w:type="spellStart"/>
      <w:r w:rsidRPr="002D44CB">
        <w:rPr>
          <w:sz w:val="24"/>
          <w:szCs w:val="24"/>
        </w:rPr>
        <w:t>pandemickú</w:t>
      </w:r>
      <w:proofErr w:type="spellEnd"/>
      <w:r w:rsidRPr="002D44CB">
        <w:rPr>
          <w:sz w:val="24"/>
          <w:szCs w:val="24"/>
        </w:rPr>
        <w:t xml:space="preserve"> situáciu prírastok</w:t>
      </w:r>
      <w:r w:rsidR="00EB5368">
        <w:rPr>
          <w:sz w:val="24"/>
          <w:szCs w:val="24"/>
        </w:rPr>
        <w:t xml:space="preserve"> majetku </w:t>
      </w:r>
      <w:r w:rsidRPr="002D44CB">
        <w:rPr>
          <w:sz w:val="24"/>
          <w:szCs w:val="24"/>
        </w:rPr>
        <w:t xml:space="preserve"> </w:t>
      </w:r>
      <w:r w:rsidR="00EB5368">
        <w:rPr>
          <w:sz w:val="24"/>
          <w:szCs w:val="24"/>
        </w:rPr>
        <w:t xml:space="preserve">za </w:t>
      </w:r>
      <w:r w:rsidRPr="002D44CB">
        <w:rPr>
          <w:sz w:val="24"/>
          <w:szCs w:val="24"/>
        </w:rPr>
        <w:t>školsk</w:t>
      </w:r>
      <w:r w:rsidR="00EB5368">
        <w:rPr>
          <w:sz w:val="24"/>
          <w:szCs w:val="24"/>
        </w:rPr>
        <w:t xml:space="preserve">ý rok 2020/2021 </w:t>
      </w:r>
      <w:r w:rsidRPr="002D44CB">
        <w:rPr>
          <w:sz w:val="24"/>
          <w:szCs w:val="24"/>
        </w:rPr>
        <w:t xml:space="preserve">nebol až taký veľký. Ďalej pán riaditeľ informoval prítomných ako postupovať v prípade prírastku. Inventarizáciu školského majetku je potrebné uskutočniť do 7. 1. 2022. Každý nadobudnutý majetok je potrebné označiť evidenčným číslom. </w:t>
      </w:r>
    </w:p>
    <w:p w:rsidR="00666C96" w:rsidRPr="00A05647" w:rsidRDefault="00666C96" w:rsidP="00EA1A3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647" w:rsidRDefault="00A05647" w:rsidP="00EA1A38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62B82" w:rsidRDefault="00326B1D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III. Informácie k činnostiam počas Vianočných prázdnin</w:t>
      </w:r>
    </w:p>
    <w:p w:rsidR="001B5A94" w:rsidRPr="001B5A94" w:rsidRDefault="001B5A94" w:rsidP="001B5A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Riaditeľ oboznámil pedagogických zamestnancov s činnosťami počas obdobia Vianočných prázdnin:</w:t>
      </w:r>
    </w:p>
    <w:p w:rsidR="001B5A94" w:rsidRPr="000C4B41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20.12.2021 (pondelok) </w:t>
      </w:r>
      <w:r w:rsidRPr="000C4B41">
        <w:rPr>
          <w:rFonts w:ascii="Times New Roman" w:hAnsi="Times New Roman"/>
          <w:sz w:val="24"/>
          <w:szCs w:val="24"/>
        </w:rPr>
        <w:t xml:space="preserve">– 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3A4CF4">
        <w:rPr>
          <w:rFonts w:ascii="Times New Roman" w:hAnsi="Times New Roman"/>
          <w:sz w:val="24"/>
          <w:szCs w:val="24"/>
          <w:u w:val="single"/>
        </w:rPr>
        <w:t>žiaci:</w:t>
      </w:r>
      <w:r w:rsidRPr="005341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začiatok Vianočných prázdnin,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BC0BD1">
        <w:rPr>
          <w:rFonts w:ascii="Times New Roman" w:hAnsi="Times New Roman"/>
          <w:sz w:val="24"/>
          <w:szCs w:val="24"/>
          <w:u w:val="single"/>
        </w:rPr>
        <w:t>Nepedagogickí zamestnanci</w:t>
      </w:r>
      <w:r w:rsidRPr="00D0757E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práca na pracovisku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Pedagogickí zamestnanci: </w:t>
      </w:r>
    </w:p>
    <w:p w:rsidR="001B5A94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8.00-9.00 Pracovná porada</w:t>
      </w:r>
    </w:p>
    <w:p w:rsidR="001B5A94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9.00-12.30 Inventarizácia majetku (fyzická v škole)</w:t>
      </w:r>
    </w:p>
    <w:p w:rsidR="001B5A94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12.30-13.00 Obed</w:t>
      </w:r>
    </w:p>
    <w:p w:rsidR="001B5A94" w:rsidRPr="00534185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13.30-16.30 Pedagogické kluby </w:t>
      </w:r>
      <w:proofErr w:type="spellStart"/>
      <w:r>
        <w:rPr>
          <w:rFonts w:ascii="Times New Roman" w:hAnsi="Times New Roman"/>
          <w:sz w:val="24"/>
          <w:szCs w:val="24"/>
        </w:rPr>
        <w:t>online</w:t>
      </w:r>
      <w:proofErr w:type="spellEnd"/>
    </w:p>
    <w:p w:rsidR="001B5A94" w:rsidRPr="000C4B41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21.12.2021 (utorok) </w:t>
      </w:r>
      <w:r w:rsidRPr="000C4B41">
        <w:rPr>
          <w:rFonts w:ascii="Times New Roman" w:hAnsi="Times New Roman"/>
          <w:sz w:val="24"/>
          <w:szCs w:val="24"/>
        </w:rPr>
        <w:t xml:space="preserve">– </w:t>
      </w:r>
    </w:p>
    <w:p w:rsidR="001B5A94" w:rsidRPr="00534185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D0757E">
        <w:rPr>
          <w:rFonts w:ascii="Times New Roman" w:hAnsi="Times New Roman"/>
          <w:sz w:val="24"/>
          <w:szCs w:val="24"/>
          <w:u w:val="single"/>
        </w:rPr>
        <w:t>nepedagogickí zamestnanci:</w:t>
      </w:r>
      <w:r>
        <w:rPr>
          <w:rFonts w:ascii="Times New Roman" w:hAnsi="Times New Roman"/>
          <w:sz w:val="24"/>
          <w:szCs w:val="24"/>
        </w:rPr>
        <w:t xml:space="preserve"> práca na pracovisku</w:t>
      </w:r>
    </w:p>
    <w:p w:rsidR="001B5A94" w:rsidRPr="000C4B41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u w:val="single"/>
        </w:rPr>
        <w:t>u</w:t>
      </w:r>
      <w:r w:rsidRPr="003A4CF4">
        <w:rPr>
          <w:rFonts w:ascii="Times New Roman" w:hAnsi="Times New Roman"/>
          <w:sz w:val="24"/>
          <w:szCs w:val="24"/>
          <w:u w:val="single"/>
        </w:rPr>
        <w:t>čitelia</w:t>
      </w:r>
      <w:r>
        <w:rPr>
          <w:rFonts w:ascii="Times New Roman" w:hAnsi="Times New Roman"/>
          <w:sz w:val="24"/>
          <w:szCs w:val="24"/>
          <w:u w:val="single"/>
        </w:rPr>
        <w:t xml:space="preserve"> (práca z domu)</w:t>
      </w:r>
      <w:r w:rsidRPr="003A4CF4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5A94" w:rsidRPr="00BC0BD1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9.00-11.00 </w:t>
      </w:r>
      <w:proofErr w:type="spellStart"/>
      <w:r w:rsidRPr="00BC0BD1">
        <w:rPr>
          <w:rFonts w:ascii="Times New Roman" w:hAnsi="Times New Roman"/>
          <w:b/>
          <w:sz w:val="24"/>
          <w:szCs w:val="24"/>
        </w:rPr>
        <w:t>Online</w:t>
      </w:r>
      <w:proofErr w:type="spellEnd"/>
      <w:r w:rsidRPr="00BC0BD1">
        <w:rPr>
          <w:rFonts w:ascii="Times New Roman" w:hAnsi="Times New Roman"/>
          <w:b/>
          <w:sz w:val="24"/>
          <w:szCs w:val="24"/>
        </w:rPr>
        <w:t xml:space="preserve"> školenie </w:t>
      </w:r>
      <w:proofErr w:type="spellStart"/>
      <w:r w:rsidRPr="00BC0BD1">
        <w:rPr>
          <w:rFonts w:ascii="Times New Roman" w:hAnsi="Times New Roman"/>
          <w:b/>
          <w:sz w:val="24"/>
          <w:szCs w:val="24"/>
        </w:rPr>
        <w:t>EDUSTEPS</w:t>
      </w:r>
      <w:proofErr w:type="spellEnd"/>
      <w:r w:rsidRPr="00BC0BD1">
        <w:rPr>
          <w:rFonts w:ascii="Times New Roman" w:hAnsi="Times New Roman"/>
          <w:b/>
          <w:sz w:val="24"/>
          <w:szCs w:val="24"/>
        </w:rPr>
        <w:t>:</w:t>
      </w:r>
      <w:r w:rsidRPr="00BC0BD1">
        <w:rPr>
          <w:rFonts w:ascii="Times New Roman" w:hAnsi="Times New Roman"/>
          <w:sz w:val="24"/>
          <w:szCs w:val="24"/>
        </w:rPr>
        <w:t xml:space="preserve"> Ako motivovať žiakov počas dištančného vzdelávania</w:t>
      </w:r>
    </w:p>
    <w:p w:rsidR="001B5A94" w:rsidRPr="00BC0BD1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11.00 – 16.30 </w:t>
      </w:r>
      <w:r>
        <w:rPr>
          <w:rFonts w:ascii="Times New Roman" w:hAnsi="Times New Roman"/>
          <w:b/>
          <w:sz w:val="24"/>
          <w:szCs w:val="24"/>
        </w:rPr>
        <w:t xml:space="preserve">Práca z domu (HO) </w:t>
      </w:r>
      <w:r w:rsidRPr="00D0757E">
        <w:rPr>
          <w:rFonts w:ascii="Times New Roman" w:hAnsi="Times New Roman"/>
          <w:sz w:val="24"/>
          <w:szCs w:val="24"/>
        </w:rPr>
        <w:t xml:space="preserve">– </w:t>
      </w:r>
    </w:p>
    <w:p w:rsidR="001B5A94" w:rsidRPr="00BC0BD1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prípravné činnosti k vyučovaciemu procesu</w:t>
      </w:r>
      <w:r w:rsidRPr="00D075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oprava žiackych prác, zápis komentárov a známok žiakov, tvorba nových vyučovacích materiálov,...</w:t>
      </w:r>
      <w:r w:rsidRPr="00D0757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1B5A94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aktualizácia materiálov do </w:t>
      </w:r>
      <w:proofErr w:type="spellStart"/>
      <w:r>
        <w:rPr>
          <w:rFonts w:ascii="Times New Roman" w:hAnsi="Times New Roman"/>
          <w:sz w:val="24"/>
          <w:szCs w:val="24"/>
        </w:rPr>
        <w:t>videoprezentácie</w:t>
      </w:r>
      <w:proofErr w:type="spellEnd"/>
      <w:r>
        <w:rPr>
          <w:rFonts w:ascii="Times New Roman" w:hAnsi="Times New Roman"/>
          <w:sz w:val="24"/>
          <w:szCs w:val="24"/>
        </w:rPr>
        <w:t xml:space="preserve"> školy a zaslanie </w:t>
      </w:r>
      <w:proofErr w:type="spellStart"/>
      <w:r>
        <w:rPr>
          <w:rFonts w:ascii="Times New Roman" w:hAnsi="Times New Roman"/>
          <w:sz w:val="24"/>
          <w:szCs w:val="24"/>
        </w:rPr>
        <w:t>ARI</w:t>
      </w:r>
      <w:proofErr w:type="spellEnd"/>
    </w:p>
    <w:p w:rsidR="001B5A94" w:rsidRPr="000C4B41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22.12.2020 (streda) </w:t>
      </w:r>
    </w:p>
    <w:p w:rsidR="001B5A94" w:rsidRPr="00D0757E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 </w:t>
      </w:r>
      <w:r w:rsidRPr="00D0757E">
        <w:rPr>
          <w:rFonts w:ascii="Times New Roman" w:hAnsi="Times New Roman"/>
          <w:sz w:val="24"/>
          <w:szCs w:val="24"/>
          <w:u w:val="single"/>
        </w:rPr>
        <w:t>nepedagogickí zamestnanci:</w:t>
      </w:r>
      <w:r>
        <w:rPr>
          <w:rFonts w:ascii="Times New Roman" w:hAnsi="Times New Roman"/>
          <w:sz w:val="24"/>
          <w:szCs w:val="24"/>
        </w:rPr>
        <w:t xml:space="preserve"> náhrada mzdy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0C4B41">
        <w:rPr>
          <w:rFonts w:ascii="Times New Roman" w:hAnsi="Times New Roman"/>
          <w:sz w:val="24"/>
          <w:szCs w:val="24"/>
          <w:u w:val="single"/>
        </w:rPr>
        <w:t>učitelia: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5A94" w:rsidRPr="00F945C2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08.00 – 16.00 –</w:t>
      </w:r>
      <w:r>
        <w:rPr>
          <w:rFonts w:ascii="Times New Roman" w:hAnsi="Times New Roman"/>
          <w:b/>
          <w:sz w:val="24"/>
          <w:szCs w:val="24"/>
        </w:rPr>
        <w:t xml:space="preserve"> Práca z domu (HO) </w:t>
      </w:r>
      <w:r w:rsidRPr="00D0757E">
        <w:rPr>
          <w:rFonts w:ascii="Times New Roman" w:hAnsi="Times New Roman"/>
          <w:sz w:val="24"/>
          <w:szCs w:val="24"/>
        </w:rPr>
        <w:t xml:space="preserve">– </w:t>
      </w:r>
    </w:p>
    <w:p w:rsidR="001B5A94" w:rsidRPr="006600D3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administratívne činnosti</w:t>
      </w:r>
      <w:r w:rsidRPr="00D075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dokladová inventarizácia, príprava skráteného Pracovného výkazu 12/2021, príprava štatistík 2022, ...</w:t>
      </w:r>
      <w:r w:rsidRPr="00D0757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5A94" w:rsidRPr="00F945C2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 K4G - príprava projektových výkazov 09-11/2021, príprava záznamov ku krúžkom 09-11/2021, príprava zápisníc ku Pedagogickým klubom 09-12/2021,</w:t>
      </w:r>
    </w:p>
    <w:p w:rsidR="001B5A94" w:rsidRPr="00F73928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vzdelávacie činnosti (</w:t>
      </w:r>
      <w:proofErr w:type="spellStart"/>
      <w:r>
        <w:rPr>
          <w:rFonts w:ascii="Times New Roman" w:hAnsi="Times New Roman"/>
          <w:sz w:val="24"/>
          <w:szCs w:val="24"/>
        </w:rPr>
        <w:t>samoštúdium</w:t>
      </w:r>
      <w:proofErr w:type="spellEnd"/>
      <w:r>
        <w:rPr>
          <w:rFonts w:ascii="Times New Roman" w:hAnsi="Times New Roman"/>
          <w:sz w:val="24"/>
          <w:szCs w:val="24"/>
        </w:rPr>
        <w:t xml:space="preserve">, účasť na </w:t>
      </w:r>
      <w:proofErr w:type="spellStart"/>
      <w:r>
        <w:rPr>
          <w:rFonts w:ascii="Times New Roman" w:hAnsi="Times New Roman"/>
          <w:sz w:val="24"/>
          <w:szCs w:val="24"/>
        </w:rPr>
        <w:t>webinároch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B5A94" w:rsidRPr="00D0757E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0757E">
        <w:rPr>
          <w:rFonts w:ascii="Times New Roman" w:hAnsi="Times New Roman"/>
          <w:b/>
          <w:sz w:val="24"/>
          <w:szCs w:val="24"/>
        </w:rPr>
        <w:t>23.12.202</w:t>
      </w:r>
      <w:r>
        <w:rPr>
          <w:rFonts w:ascii="Times New Roman" w:hAnsi="Times New Roman"/>
          <w:b/>
          <w:sz w:val="24"/>
          <w:szCs w:val="24"/>
        </w:rPr>
        <w:t>1</w:t>
      </w:r>
      <w:r w:rsidRPr="00D0757E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štvrtok</w:t>
      </w:r>
      <w:r w:rsidRPr="00D0757E">
        <w:rPr>
          <w:rFonts w:ascii="Times New Roman" w:hAnsi="Times New Roman"/>
          <w:b/>
          <w:sz w:val="24"/>
          <w:szCs w:val="24"/>
        </w:rPr>
        <w:t xml:space="preserve">) - </w:t>
      </w:r>
      <w:r w:rsidRPr="00D0757E">
        <w:rPr>
          <w:rFonts w:ascii="Times New Roman" w:hAnsi="Times New Roman"/>
          <w:sz w:val="24"/>
          <w:szCs w:val="24"/>
        </w:rPr>
        <w:t xml:space="preserve">čerpanie </w:t>
      </w:r>
      <w:proofErr w:type="spellStart"/>
      <w:r w:rsidRPr="00D0757E">
        <w:rPr>
          <w:rFonts w:ascii="Times New Roman" w:hAnsi="Times New Roman"/>
          <w:sz w:val="24"/>
          <w:szCs w:val="24"/>
        </w:rPr>
        <w:t>DOV</w:t>
      </w:r>
      <w:proofErr w:type="spellEnd"/>
      <w:r w:rsidRPr="00D0757E">
        <w:rPr>
          <w:rFonts w:ascii="Times New Roman" w:hAnsi="Times New Roman"/>
          <w:sz w:val="24"/>
          <w:szCs w:val="24"/>
        </w:rPr>
        <w:t>/</w:t>
      </w:r>
      <w:proofErr w:type="spellStart"/>
      <w:r w:rsidRPr="00D0757E">
        <w:rPr>
          <w:rFonts w:ascii="Times New Roman" w:hAnsi="Times New Roman"/>
          <w:sz w:val="24"/>
          <w:szCs w:val="24"/>
        </w:rPr>
        <w:t>NV</w:t>
      </w:r>
      <w:proofErr w:type="spellEnd"/>
      <w:r w:rsidRPr="00D0757E">
        <w:rPr>
          <w:rFonts w:ascii="Times New Roman" w:hAnsi="Times New Roman"/>
          <w:sz w:val="24"/>
          <w:szCs w:val="24"/>
        </w:rPr>
        <w:t xml:space="preserve"> predbežne do 05.01.202</w:t>
      </w:r>
      <w:r>
        <w:rPr>
          <w:rFonts w:ascii="Times New Roman" w:hAnsi="Times New Roman"/>
          <w:sz w:val="24"/>
          <w:szCs w:val="24"/>
        </w:rPr>
        <w:t>2</w:t>
      </w:r>
      <w:r w:rsidRPr="00D075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(6 dní v roku 2021 a 3 dni v roku 2022)</w:t>
      </w:r>
    </w:p>
    <w:p w:rsidR="001B5A94" w:rsidRPr="00D0757E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07.01. 2022 (piatok) – </w:t>
      </w:r>
      <w:r>
        <w:rPr>
          <w:rFonts w:ascii="Times New Roman" w:hAnsi="Times New Roman"/>
          <w:sz w:val="24"/>
          <w:szCs w:val="24"/>
        </w:rPr>
        <w:t>nástup do práce (dokončenie inventarizácie, príprava vyučovania na nový rok....)</w:t>
      </w:r>
    </w:p>
    <w:p w:rsidR="00326B1D" w:rsidRDefault="00326B1D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6B1D" w:rsidRPr="00EA1A38" w:rsidRDefault="00326B1D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666C96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IV. </w:t>
      </w:r>
      <w:r w:rsid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Príprava </w:t>
      </w:r>
      <w:proofErr w:type="spellStart"/>
      <w:r w:rsid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DOD</w:t>
      </w:r>
      <w:proofErr w:type="spellEnd"/>
      <w:r w:rsid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</w:t>
      </w:r>
      <w:proofErr w:type="spellEnd"/>
    </w:p>
    <w:p w:rsidR="00A24A8E" w:rsidRDefault="00A24A8E" w:rsidP="00666C96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3182" w:rsidRPr="002D44CB" w:rsidRDefault="00EB5368" w:rsidP="00A24A8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23182" w:rsidRPr="002D44CB">
        <w:rPr>
          <w:sz w:val="24"/>
          <w:szCs w:val="24"/>
        </w:rPr>
        <w:t xml:space="preserve">Na úvod  tohto bodu Mgr. R. </w:t>
      </w:r>
      <w:proofErr w:type="spellStart"/>
      <w:r w:rsidR="00823182" w:rsidRPr="002D44CB">
        <w:rPr>
          <w:sz w:val="24"/>
          <w:szCs w:val="24"/>
        </w:rPr>
        <w:t>Andraško</w:t>
      </w:r>
      <w:proofErr w:type="spellEnd"/>
      <w:r w:rsidR="00823182" w:rsidRPr="002D44CB">
        <w:rPr>
          <w:sz w:val="24"/>
          <w:szCs w:val="24"/>
        </w:rPr>
        <w:t xml:space="preserve">  informoval prítomných o svojej účasti na </w:t>
      </w:r>
      <w:r w:rsidR="00A24A8E">
        <w:rPr>
          <w:sz w:val="24"/>
          <w:szCs w:val="24"/>
        </w:rPr>
        <w:t xml:space="preserve">         </w:t>
      </w:r>
      <w:r w:rsidR="00A24A8E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 xml:space="preserve"> </w:t>
      </w:r>
      <w:r w:rsidR="00823182" w:rsidRPr="002D44CB">
        <w:rPr>
          <w:sz w:val="24"/>
          <w:szCs w:val="24"/>
        </w:rPr>
        <w:t>školení a</w:t>
      </w:r>
      <w:r>
        <w:rPr>
          <w:sz w:val="24"/>
          <w:szCs w:val="24"/>
        </w:rPr>
        <w:t>ko i o</w:t>
      </w:r>
      <w:r w:rsidR="00823182" w:rsidRPr="002D44CB">
        <w:rPr>
          <w:sz w:val="24"/>
          <w:szCs w:val="24"/>
        </w:rPr>
        <w:t xml:space="preserve"> získaných skúseností pri tvorbe videí na on-line </w:t>
      </w:r>
      <w:proofErr w:type="spellStart"/>
      <w:r w:rsidR="00823182" w:rsidRPr="002D44CB">
        <w:rPr>
          <w:sz w:val="24"/>
          <w:szCs w:val="24"/>
        </w:rPr>
        <w:t>DOD</w:t>
      </w:r>
      <w:proofErr w:type="spellEnd"/>
      <w:r w:rsidR="00823182" w:rsidRPr="002D44CB">
        <w:rPr>
          <w:sz w:val="24"/>
          <w:szCs w:val="24"/>
        </w:rPr>
        <w:t xml:space="preserve">. </w:t>
      </w:r>
      <w:r>
        <w:rPr>
          <w:sz w:val="24"/>
          <w:szCs w:val="24"/>
        </w:rPr>
        <w:t>Ako uviedol, v</w:t>
      </w:r>
      <w:r w:rsidR="00823182" w:rsidRPr="002D44CB">
        <w:rPr>
          <w:sz w:val="24"/>
          <w:szCs w:val="24"/>
        </w:rPr>
        <w:t xml:space="preserve">ideá </w:t>
      </w:r>
      <w:r w:rsidR="00A24A8E">
        <w:rPr>
          <w:sz w:val="24"/>
          <w:szCs w:val="24"/>
        </w:rPr>
        <w:t xml:space="preserve">   </w:t>
      </w:r>
      <w:r w:rsidR="00A24A8E">
        <w:rPr>
          <w:sz w:val="24"/>
          <w:szCs w:val="24"/>
        </w:rPr>
        <w:br/>
        <w:t xml:space="preserve">  </w:t>
      </w:r>
      <w:r w:rsidR="00823182" w:rsidRPr="002D44CB">
        <w:rPr>
          <w:sz w:val="24"/>
          <w:szCs w:val="24"/>
        </w:rPr>
        <w:t>majú byť čo najviac dynamické bez prázdnych statických snímok tried či di</w:t>
      </w:r>
      <w:r>
        <w:rPr>
          <w:sz w:val="24"/>
          <w:szCs w:val="24"/>
        </w:rPr>
        <w:t xml:space="preserve">daktických </w:t>
      </w:r>
      <w:r w:rsidR="00A24A8E"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>pomôcok. Videá k </w:t>
      </w:r>
      <w:proofErr w:type="spellStart"/>
      <w:r>
        <w:rPr>
          <w:sz w:val="24"/>
          <w:szCs w:val="24"/>
        </w:rPr>
        <w:t>DOD</w:t>
      </w:r>
      <w:proofErr w:type="spellEnd"/>
      <w:r>
        <w:rPr>
          <w:sz w:val="24"/>
          <w:szCs w:val="24"/>
        </w:rPr>
        <w:t xml:space="preserve">  </w:t>
      </w:r>
      <w:r w:rsidR="00823182" w:rsidRPr="002D44CB">
        <w:rPr>
          <w:sz w:val="24"/>
          <w:szCs w:val="24"/>
        </w:rPr>
        <w:t xml:space="preserve">majú predávať zážitok a náladu pri vyučovaní a rôznych školských </w:t>
      </w:r>
      <w:r w:rsidR="00A24A8E">
        <w:rPr>
          <w:sz w:val="24"/>
          <w:szCs w:val="24"/>
        </w:rPr>
        <w:br/>
        <w:t xml:space="preserve">  </w:t>
      </w:r>
      <w:bookmarkStart w:id="0" w:name="_GoBack"/>
      <w:bookmarkEnd w:id="0"/>
      <w:r w:rsidR="00823182" w:rsidRPr="002D44CB">
        <w:rPr>
          <w:sz w:val="24"/>
          <w:szCs w:val="24"/>
        </w:rPr>
        <w:t xml:space="preserve">a mimoškolských akcií. Dôležitým prvkom pri tvorbe je vytvorenie scenáru v ktorom má </w:t>
      </w:r>
      <w:r w:rsidR="00823182" w:rsidRPr="002D44CB">
        <w:rPr>
          <w:sz w:val="24"/>
          <w:szCs w:val="24"/>
        </w:rPr>
        <w:lastRenderedPageBreak/>
        <w:t xml:space="preserve">participovať každý predmet nie viac ako 3 minúty. Video má byť uvádzané a moderované </w:t>
      </w:r>
      <w:r w:rsidR="005B5F07">
        <w:rPr>
          <w:sz w:val="24"/>
          <w:szCs w:val="24"/>
        </w:rPr>
        <w:t xml:space="preserve">komunikatívnou </w:t>
      </w:r>
      <w:r w:rsidR="00823182" w:rsidRPr="002D44CB">
        <w:rPr>
          <w:sz w:val="24"/>
          <w:szCs w:val="24"/>
        </w:rPr>
        <w:t xml:space="preserve">osobou. Prezentácia má byť graficky pestrá a dĺžka nemá presiahnuť 40 min. Mgr. R. </w:t>
      </w:r>
      <w:r>
        <w:rPr>
          <w:sz w:val="24"/>
          <w:szCs w:val="24"/>
        </w:rPr>
        <w:t xml:space="preserve"> </w:t>
      </w:r>
      <w:proofErr w:type="spellStart"/>
      <w:r w:rsidR="00823182" w:rsidRPr="002D44CB">
        <w:rPr>
          <w:sz w:val="24"/>
          <w:szCs w:val="24"/>
        </w:rPr>
        <w:t>Andraško</w:t>
      </w:r>
      <w:proofErr w:type="spellEnd"/>
      <w:r w:rsidR="00823182" w:rsidRPr="002D44CB">
        <w:rPr>
          <w:sz w:val="24"/>
          <w:szCs w:val="24"/>
        </w:rPr>
        <w:t xml:space="preserve"> uviedol i ďalšie zásady ku ktorým sa vy</w:t>
      </w:r>
      <w:r w:rsidR="005B5F07">
        <w:rPr>
          <w:sz w:val="24"/>
          <w:szCs w:val="24"/>
        </w:rPr>
        <w:t xml:space="preserve">jadrovali i ostatní vyučujúci. </w:t>
      </w:r>
      <w:r>
        <w:rPr>
          <w:sz w:val="24"/>
          <w:szCs w:val="24"/>
        </w:rPr>
        <w:t xml:space="preserve"> </w:t>
      </w:r>
      <w:r w:rsidR="00823182" w:rsidRPr="002D44CB">
        <w:rPr>
          <w:sz w:val="24"/>
          <w:szCs w:val="24"/>
        </w:rPr>
        <w:t>Pán riaditeľ informoval prítomných o tvorbe nášho</w:t>
      </w:r>
      <w:r w:rsidR="005B5F07">
        <w:rPr>
          <w:sz w:val="24"/>
          <w:szCs w:val="24"/>
        </w:rPr>
        <w:t xml:space="preserve"> videa, pričom sa diskutovalo čo</w:t>
      </w:r>
      <w:r>
        <w:rPr>
          <w:sz w:val="24"/>
          <w:szCs w:val="24"/>
        </w:rPr>
        <w:t xml:space="preserve"> </w:t>
      </w:r>
      <w:r w:rsidR="00823182" w:rsidRPr="002D44CB">
        <w:rPr>
          <w:sz w:val="24"/>
          <w:szCs w:val="24"/>
        </w:rPr>
        <w:t xml:space="preserve">nechať a čo doplniť do videa. Každý predmet majú uvádzať </w:t>
      </w:r>
      <w:r w:rsidR="005B5F07">
        <w:rPr>
          <w:sz w:val="24"/>
          <w:szCs w:val="24"/>
        </w:rPr>
        <w:t xml:space="preserve">2 žiaci, ktorí budú informovať </w:t>
      </w:r>
      <w:r w:rsidR="00823182">
        <w:rPr>
          <w:sz w:val="24"/>
          <w:szCs w:val="24"/>
        </w:rPr>
        <w:t xml:space="preserve"> </w:t>
      </w:r>
      <w:r w:rsidR="00823182" w:rsidRPr="002D44CB">
        <w:rPr>
          <w:sz w:val="24"/>
          <w:szCs w:val="24"/>
        </w:rPr>
        <w:t>o činnosti a aktivitách daného predmetu. Súčasťou vid</w:t>
      </w:r>
      <w:r w:rsidR="005B5F07">
        <w:rPr>
          <w:sz w:val="24"/>
          <w:szCs w:val="24"/>
        </w:rPr>
        <w:t>ea má byť i rozhovor s bývalými</w:t>
      </w:r>
      <w:r>
        <w:rPr>
          <w:sz w:val="24"/>
          <w:szCs w:val="24"/>
        </w:rPr>
        <w:t xml:space="preserve"> </w:t>
      </w:r>
      <w:r w:rsidR="00823182">
        <w:rPr>
          <w:sz w:val="24"/>
          <w:szCs w:val="24"/>
        </w:rPr>
        <w:t xml:space="preserve"> </w:t>
      </w:r>
      <w:r w:rsidR="00823182" w:rsidRPr="002D44CB">
        <w:rPr>
          <w:sz w:val="24"/>
          <w:szCs w:val="24"/>
        </w:rPr>
        <w:t>žiakmi</w:t>
      </w:r>
      <w:r w:rsidR="005B5F07">
        <w:rPr>
          <w:sz w:val="24"/>
          <w:szCs w:val="24"/>
        </w:rPr>
        <w:t xml:space="preserve">. </w:t>
      </w:r>
      <w:r w:rsidR="00823182" w:rsidRPr="002D44CB">
        <w:rPr>
          <w:sz w:val="24"/>
          <w:szCs w:val="24"/>
        </w:rPr>
        <w:t xml:space="preserve">Otvorenou otázkou ostalo navrhnúť moderátora.  Ďalšia časť  diskusie sa </w:t>
      </w:r>
      <w:r w:rsidR="005B5F07">
        <w:rPr>
          <w:sz w:val="24"/>
          <w:szCs w:val="24"/>
        </w:rPr>
        <w:br/>
      </w:r>
      <w:r w:rsidR="00823182" w:rsidRPr="002D44CB">
        <w:rPr>
          <w:sz w:val="24"/>
          <w:szCs w:val="24"/>
        </w:rPr>
        <w:t xml:space="preserve">venovala odmene výhercov, ktorí budú na konci </w:t>
      </w:r>
      <w:proofErr w:type="spellStart"/>
      <w:r w:rsidR="00823182" w:rsidRPr="002D44CB">
        <w:rPr>
          <w:sz w:val="24"/>
          <w:szCs w:val="24"/>
        </w:rPr>
        <w:t>DOD</w:t>
      </w:r>
      <w:proofErr w:type="spellEnd"/>
      <w:r w:rsidR="00823182" w:rsidRPr="002D44CB">
        <w:rPr>
          <w:sz w:val="24"/>
          <w:szCs w:val="24"/>
        </w:rPr>
        <w:t xml:space="preserve"> vyžrebovaní. </w:t>
      </w:r>
    </w:p>
    <w:p w:rsidR="00EA1A38" w:rsidRDefault="00EA1A38" w:rsidP="00EA1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1A38" w:rsidRDefault="00EA1A38" w:rsidP="00EA1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801330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V.  </w:t>
      </w:r>
      <w:r w:rsidR="00162B82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Diskusia</w:t>
      </w:r>
      <w:r w:rsidR="00162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</w:t>
      </w:r>
      <w:r w:rsidR="008231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</w:t>
      </w:r>
      <w:r w:rsidR="00162B82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rôzne</w:t>
      </w:r>
    </w:p>
    <w:p w:rsidR="00823182" w:rsidRPr="002D44CB" w:rsidRDefault="00823182" w:rsidP="00823182">
      <w:pPr>
        <w:rPr>
          <w:sz w:val="24"/>
          <w:szCs w:val="24"/>
        </w:rPr>
      </w:pPr>
      <w:r w:rsidRPr="002D44CB">
        <w:rPr>
          <w:sz w:val="24"/>
          <w:szCs w:val="24"/>
        </w:rPr>
        <w:t xml:space="preserve">K tomuto bodu  sa vyjadrila Mgr. K. </w:t>
      </w:r>
      <w:proofErr w:type="spellStart"/>
      <w:r w:rsidRPr="002D44CB">
        <w:rPr>
          <w:sz w:val="24"/>
          <w:szCs w:val="24"/>
        </w:rPr>
        <w:t>Blahovská</w:t>
      </w:r>
      <w:proofErr w:type="spellEnd"/>
      <w:r w:rsidRPr="002D44CB">
        <w:rPr>
          <w:sz w:val="24"/>
          <w:szCs w:val="24"/>
        </w:rPr>
        <w:t xml:space="preserve">, ktorá informovala prítomných o on-line besede s absolventkou medzinárodného práva v Haagu Luciou </w:t>
      </w:r>
      <w:proofErr w:type="spellStart"/>
      <w:r w:rsidRPr="002D44CB">
        <w:rPr>
          <w:sz w:val="24"/>
          <w:szCs w:val="24"/>
        </w:rPr>
        <w:t>Štiberovou</w:t>
      </w:r>
      <w:proofErr w:type="spellEnd"/>
      <w:r w:rsidRPr="002D44CB">
        <w:rPr>
          <w:sz w:val="24"/>
          <w:szCs w:val="24"/>
        </w:rPr>
        <w:t xml:space="preserve"> v rámci týždňa on-line aktivít, Zážitkami k povolaniu“ , ktorý organizuje </w:t>
      </w:r>
      <w:proofErr w:type="spellStart"/>
      <w:r w:rsidRPr="002D44CB">
        <w:rPr>
          <w:sz w:val="24"/>
          <w:szCs w:val="24"/>
        </w:rPr>
        <w:t>CPPPaP</w:t>
      </w:r>
      <w:proofErr w:type="spellEnd"/>
      <w:r w:rsidRPr="002D44CB">
        <w:rPr>
          <w:sz w:val="24"/>
          <w:szCs w:val="24"/>
        </w:rPr>
        <w:t xml:space="preserve">  </w:t>
      </w:r>
      <w:proofErr w:type="spellStart"/>
      <w:r w:rsidRPr="002D44CB">
        <w:rPr>
          <w:sz w:val="24"/>
          <w:szCs w:val="24"/>
        </w:rPr>
        <w:t>SNV</w:t>
      </w:r>
      <w:proofErr w:type="spellEnd"/>
      <w:r w:rsidRPr="002D44CB">
        <w:rPr>
          <w:sz w:val="24"/>
          <w:szCs w:val="24"/>
        </w:rPr>
        <w:t xml:space="preserve">. Beseda sa uskutoční  12. 1. 2021 s účasťou žiakov 3. a 4. ročníka. </w:t>
      </w:r>
    </w:p>
    <w:p w:rsidR="00823182" w:rsidRPr="00326B1D" w:rsidRDefault="008231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2B82" w:rsidRPr="00400981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162B82" w:rsidRPr="00326B1D" w:rsidRDefault="00162B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Uznesenie:</w:t>
      </w:r>
    </w:p>
    <w:p w:rsidR="00162B82" w:rsidRDefault="00162B82" w:rsidP="00162B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6617">
        <w:rPr>
          <w:rFonts w:ascii="Times New Roman" w:eastAsia="Times New Roman" w:hAnsi="Times New Roman" w:cs="Times New Roman"/>
          <w:color w:val="000000"/>
          <w:sz w:val="24"/>
          <w:szCs w:val="24"/>
        </w:rPr>
        <w:t>Pedagogická rada všetkými prítomnými pedagogickými zamestnancami odhlasovala nasledujúce uznesenie:</w:t>
      </w:r>
    </w:p>
    <w:p w:rsidR="00162B82" w:rsidRDefault="00162B82" w:rsidP="00162B82">
      <w:pPr>
        <w:pStyle w:val="Odsekzoznamu"/>
        <w:numPr>
          <w:ilvl w:val="0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Pedagogická rada prerokovala </w:t>
      </w:r>
      <w:r w:rsidRPr="00732F2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Vnútorný pokyn riaditeľa školy č.</w:t>
      </w:r>
      <w:r w:rsidR="001B5A9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08/2021</w:t>
      </w:r>
      <w:r w:rsidRPr="00732F2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D8230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 prevedenie inventarizácie majetku školy ku 31.12.2021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1B5A94">
        <w:rPr>
          <w:rFonts w:ascii="Times New Roman" w:eastAsia="Times New Roman" w:hAnsi="Times New Roman" w:cs="Times New Roman"/>
          <w:color w:val="000000"/>
          <w:sz w:val="24"/>
          <w:szCs w:val="24"/>
        </w:rPr>
        <w:t> berie ho na vedomie. Riaditeľ školy v súvislosti s týmto pokynom ukladá uskutočniť inventarizáciu majetku školy.</w:t>
      </w:r>
    </w:p>
    <w:p w:rsidR="00D8230D" w:rsidRDefault="00162B82" w:rsidP="00D8230D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Zodpovedný: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5A94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členovia komisií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 w:rsidR="00D8230D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10.1.2022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5A94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(fyzicky)</w:t>
      </w:r>
      <w:r w:rsidR="00D8230D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B82" w:rsidRPr="00D8230D" w:rsidRDefault="00D8230D" w:rsidP="00D8230D">
      <w:pPr>
        <w:spacing w:before="60" w:after="0" w:line="240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.01.2022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(dokladovo)</w:t>
      </w:r>
    </w:p>
    <w:p w:rsidR="00162B82" w:rsidRDefault="00D8230D" w:rsidP="00162B82">
      <w:pPr>
        <w:pStyle w:val="Odsekzoznamu"/>
        <w:numPr>
          <w:ilvl w:val="0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Riaditeľ školy oboznámil pedagogických zamestnancov s pracovnými činnosťami počas Vianočných prázdnin a</w:t>
      </w:r>
      <w:r w:rsidR="0016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zadáva </w:t>
      </w:r>
      <w:r w:rsid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okrem iných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najmä </w:t>
      </w:r>
      <w:r w:rsidR="0016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tieto pracovné úlohy: </w:t>
      </w:r>
    </w:p>
    <w:p w:rsidR="00162B82" w:rsidRPr="00BE0BD8" w:rsidRDefault="00D8230D" w:rsidP="00162B82">
      <w:pPr>
        <w:pStyle w:val="Odsekzoznamu"/>
        <w:numPr>
          <w:ilvl w:val="1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Realizovať vyššie uvedené pracovné činnosti počas nariadenej práce z domu (</w:t>
      </w:r>
      <w:proofErr w:type="spellStart"/>
      <w:r>
        <w:rPr>
          <w:rFonts w:ascii="Times New Roman" w:hAnsi="Times New Roman"/>
          <w:sz w:val="24"/>
          <w:szCs w:val="24"/>
        </w:rPr>
        <w:t>home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office</w:t>
      </w:r>
      <w:proofErr w:type="spellEnd"/>
      <w:r>
        <w:rPr>
          <w:rFonts w:ascii="Times New Roman" w:hAnsi="Times New Roman"/>
          <w:sz w:val="24"/>
          <w:szCs w:val="24"/>
        </w:rPr>
        <w:t>) 21.-22.12.2021, zapracova</w:t>
      </w:r>
      <w:r w:rsidR="00162B82" w:rsidRPr="002470B3"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 xml:space="preserve"> </w:t>
      </w:r>
      <w:r w:rsidR="008E5AC3">
        <w:rPr>
          <w:rFonts w:ascii="Times New Roman" w:hAnsi="Times New Roman"/>
          <w:sz w:val="24"/>
          <w:szCs w:val="24"/>
        </w:rPr>
        <w:t xml:space="preserve">ich </w:t>
      </w:r>
      <w:r>
        <w:rPr>
          <w:rFonts w:ascii="Times New Roman" w:hAnsi="Times New Roman"/>
          <w:sz w:val="24"/>
          <w:szCs w:val="24"/>
        </w:rPr>
        <w:t>do prípravy skráteného</w:t>
      </w:r>
      <w:r w:rsidR="00162B82" w:rsidRPr="002470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Pracovného</w:t>
      </w:r>
      <w:r w:rsidR="00162B82" w:rsidRPr="00EB4645">
        <w:rPr>
          <w:rFonts w:ascii="Times New Roman" w:hAnsi="Times New Roman"/>
          <w:sz w:val="24"/>
          <w:szCs w:val="24"/>
          <w:u w:val="single"/>
        </w:rPr>
        <w:t xml:space="preserve"> výkaz</w:t>
      </w:r>
      <w:r>
        <w:rPr>
          <w:rFonts w:ascii="Times New Roman" w:hAnsi="Times New Roman"/>
          <w:sz w:val="24"/>
          <w:szCs w:val="24"/>
          <w:u w:val="single"/>
        </w:rPr>
        <w:t>u</w:t>
      </w:r>
      <w:r w:rsidR="00162B82" w:rsidRPr="00EB4645">
        <w:rPr>
          <w:rFonts w:ascii="Times New Roman" w:hAnsi="Times New Roman"/>
          <w:sz w:val="24"/>
          <w:szCs w:val="24"/>
          <w:u w:val="single"/>
        </w:rPr>
        <w:t xml:space="preserve"> 12/202</w:t>
      </w:r>
      <w:r>
        <w:rPr>
          <w:rFonts w:ascii="Times New Roman" w:hAnsi="Times New Roman"/>
          <w:sz w:val="24"/>
          <w:szCs w:val="24"/>
          <w:u w:val="single"/>
        </w:rPr>
        <w:t>1</w:t>
      </w:r>
      <w:r w:rsidR="00162B82" w:rsidRPr="002470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podľa vzoru </w:t>
      </w:r>
      <w:r w:rsidR="008E5AC3">
        <w:rPr>
          <w:rFonts w:ascii="Times New Roman" w:hAnsi="Times New Roman"/>
          <w:sz w:val="24"/>
          <w:szCs w:val="24"/>
        </w:rPr>
        <w:t xml:space="preserve">schváleného a </w:t>
      </w:r>
      <w:r>
        <w:rPr>
          <w:rFonts w:ascii="Times New Roman" w:hAnsi="Times New Roman"/>
          <w:sz w:val="24"/>
          <w:szCs w:val="24"/>
        </w:rPr>
        <w:t xml:space="preserve">zaslaného riaditeľom školy a umiestniť ho </w:t>
      </w:r>
      <w:r w:rsidR="00162B82" w:rsidRPr="002470B3">
        <w:rPr>
          <w:rFonts w:ascii="Times New Roman" w:hAnsi="Times New Roman"/>
          <w:sz w:val="24"/>
          <w:szCs w:val="24"/>
        </w:rPr>
        <w:t xml:space="preserve">na </w:t>
      </w:r>
      <w:proofErr w:type="spellStart"/>
      <w:r w:rsidR="00162B82" w:rsidRPr="002470B3">
        <w:rPr>
          <w:rFonts w:ascii="Times New Roman" w:hAnsi="Times New Roman"/>
          <w:sz w:val="24"/>
          <w:szCs w:val="24"/>
        </w:rPr>
        <w:t>GDrive</w:t>
      </w:r>
      <w:proofErr w:type="spellEnd"/>
      <w:r w:rsidR="00162B82" w:rsidRPr="002470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2B82" w:rsidRPr="002470B3">
        <w:rPr>
          <w:rFonts w:ascii="Times New Roman" w:hAnsi="Times New Roman"/>
          <w:sz w:val="24"/>
          <w:szCs w:val="24"/>
        </w:rPr>
        <w:t>GYMGL</w:t>
      </w:r>
      <w:proofErr w:type="spellEnd"/>
      <w:r w:rsidR="00162B82">
        <w:rPr>
          <w:rFonts w:ascii="Times New Roman" w:hAnsi="Times New Roman"/>
          <w:sz w:val="24"/>
          <w:szCs w:val="24"/>
        </w:rPr>
        <w:t>.</w:t>
      </w:r>
    </w:p>
    <w:p w:rsidR="00162B82" w:rsidRDefault="00162B82" w:rsidP="00162B82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všetci vyučujúci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31.12.202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162B82" w:rsidRDefault="00162B82" w:rsidP="00162B82">
      <w:pPr>
        <w:pStyle w:val="Odsekzoznamu"/>
        <w:numPr>
          <w:ilvl w:val="1"/>
          <w:numId w:val="4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Vypracovať </w:t>
      </w:r>
      <w:r w:rsidRPr="00EB4645">
        <w:rPr>
          <w:rFonts w:ascii="Times New Roman" w:hAnsi="Times New Roman"/>
          <w:sz w:val="24"/>
          <w:szCs w:val="24"/>
          <w:u w:val="single"/>
        </w:rPr>
        <w:t>K4G projektov</w:t>
      </w:r>
      <w:r w:rsidR="008E5AC3">
        <w:rPr>
          <w:rFonts w:ascii="Times New Roman" w:hAnsi="Times New Roman"/>
          <w:sz w:val="24"/>
          <w:szCs w:val="24"/>
          <w:u w:val="single"/>
        </w:rPr>
        <w:t>é</w:t>
      </w:r>
      <w:r w:rsidRPr="00EB4645">
        <w:rPr>
          <w:rFonts w:ascii="Times New Roman" w:hAnsi="Times New Roman"/>
          <w:sz w:val="24"/>
          <w:szCs w:val="24"/>
          <w:u w:val="single"/>
        </w:rPr>
        <w:t xml:space="preserve"> výkaz</w:t>
      </w:r>
      <w:r w:rsidR="008E5AC3">
        <w:rPr>
          <w:rFonts w:ascii="Times New Roman" w:hAnsi="Times New Roman"/>
          <w:sz w:val="24"/>
          <w:szCs w:val="24"/>
          <w:u w:val="single"/>
        </w:rPr>
        <w:t>y a záznamy ku krúžkom</w:t>
      </w:r>
      <w:r>
        <w:rPr>
          <w:rFonts w:ascii="Times New Roman" w:hAnsi="Times New Roman"/>
          <w:sz w:val="24"/>
          <w:szCs w:val="24"/>
        </w:rPr>
        <w:t xml:space="preserve">  na </w:t>
      </w:r>
      <w:proofErr w:type="spellStart"/>
      <w:r>
        <w:rPr>
          <w:rFonts w:ascii="Times New Roman" w:hAnsi="Times New Roman"/>
          <w:sz w:val="24"/>
          <w:szCs w:val="24"/>
        </w:rPr>
        <w:t>GDrive</w:t>
      </w:r>
      <w:proofErr w:type="spellEnd"/>
      <w:r>
        <w:rPr>
          <w:rFonts w:ascii="Times New Roman" w:hAnsi="Times New Roman"/>
          <w:sz w:val="24"/>
          <w:szCs w:val="24"/>
        </w:rPr>
        <w:t xml:space="preserve"> GYMGL-K4G za </w:t>
      </w:r>
      <w:r w:rsidR="008E5AC3">
        <w:rPr>
          <w:rFonts w:ascii="Times New Roman" w:hAnsi="Times New Roman"/>
          <w:sz w:val="24"/>
          <w:szCs w:val="24"/>
        </w:rPr>
        <w:t>09-12/2021</w:t>
      </w:r>
      <w:r>
        <w:rPr>
          <w:rFonts w:ascii="Times New Roman" w:hAnsi="Times New Roman"/>
          <w:sz w:val="24"/>
          <w:szCs w:val="24"/>
        </w:rPr>
        <w:t>.</w:t>
      </w:r>
    </w:p>
    <w:p w:rsidR="00162B82" w:rsidRDefault="00162B82" w:rsidP="00162B82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vedúci krúžkov a </w:t>
      </w:r>
      <w:proofErr w:type="spellStart"/>
      <w:r w:rsid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workshopu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82318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5AC3"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 w:rsid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07.01.2022</w:t>
      </w:r>
    </w:p>
    <w:p w:rsidR="008E5AC3" w:rsidRPr="008E5AC3" w:rsidRDefault="008E5AC3" w:rsidP="008E5AC3">
      <w:pPr>
        <w:pStyle w:val="Odsekzoznamu"/>
        <w:numPr>
          <w:ilvl w:val="0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Aktualizovať materiály ku DOD9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 zavesiť na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GDrive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GYMGL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rozmyslieť za svoj predmet scenár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videovstupu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učiteľa (príp. žiaka), kontaktovať absolventov pre realizáciu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videopozdravu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rozmyslieť si realizáciu videonahrávky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I.O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(projekt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e-Twinning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príp.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rozhovor) ku DOD5 </w:t>
      </w:r>
      <w:proofErr w:type="spellStart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proofErr w:type="spellEnd"/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E5AC3" w:rsidRDefault="008E5AC3" w:rsidP="008E5AC3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povere</w:t>
      </w:r>
      <w:r w:rsidR="00823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ní podľa scenára DOD9/DOD5     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07.01.2022</w:t>
      </w:r>
    </w:p>
    <w:p w:rsidR="008E5AC3" w:rsidRDefault="008E5AC3" w:rsidP="00162B82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2B82" w:rsidRDefault="00162B82" w:rsidP="00162B82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162B82" w:rsidP="00162B82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067D82">
        <w:rPr>
          <w:rFonts w:ascii="Times New Roman" w:eastAsia="Times New Roman" w:hAnsi="Times New Roman" w:cs="Times New Roman"/>
          <w:sz w:val="24"/>
          <w:szCs w:val="24"/>
        </w:rPr>
        <w:tab/>
      </w:r>
      <w:r w:rsidR="00067D8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Zápisnicu zapísala: Mgr.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proofErr w:type="spellStart"/>
      <w:r w:rsidR="008E5AC3">
        <w:rPr>
          <w:rFonts w:ascii="Times New Roman" w:eastAsia="Times New Roman" w:hAnsi="Times New Roman" w:cs="Times New Roman"/>
          <w:sz w:val="24"/>
          <w:szCs w:val="24"/>
        </w:rPr>
        <w:t>Burčák</w:t>
      </w:r>
      <w:proofErr w:type="spellEnd"/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Zápisnicu overila: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proofErr w:type="spellStart"/>
      <w:r w:rsidR="008E5AC3">
        <w:rPr>
          <w:rFonts w:ascii="Times New Roman" w:eastAsia="Times New Roman" w:hAnsi="Times New Roman" w:cs="Times New Roman"/>
          <w:sz w:val="24"/>
          <w:szCs w:val="24"/>
        </w:rPr>
        <w:t>Helcmanovská</w:t>
      </w:r>
      <w:proofErr w:type="spellEnd"/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Zápisnicu schválil: 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Andraško</w:t>
      </w:r>
      <w:proofErr w:type="spellEnd"/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162B82"/>
    <w:p w:rsidR="00162B82" w:rsidRDefault="00162B82" w:rsidP="00162B82"/>
    <w:p w:rsidR="00B2437C" w:rsidRDefault="00B2437C"/>
    <w:sectPr w:rsidR="00B2437C" w:rsidSect="00EA1A38">
      <w:footerReference w:type="default" r:id="rId8"/>
      <w:pgSz w:w="11906" w:h="16838"/>
      <w:pgMar w:top="851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658" w:rsidRDefault="005B2658" w:rsidP="00A05647">
      <w:pPr>
        <w:spacing w:after="0" w:line="240" w:lineRule="auto"/>
      </w:pPr>
      <w:r>
        <w:separator/>
      </w:r>
    </w:p>
  </w:endnote>
  <w:endnote w:type="continuationSeparator" w:id="0">
    <w:p w:rsidR="005B2658" w:rsidRDefault="005B2658" w:rsidP="00A0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7282648"/>
      <w:docPartObj>
        <w:docPartGallery w:val="Page Numbers (Bottom of Page)"/>
        <w:docPartUnique/>
      </w:docPartObj>
    </w:sdtPr>
    <w:sdtEndPr/>
    <w:sdtContent>
      <w:p w:rsidR="00A05647" w:rsidRDefault="00A0564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A8E">
          <w:rPr>
            <w:noProof/>
          </w:rPr>
          <w:t>1</w:t>
        </w:r>
        <w:r>
          <w:fldChar w:fldCharType="end"/>
        </w:r>
        <w:r w:rsidR="008E5AC3">
          <w:t>/3</w:t>
        </w:r>
      </w:p>
    </w:sdtContent>
  </w:sdt>
  <w:p w:rsidR="00A05647" w:rsidRDefault="00A0564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658" w:rsidRDefault="005B2658" w:rsidP="00A05647">
      <w:pPr>
        <w:spacing w:after="0" w:line="240" w:lineRule="auto"/>
      </w:pPr>
      <w:r>
        <w:separator/>
      </w:r>
    </w:p>
  </w:footnote>
  <w:footnote w:type="continuationSeparator" w:id="0">
    <w:p w:rsidR="005B2658" w:rsidRDefault="005B2658" w:rsidP="00A05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482E"/>
    <w:multiLevelType w:val="hybridMultilevel"/>
    <w:tmpl w:val="8E3AEE1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27FA"/>
    <w:multiLevelType w:val="hybridMultilevel"/>
    <w:tmpl w:val="A6580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A67AFB"/>
    <w:multiLevelType w:val="hybridMultilevel"/>
    <w:tmpl w:val="892262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35FBE"/>
    <w:multiLevelType w:val="hybridMultilevel"/>
    <w:tmpl w:val="9F669EE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9841B1"/>
    <w:multiLevelType w:val="hybridMultilevel"/>
    <w:tmpl w:val="70B67C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D113E"/>
    <w:multiLevelType w:val="hybridMultilevel"/>
    <w:tmpl w:val="5B1E00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D9"/>
    <w:rsid w:val="00067D82"/>
    <w:rsid w:val="0007718D"/>
    <w:rsid w:val="00162B82"/>
    <w:rsid w:val="001B5A94"/>
    <w:rsid w:val="002E3C72"/>
    <w:rsid w:val="00326B1D"/>
    <w:rsid w:val="003F7D54"/>
    <w:rsid w:val="00453681"/>
    <w:rsid w:val="004E50C0"/>
    <w:rsid w:val="005B2658"/>
    <w:rsid w:val="005B5F07"/>
    <w:rsid w:val="005C1FD3"/>
    <w:rsid w:val="00626B16"/>
    <w:rsid w:val="00666C96"/>
    <w:rsid w:val="007E4479"/>
    <w:rsid w:val="00801330"/>
    <w:rsid w:val="00823182"/>
    <w:rsid w:val="008604A7"/>
    <w:rsid w:val="008E5AC3"/>
    <w:rsid w:val="00A03EE3"/>
    <w:rsid w:val="00A05647"/>
    <w:rsid w:val="00A24A8E"/>
    <w:rsid w:val="00AF11C2"/>
    <w:rsid w:val="00B2437C"/>
    <w:rsid w:val="00B91668"/>
    <w:rsid w:val="00BB6DD9"/>
    <w:rsid w:val="00C82046"/>
    <w:rsid w:val="00CA1749"/>
    <w:rsid w:val="00CC125D"/>
    <w:rsid w:val="00D321F0"/>
    <w:rsid w:val="00D8230D"/>
    <w:rsid w:val="00DD030A"/>
    <w:rsid w:val="00E3137C"/>
    <w:rsid w:val="00E9100E"/>
    <w:rsid w:val="00EA1A38"/>
    <w:rsid w:val="00EB5368"/>
    <w:rsid w:val="00EE0D63"/>
    <w:rsid w:val="00F13AD9"/>
    <w:rsid w:val="00F37BAC"/>
    <w:rsid w:val="00F6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162B82"/>
    <w:pPr>
      <w:spacing w:after="160" w:line="259" w:lineRule="auto"/>
    </w:pPr>
    <w:rPr>
      <w:rFonts w:ascii="Calibri" w:eastAsia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B82"/>
    <w:pPr>
      <w:ind w:left="720"/>
      <w:contextualSpacing/>
    </w:pPr>
  </w:style>
  <w:style w:type="table" w:styleId="Mriekatabuky">
    <w:name w:val="Table Grid"/>
    <w:basedOn w:val="Normlnatabuka"/>
    <w:uiPriority w:val="39"/>
    <w:rsid w:val="00162B82"/>
    <w:pPr>
      <w:spacing w:after="0" w:line="240" w:lineRule="auto"/>
    </w:pPr>
    <w:rPr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5647"/>
    <w:rPr>
      <w:rFonts w:ascii="Calibri" w:eastAsia="Calibri" w:hAnsi="Calibri" w:cs="Calibri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5647"/>
    <w:rPr>
      <w:rFonts w:ascii="Calibri" w:eastAsia="Calibri" w:hAnsi="Calibri" w:cs="Calibri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162B82"/>
    <w:pPr>
      <w:spacing w:after="160" w:line="259" w:lineRule="auto"/>
    </w:pPr>
    <w:rPr>
      <w:rFonts w:ascii="Calibri" w:eastAsia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B82"/>
    <w:pPr>
      <w:ind w:left="720"/>
      <w:contextualSpacing/>
    </w:pPr>
  </w:style>
  <w:style w:type="table" w:styleId="Mriekatabuky">
    <w:name w:val="Table Grid"/>
    <w:basedOn w:val="Normlnatabuka"/>
    <w:uiPriority w:val="39"/>
    <w:rsid w:val="00162B82"/>
    <w:pPr>
      <w:spacing w:after="0" w:line="240" w:lineRule="auto"/>
    </w:pPr>
    <w:rPr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5647"/>
    <w:rPr>
      <w:rFonts w:ascii="Calibri" w:eastAsia="Calibri" w:hAnsi="Calibri" w:cs="Calibri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5647"/>
    <w:rPr>
      <w:rFonts w:ascii="Calibri" w:eastAsia="Calibri" w:hAnsi="Calibri" w:cs="Calibri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Raduz</cp:lastModifiedBy>
  <cp:revision>2</cp:revision>
  <dcterms:created xsi:type="dcterms:W3CDTF">2021-12-22T14:54:00Z</dcterms:created>
  <dcterms:modified xsi:type="dcterms:W3CDTF">2021-12-22T14:54:00Z</dcterms:modified>
</cp:coreProperties>
</file>