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5F" w:rsidRPr="0099065F" w:rsidRDefault="0099065F" w:rsidP="0099065F">
      <w:pPr>
        <w:jc w:val="center"/>
        <w:rPr>
          <w:b/>
          <w:color w:val="FF0000"/>
        </w:rPr>
      </w:pPr>
      <w:r w:rsidRPr="0099065F">
        <w:rPr>
          <w:b/>
          <w:color w:val="FF0000"/>
        </w:rPr>
        <w:t xml:space="preserve">   PARAMETRICKÉ VYJADRENIE PRIAMKY V ROVINE</w:t>
      </w:r>
    </w:p>
    <w:p w:rsidR="0099065F" w:rsidRDefault="0099065F">
      <w:pPr>
        <w:rPr>
          <w:b/>
        </w:rPr>
      </w:pPr>
    </w:p>
    <w:p w:rsidR="00730E87" w:rsidRDefault="00E01631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90022">
        <w:rPr>
          <w:noProof/>
          <w:lang w:eastAsia="sk-SK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449580</wp:posOffset>
            </wp:positionV>
            <wp:extent cx="1485900" cy="1283970"/>
            <wp:effectExtent l="0" t="0" r="0" b="0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E87" w:rsidRPr="00190022">
        <w:t xml:space="preserve">Na určenie priamky potrebujeme poznať jeden jej bod a smer. Smer priamky sa dá definovať viacerými spôsobmi. </w:t>
      </w:r>
      <w:r w:rsidR="001E4077" w:rsidRPr="00190022">
        <w:t xml:space="preserve">Jeden z nich je pomocou vektora, s ktorým je priamka rovnobežná (smerového vektora priamky). </w:t>
      </w:r>
    </w:p>
    <w:p w:rsidR="00B21EF1" w:rsidRPr="00190022" w:rsidRDefault="00B21EF1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E4077" w:rsidRPr="00B21EF1" w:rsidRDefault="001E4077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B21EF1">
        <w:rPr>
          <w:u w:val="single"/>
        </w:rPr>
        <w:t>Označme:</w:t>
      </w:r>
    </w:p>
    <w:p w:rsidR="001E4077" w:rsidRPr="00197D8C" w:rsidRDefault="001E4077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714E55">
        <w:rPr>
          <w:color w:val="0000FF"/>
          <w:position w:val="-14"/>
        </w:rPr>
        <w:object w:dxaOrig="8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45pt;height:20pt" o:ole="">
            <v:imagedata r:id="rId6" o:title=""/>
          </v:shape>
          <o:OLEObject Type="Embed" ProgID="Equation.DSMT4" ShapeID="_x0000_i1025" DrawAspect="Content" ObjectID="_1728984466" r:id="rId7"/>
        </w:object>
      </w:r>
      <w:r w:rsidRPr="00714E55">
        <w:rPr>
          <w:color w:val="0000FF"/>
        </w:rPr>
        <w:t xml:space="preserve">  ...  ľubovoľný bod priamky p</w:t>
      </w:r>
    </w:p>
    <w:p w:rsidR="001E4077" w:rsidRPr="00714E55" w:rsidRDefault="001E4077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714E55">
        <w:rPr>
          <w:color w:val="0000FF"/>
          <w:position w:val="-4"/>
        </w:rPr>
        <w:object w:dxaOrig="180" w:dyaOrig="279">
          <v:shape id="_x0000_i1026" type="#_x0000_t75" style="width:9.55pt;height:14.15pt" o:ole="">
            <v:imagedata r:id="rId8" o:title=""/>
          </v:shape>
          <o:OLEObject Type="Embed" ProgID="Equation.DSMT4" ShapeID="_x0000_i1026" DrawAspect="Content" ObjectID="_1728984467" r:id="rId9"/>
        </w:object>
      </w:r>
    </w:p>
    <w:p w:rsidR="00730E87" w:rsidRPr="00714E55" w:rsidRDefault="001E4077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714E55">
        <w:rPr>
          <w:color w:val="0000FF"/>
          <w:position w:val="-14"/>
        </w:rPr>
        <w:object w:dxaOrig="980" w:dyaOrig="400">
          <v:shape id="_x0000_i1027" type="#_x0000_t75" style="width:49.1pt;height:20pt" o:ole="">
            <v:imagedata r:id="rId10" o:title=""/>
          </v:shape>
          <o:OLEObject Type="Embed" ProgID="Equation.DSMT4" ShapeID="_x0000_i1027" DrawAspect="Content" ObjectID="_1728984468" r:id="rId11"/>
        </w:object>
      </w:r>
      <w:r w:rsidR="00B21EF1">
        <w:rPr>
          <w:color w:val="0000FF"/>
        </w:rPr>
        <w:t xml:space="preserve">   ...   bod, ktorý</w:t>
      </w:r>
      <w:r w:rsidRPr="00714E55">
        <w:rPr>
          <w:color w:val="0000FF"/>
        </w:rPr>
        <w:t xml:space="preserve"> </w:t>
      </w:r>
      <w:r w:rsidR="00B21EF1">
        <w:rPr>
          <w:color w:val="0000FF"/>
        </w:rPr>
        <w:t>leží na priamke</w:t>
      </w:r>
    </w:p>
    <w:p w:rsidR="001E4077" w:rsidRPr="00714E55" w:rsidRDefault="001E4077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</w:p>
    <w:p w:rsidR="001E4077" w:rsidRPr="007B6879" w:rsidRDefault="001E4077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14E55">
        <w:rPr>
          <w:color w:val="0000FF"/>
          <w:position w:val="-14"/>
        </w:rPr>
        <w:object w:dxaOrig="1160" w:dyaOrig="420">
          <v:shape id="_x0000_i1028" type="#_x0000_t75" style="width:57.85pt;height:20.8pt" o:ole="">
            <v:imagedata r:id="rId12" o:title=""/>
          </v:shape>
          <o:OLEObject Type="Embed" ProgID="Equation.DSMT4" ShapeID="_x0000_i1028" DrawAspect="Content" ObjectID="_1728984469" r:id="rId13"/>
        </w:object>
      </w:r>
      <w:r w:rsidRPr="00714E55">
        <w:rPr>
          <w:color w:val="0000FF"/>
        </w:rPr>
        <w:t xml:space="preserve">   ...   smerový vektor priamky</w:t>
      </w:r>
      <w:r w:rsidR="007B6879">
        <w:rPr>
          <w:color w:val="0000FF"/>
        </w:rPr>
        <w:t xml:space="preserve"> </w:t>
      </w:r>
      <w:r w:rsidR="007B6879" w:rsidRPr="007B6879">
        <w:t>(ľubovoľný nenulový vektor, ktorý je rovnobežný s priamkou)</w:t>
      </w:r>
    </w:p>
    <w:p w:rsidR="00730E87" w:rsidRPr="00714E55" w:rsidRDefault="00730E87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</w:p>
    <w:p w:rsidR="001E4077" w:rsidRPr="00190022" w:rsidRDefault="001E4077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90022">
        <w:t xml:space="preserve">Hľadáme vzťah, pomocou ktorého určíme súradnice každého bodu </w:t>
      </w:r>
      <w:r w:rsidR="00714E55" w:rsidRPr="00190022">
        <w:t xml:space="preserve">X </w:t>
      </w:r>
      <w:r w:rsidRPr="00190022">
        <w:t>priamky p.</w:t>
      </w:r>
    </w:p>
    <w:p w:rsidR="0059549E" w:rsidRDefault="0059549E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</w:p>
    <w:p w:rsidR="0059549E" w:rsidRDefault="0059549E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>
        <w:rPr>
          <w:color w:val="0000FF"/>
        </w:rPr>
        <w:t xml:space="preserve">Vektory </w:t>
      </w:r>
      <w:r w:rsidRPr="0059549E">
        <w:rPr>
          <w:color w:val="0000FF"/>
          <w:position w:val="-4"/>
        </w:rPr>
        <w:object w:dxaOrig="420" w:dyaOrig="320">
          <v:shape id="_x0000_i1029" type="#_x0000_t75" style="width:20.8pt;height:15.8pt" o:ole="">
            <v:imagedata r:id="rId14" o:title=""/>
          </v:shape>
          <o:OLEObject Type="Embed" ProgID="Equation.DSMT4" ShapeID="_x0000_i1029" DrawAspect="Content" ObjectID="_1728984470" r:id="rId15"/>
        </w:object>
      </w:r>
      <w:r>
        <w:rPr>
          <w:color w:val="0000FF"/>
        </w:rPr>
        <w:t xml:space="preserve"> a </w:t>
      </w:r>
      <w:r w:rsidRPr="0059549E">
        <w:rPr>
          <w:color w:val="0000FF"/>
          <w:position w:val="-6"/>
        </w:rPr>
        <w:object w:dxaOrig="200" w:dyaOrig="340">
          <v:shape id="_x0000_i1030" type="#_x0000_t75" style="width:10pt;height:17.05pt" o:ole="">
            <v:imagedata r:id="rId16" o:title=""/>
          </v:shape>
          <o:OLEObject Type="Embed" ProgID="Equation.DSMT4" ShapeID="_x0000_i1030" DrawAspect="Content" ObjectID="_1728984471" r:id="rId17"/>
        </w:object>
      </w:r>
      <w:r>
        <w:rPr>
          <w:color w:val="0000FF"/>
        </w:rPr>
        <w:t xml:space="preserve"> sú </w:t>
      </w:r>
      <w:r w:rsidR="00B21EF1">
        <w:rPr>
          <w:color w:val="0000FF"/>
        </w:rPr>
        <w:t xml:space="preserve">rovnobežné, teda </w:t>
      </w:r>
      <w:r>
        <w:rPr>
          <w:color w:val="0000FF"/>
        </w:rPr>
        <w:t xml:space="preserve">lineárne závislé, </w:t>
      </w:r>
      <w:r w:rsidR="00B21EF1">
        <w:rPr>
          <w:color w:val="0000FF"/>
        </w:rPr>
        <w:t xml:space="preserve">preto </w:t>
      </w:r>
      <w:r>
        <w:rPr>
          <w:color w:val="0000FF"/>
        </w:rPr>
        <w:t>platí:</w:t>
      </w:r>
    </w:p>
    <w:p w:rsidR="0059549E" w:rsidRDefault="0059549E" w:rsidP="002A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FF"/>
        </w:rPr>
      </w:pPr>
      <w:r w:rsidRPr="0059549E">
        <w:rPr>
          <w:b/>
          <w:color w:val="0000FF"/>
          <w:position w:val="-46"/>
        </w:rPr>
        <w:object w:dxaOrig="1160" w:dyaOrig="1160">
          <v:shape id="_x0000_i1031" type="#_x0000_t75" style="width:57.85pt;height:57.85pt" o:ole="">
            <v:imagedata r:id="rId18" o:title=""/>
          </v:shape>
          <o:OLEObject Type="Embed" ProgID="Equation.DSMT4" ShapeID="_x0000_i1031" DrawAspect="Content" ObjectID="_1728984472" r:id="rId19"/>
        </w:object>
      </w:r>
    </w:p>
    <w:p w:rsidR="0059549E" w:rsidRPr="00714E55" w:rsidRDefault="0059549E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</w:p>
    <w:p w:rsidR="007B6879" w:rsidRDefault="00730E87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  <w:r w:rsidRPr="00714E55">
        <w:rPr>
          <w:b/>
          <w:color w:val="0000FF"/>
        </w:rPr>
        <w:t>Parametri</w:t>
      </w:r>
      <w:r w:rsidR="007B6879">
        <w:rPr>
          <w:b/>
          <w:color w:val="0000FF"/>
        </w:rPr>
        <w:t>cké vyjadrenie priamky v rovine:</w:t>
      </w:r>
    </w:p>
    <w:p w:rsidR="007B6879" w:rsidRPr="007B6879" w:rsidRDefault="007B6879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6879">
        <w:t>Každý bod</w:t>
      </w:r>
      <w:r w:rsidRPr="007B6879">
        <w:rPr>
          <w:b/>
        </w:rPr>
        <w:t xml:space="preserve"> </w:t>
      </w:r>
      <w:r w:rsidRPr="007B6879">
        <w:rPr>
          <w:position w:val="-14"/>
        </w:rPr>
        <w:object w:dxaOrig="859" w:dyaOrig="400">
          <v:shape id="_x0000_i1032" type="#_x0000_t75" style="width:42.45pt;height:20pt" o:ole="">
            <v:imagedata r:id="rId6" o:title=""/>
          </v:shape>
          <o:OLEObject Type="Embed" ProgID="Equation.DSMT4" ShapeID="_x0000_i1032" DrawAspect="Content" ObjectID="_1728984473" r:id="rId20"/>
        </w:object>
      </w:r>
      <w:r w:rsidRPr="007B6879">
        <w:t xml:space="preserve">ležiaci na priamke p so smerovým vektorom </w:t>
      </w:r>
      <w:r w:rsidRPr="007B6879">
        <w:rPr>
          <w:position w:val="-14"/>
        </w:rPr>
        <w:object w:dxaOrig="1160" w:dyaOrig="420">
          <v:shape id="_x0000_i1033" type="#_x0000_t75" style="width:57.85pt;height:20.8pt" o:ole="">
            <v:imagedata r:id="rId12" o:title=""/>
          </v:shape>
          <o:OLEObject Type="Embed" ProgID="Equation.DSMT4" ShapeID="_x0000_i1033" DrawAspect="Content" ObjectID="_1728984474" r:id="rId21"/>
        </w:object>
      </w:r>
      <w:r w:rsidRPr="007B6879">
        <w:t xml:space="preserve"> a bodom </w:t>
      </w:r>
      <w:r w:rsidRPr="007B6879">
        <w:rPr>
          <w:position w:val="-14"/>
        </w:rPr>
        <w:object w:dxaOrig="980" w:dyaOrig="400">
          <v:shape id="_x0000_i1034" type="#_x0000_t75" style="width:49.1pt;height:20pt" o:ole="">
            <v:imagedata r:id="rId10" o:title=""/>
          </v:shape>
          <o:OLEObject Type="Embed" ProgID="Equation.DSMT4" ShapeID="_x0000_i1034" DrawAspect="Content" ObjectID="_1728984475" r:id="rId22"/>
        </w:object>
      </w:r>
      <w:r w:rsidRPr="007B6879">
        <w:t>ležiacim na priamke vieme zapísať pomocou parametrického vyjadrenia:</w:t>
      </w:r>
    </w:p>
    <w:p w:rsidR="0099065F" w:rsidRPr="007B6879" w:rsidRDefault="00730E87" w:rsidP="007B6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7B6879">
        <w:rPr>
          <w:b/>
          <w:position w:val="-6"/>
        </w:rPr>
        <w:object w:dxaOrig="1140" w:dyaOrig="340">
          <v:shape id="_x0000_i1035" type="#_x0000_t75" style="width:57.45pt;height:17.05pt" o:ole="">
            <v:imagedata r:id="rId23" o:title=""/>
          </v:shape>
          <o:OLEObject Type="Embed" ProgID="Equation.DSMT4" ShapeID="_x0000_i1035" DrawAspect="Content" ObjectID="_1728984476" r:id="rId24"/>
        </w:object>
      </w:r>
      <w:r w:rsidR="007B6879" w:rsidRPr="007C593E">
        <w:rPr>
          <w:sz w:val="20"/>
          <w:szCs w:val="20"/>
        </w:rPr>
        <w:t>,</w:t>
      </w:r>
      <w:r w:rsidR="007C593E" w:rsidRPr="007C593E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t∈R</m:t>
        </m:r>
      </m:oMath>
      <w:r w:rsidR="007B6879" w:rsidRPr="007C593E">
        <w:rPr>
          <w:sz w:val="20"/>
          <w:szCs w:val="20"/>
        </w:rPr>
        <w:t xml:space="preserve">   </w:t>
      </w:r>
      <w:r w:rsidR="007B6879" w:rsidRPr="007C593E">
        <w:t>(t je parameter)</w:t>
      </w:r>
    </w:p>
    <w:p w:rsidR="00730E87" w:rsidRPr="00714E55" w:rsidRDefault="006B0521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  <w:r>
        <w:rPr>
          <w:b/>
          <w:noProof/>
          <w:color w:val="0000FF"/>
        </w:rPr>
        <w:object w:dxaOrig="1440" w:dyaOrig="1440">
          <v:shape id="_x0000_s1029" type="#_x0000_t75" style="position:absolute;margin-left:171pt;margin-top:11.55pt;width:77.25pt;height:36pt;z-index:-251662848">
            <v:imagedata r:id="rId25" o:title=""/>
          </v:shape>
          <o:OLEObject Type="Embed" ProgID="Equation.DSMT4" ShapeID="_x0000_s1029" DrawAspect="Content" ObjectID="_1728984533" r:id="rId26"/>
        </w:object>
      </w:r>
    </w:p>
    <w:p w:rsidR="00730E87" w:rsidRPr="00714E55" w:rsidRDefault="00730E87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  <w:r w:rsidRPr="00714E55">
        <w:rPr>
          <w:b/>
          <w:color w:val="0000FF"/>
        </w:rPr>
        <w:t xml:space="preserve">Parametrické rovnice priamky:  </w:t>
      </w:r>
    </w:p>
    <w:p w:rsidR="00714E55" w:rsidRPr="00714E55" w:rsidRDefault="00714E55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</w:p>
    <w:p w:rsidR="00714E55" w:rsidRPr="00714E55" w:rsidRDefault="006B0521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  <w:r>
        <w:rPr>
          <w:noProof/>
          <w:color w:val="0000FF"/>
        </w:rPr>
        <w:object w:dxaOrig="1440" w:dyaOrig="1440">
          <v:shape id="_x0000_s1031" type="#_x0000_t75" style="position:absolute;margin-left:1in;margin-top:10.35pt;width:66.75pt;height:33.75pt;z-index:-251661824">
            <v:imagedata r:id="rId27" o:title=""/>
          </v:shape>
          <o:OLEObject Type="Embed" ProgID="Equation.DSMT4" ShapeID="_x0000_s1031" DrawAspect="Content" ObjectID="_1728984534" r:id="rId28"/>
        </w:object>
      </w:r>
    </w:p>
    <w:p w:rsidR="00714E55" w:rsidRPr="00714E55" w:rsidRDefault="00714E55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714E55">
        <w:rPr>
          <w:color w:val="0000FF"/>
        </w:rPr>
        <w:t>Napríklad:</w:t>
      </w:r>
    </w:p>
    <w:p w:rsidR="00714E55" w:rsidRPr="00714E55" w:rsidRDefault="00B21EF1" w:rsidP="00B21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87"/>
        </w:tabs>
        <w:rPr>
          <w:color w:val="0000FF"/>
        </w:rPr>
      </w:pPr>
      <w:r>
        <w:rPr>
          <w:color w:val="0000FF"/>
        </w:rPr>
        <w:tab/>
      </w:r>
    </w:p>
    <w:p w:rsidR="00714E55" w:rsidRPr="00714E55" w:rsidRDefault="00714E55" w:rsidP="0071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0E87" w:rsidRDefault="00730E87" w:rsidP="00730E87">
      <w:pPr>
        <w:ind w:left="4248"/>
        <w:rPr>
          <w:b/>
        </w:rPr>
      </w:pPr>
    </w:p>
    <w:p w:rsidR="00730E87" w:rsidRDefault="00730E87">
      <w:pPr>
        <w:rPr>
          <w:b/>
        </w:rPr>
      </w:pPr>
    </w:p>
    <w:p w:rsidR="006F67A3" w:rsidRPr="00AF3369" w:rsidRDefault="00EE3549">
      <w:pPr>
        <w:rPr>
          <w:b/>
        </w:rPr>
      </w:pPr>
      <w:r>
        <w:rPr>
          <w:b/>
        </w:rPr>
        <w:t>Príklad  1</w:t>
      </w:r>
    </w:p>
    <w:p w:rsidR="00AF3369" w:rsidRDefault="00E01631">
      <w:r>
        <w:rPr>
          <w:noProof/>
          <w:lang w:eastAsia="sk-SK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364490</wp:posOffset>
            </wp:positionV>
            <wp:extent cx="2971800" cy="2682875"/>
            <wp:effectExtent l="0" t="0" r="0" b="0"/>
            <wp:wrapNone/>
            <wp:docPr id="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369">
        <w:t xml:space="preserve">Napíšte parametrické rovnice priamky </w:t>
      </w:r>
      <w:r w:rsidR="001B0368">
        <w:t>p</w:t>
      </w:r>
      <w:r w:rsidR="00AF3369">
        <w:t xml:space="preserve">, ktorá prechádza bodom </w:t>
      </w:r>
      <w:r w:rsidR="00AF3369" w:rsidRPr="00AF3369">
        <w:rPr>
          <w:position w:val="-14"/>
        </w:rPr>
        <w:object w:dxaOrig="780" w:dyaOrig="400">
          <v:shape id="_x0000_i1038" type="#_x0000_t75" style="width:39.1pt;height:20pt" o:ole="">
            <v:imagedata r:id="rId30" o:title=""/>
          </v:shape>
          <o:OLEObject Type="Embed" ProgID="Equation.DSMT4" ShapeID="_x0000_i1038" DrawAspect="Content" ObjectID="_1728984477" r:id="rId31"/>
        </w:object>
      </w:r>
      <w:r w:rsidR="00AF3369">
        <w:t xml:space="preserve">a je rovnobežná s vektorom </w:t>
      </w:r>
      <w:r w:rsidR="00AF3369" w:rsidRPr="00AF3369">
        <w:rPr>
          <w:position w:val="-14"/>
        </w:rPr>
        <w:object w:dxaOrig="1120" w:dyaOrig="420">
          <v:shape id="_x0000_i1039" type="#_x0000_t75" style="width:56.2pt;height:20.8pt" o:ole="">
            <v:imagedata r:id="rId32" o:title=""/>
          </v:shape>
          <o:OLEObject Type="Embed" ProgID="Equation.DSMT4" ShapeID="_x0000_i1039" DrawAspect="Content" ObjectID="_1728984478" r:id="rId33"/>
        </w:object>
      </w:r>
      <w:r w:rsidR="00DD3EEE">
        <w:tab/>
      </w:r>
      <w:r w:rsidR="00DD3EEE">
        <w:tab/>
      </w:r>
      <w:r w:rsidR="00DD3EEE">
        <w:tab/>
      </w:r>
      <w:r w:rsidR="00DD3EEE">
        <w:tab/>
      </w:r>
      <w:r w:rsidR="00DD3EEE">
        <w:tab/>
      </w:r>
      <w:r w:rsidR="00DD3EEE">
        <w:tab/>
      </w:r>
    </w:p>
    <w:p w:rsidR="00AF3369" w:rsidRPr="00AF3369" w:rsidRDefault="00AF3369" w:rsidP="00DD3EEE">
      <w:pPr>
        <w:tabs>
          <w:tab w:val="left" w:pos="6930"/>
        </w:tabs>
        <w:rPr>
          <w:b/>
        </w:rPr>
      </w:pPr>
      <w:r w:rsidRPr="00AF3369">
        <w:rPr>
          <w:b/>
        </w:rPr>
        <w:t>Riešenie</w:t>
      </w:r>
      <w:r w:rsidR="00DD3EEE">
        <w:rPr>
          <w:b/>
        </w:rPr>
        <w:t xml:space="preserve">:                                                                                           </w:t>
      </w:r>
      <w:r w:rsidR="00DD3EEE" w:rsidRPr="00DD3EEE">
        <w:rPr>
          <w:color w:val="0000FF"/>
          <w:sz w:val="18"/>
          <w:szCs w:val="18"/>
        </w:rPr>
        <w:t>ILUSTRAČNÝ OBRÁZOK</w:t>
      </w:r>
      <w:r w:rsidR="00DD3EEE">
        <w:rPr>
          <w:color w:val="0000FF"/>
          <w:sz w:val="18"/>
          <w:szCs w:val="18"/>
        </w:rPr>
        <w:t>:</w:t>
      </w:r>
    </w:p>
    <w:p w:rsidR="00AF3369" w:rsidRPr="00DD3EEE" w:rsidRDefault="00AF3369" w:rsidP="00DD3E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00"/>
        </w:tabs>
        <w:rPr>
          <w:sz w:val="18"/>
          <w:szCs w:val="18"/>
        </w:rPr>
      </w:pPr>
      <w:r>
        <w:t xml:space="preserve">Parametrické vyjadrenie priamky je: </w:t>
      </w:r>
      <w:r w:rsidRPr="00AF3369">
        <w:rPr>
          <w:position w:val="-6"/>
        </w:rPr>
        <w:object w:dxaOrig="1140" w:dyaOrig="340">
          <v:shape id="_x0000_i1040" type="#_x0000_t75" style="width:57.45pt;height:17.05pt" o:ole="" o:bordertopcolor="this" o:borderleftcolor="this" o:borderbottomcolor="this" o:borderrightcolor="this">
            <v:imagedata r:id="rId34" o:title=""/>
          </v:shape>
          <o:OLEObject Type="Embed" ProgID="Equation.DSMT4" ShapeID="_x0000_i1040" DrawAspect="Content" ObjectID="_1728984479" r:id="rId35"/>
        </w:object>
      </w:r>
      <w:r w:rsidR="00DD3EEE">
        <w:tab/>
      </w:r>
      <w:r w:rsidR="00DD3EEE">
        <w:tab/>
        <w:t xml:space="preserve">          </w:t>
      </w:r>
    </w:p>
    <w:p w:rsidR="00AF3369" w:rsidRDefault="00AF3369"/>
    <w:p w:rsidR="00AF3369" w:rsidRDefault="00AF3369">
      <w:r>
        <w:t xml:space="preserve">Parametrické rovnice priamky p sú: </w:t>
      </w:r>
    </w:p>
    <w:p w:rsidR="00AF3369" w:rsidRDefault="00AF3369" w:rsidP="00A72BAB">
      <w:r w:rsidRPr="00AF3369">
        <w:rPr>
          <w:position w:val="-28"/>
        </w:rPr>
        <w:object w:dxaOrig="1320" w:dyaOrig="680">
          <v:shape id="_x0000_i1041" type="#_x0000_t75" style="width:66.15pt;height:34.1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1" DrawAspect="Content" ObjectID="_1728984480" r:id="rId37"/>
        </w:object>
      </w:r>
    </w:p>
    <w:p w:rsidR="00AF3369" w:rsidRDefault="00AF3369" w:rsidP="00AF3369">
      <w:pPr>
        <w:ind w:left="2832" w:firstLine="708"/>
      </w:pPr>
    </w:p>
    <w:p w:rsidR="00AF3369" w:rsidRDefault="00AF3369" w:rsidP="00AF3369">
      <w:pPr>
        <w:ind w:left="2832" w:firstLine="708"/>
      </w:pPr>
    </w:p>
    <w:p w:rsidR="00AF3369" w:rsidRDefault="00AF3369" w:rsidP="00AF3369">
      <w:pPr>
        <w:ind w:left="2832" w:firstLine="708"/>
      </w:pPr>
    </w:p>
    <w:p w:rsidR="00EE3549" w:rsidRDefault="00EE3549" w:rsidP="00AF3369">
      <w:pPr>
        <w:ind w:left="2832" w:firstLine="708"/>
      </w:pPr>
    </w:p>
    <w:p w:rsidR="00EE3549" w:rsidRDefault="00EE3549" w:rsidP="00AF3369">
      <w:pPr>
        <w:ind w:left="2832" w:firstLine="708"/>
      </w:pPr>
    </w:p>
    <w:p w:rsidR="00AF3369" w:rsidRDefault="00AF3369" w:rsidP="00AF3369">
      <w:pPr>
        <w:ind w:left="2832" w:firstLine="708"/>
      </w:pPr>
    </w:p>
    <w:p w:rsidR="00714E55" w:rsidRDefault="00714E55" w:rsidP="00AF3369">
      <w:pPr>
        <w:jc w:val="both"/>
        <w:rPr>
          <w:b/>
        </w:rPr>
      </w:pPr>
    </w:p>
    <w:p w:rsidR="00AF3369" w:rsidRDefault="00AF3369" w:rsidP="00AF3369">
      <w:pPr>
        <w:jc w:val="both"/>
        <w:rPr>
          <w:b/>
        </w:rPr>
      </w:pPr>
      <w:r>
        <w:rPr>
          <w:b/>
        </w:rPr>
        <w:t xml:space="preserve">Príklad </w:t>
      </w:r>
      <w:r w:rsidR="00EE3549">
        <w:rPr>
          <w:b/>
        </w:rPr>
        <w:t xml:space="preserve"> 2</w:t>
      </w:r>
    </w:p>
    <w:p w:rsidR="00AF3369" w:rsidRDefault="00AF3369" w:rsidP="00AF3369">
      <w:pPr>
        <w:jc w:val="both"/>
      </w:pPr>
      <w:r>
        <w:t>Napíšte parametr</w:t>
      </w:r>
      <w:r w:rsidR="001B0368">
        <w:t>ické rovnice priamky p</w:t>
      </w:r>
      <w:r>
        <w:t xml:space="preserve">, ktorá prechádza bodmi </w:t>
      </w:r>
      <w:r w:rsidR="004B30B5" w:rsidRPr="00AF3369">
        <w:rPr>
          <w:position w:val="-14"/>
        </w:rPr>
        <w:object w:dxaOrig="1980" w:dyaOrig="400">
          <v:shape id="_x0000_i1042" type="#_x0000_t75" style="width:99.45pt;height:20pt" o:ole="">
            <v:imagedata r:id="rId38" o:title=""/>
          </v:shape>
          <o:OLEObject Type="Embed" ProgID="Equation.DSMT4" ShapeID="_x0000_i1042" DrawAspect="Content" ObjectID="_1728984481" r:id="rId39"/>
        </w:object>
      </w:r>
      <w:r>
        <w:t>.</w:t>
      </w:r>
    </w:p>
    <w:p w:rsidR="00AF3369" w:rsidRDefault="00AF3369" w:rsidP="00AF3369">
      <w:pPr>
        <w:jc w:val="both"/>
        <w:rPr>
          <w:b/>
        </w:rPr>
      </w:pPr>
      <w:r>
        <w:rPr>
          <w:b/>
        </w:rPr>
        <w:t>Riešenie:</w:t>
      </w:r>
    </w:p>
    <w:p w:rsidR="00AF3369" w:rsidRDefault="00AF3369" w:rsidP="00AF3369">
      <w:pPr>
        <w:jc w:val="both"/>
      </w:pPr>
      <w:r>
        <w:t xml:space="preserve">K parametrickému vyjadreniu priamky potrebujeme poznať jeden bod ktorým priamka prechádza a jej smerový vektor. </w:t>
      </w:r>
      <w:r w:rsidR="004B30B5">
        <w:t xml:space="preserve">Bod poznáme. Nájdeme smerový vektor tejto priamky. Môže to byť napríklad </w:t>
      </w:r>
      <w:r w:rsidR="004B30B5" w:rsidRPr="004B30B5">
        <w:rPr>
          <w:position w:val="-4"/>
        </w:rPr>
        <w:object w:dxaOrig="400" w:dyaOrig="320">
          <v:shape id="_x0000_i1043" type="#_x0000_t75" style="width:20pt;height:15.8pt" o:ole="">
            <v:imagedata r:id="rId40" o:title=""/>
          </v:shape>
          <o:OLEObject Type="Embed" ProgID="Equation.DSMT4" ShapeID="_x0000_i1043" DrawAspect="Content" ObjectID="_1728984482" r:id="rId41"/>
        </w:object>
      </w:r>
      <w:r w:rsidR="004B30B5">
        <w:t>, pretože body A </w:t>
      </w:r>
      <w:proofErr w:type="spellStart"/>
      <w:r w:rsidR="004B30B5">
        <w:t>a</w:t>
      </w:r>
      <w:proofErr w:type="spellEnd"/>
      <w:r w:rsidR="004B30B5">
        <w:t xml:space="preserve"> B ležia na tejto priamke. </w:t>
      </w:r>
    </w:p>
    <w:p w:rsidR="004B30B5" w:rsidRDefault="004B30B5" w:rsidP="00AF3369">
      <w:pPr>
        <w:jc w:val="both"/>
      </w:pPr>
      <w:r w:rsidRPr="004B30B5">
        <w:rPr>
          <w:position w:val="-14"/>
        </w:rPr>
        <w:object w:dxaOrig="4220" w:dyaOrig="420">
          <v:shape id="_x0000_i1044" type="#_x0000_t75" style="width:211pt;height:20.8pt" o:ole="">
            <v:imagedata r:id="rId42" o:title=""/>
          </v:shape>
          <o:OLEObject Type="Embed" ProgID="Equation.DSMT4" ShapeID="_x0000_i1044" DrawAspect="Content" ObjectID="_1728984483" r:id="rId43"/>
        </w:object>
      </w:r>
    </w:p>
    <w:p w:rsidR="004B30B5" w:rsidRDefault="004B30B5" w:rsidP="00AF3369">
      <w:pPr>
        <w:jc w:val="both"/>
      </w:pPr>
    </w:p>
    <w:p w:rsidR="004B30B5" w:rsidRDefault="004B30B5" w:rsidP="004B30B5">
      <w:r>
        <w:t xml:space="preserve">Parametrické rovnice priamky p sú: </w:t>
      </w:r>
    </w:p>
    <w:p w:rsidR="004B30B5" w:rsidRDefault="004B30B5" w:rsidP="009B5583">
      <w:r w:rsidRPr="00AF3369">
        <w:rPr>
          <w:position w:val="-28"/>
        </w:rPr>
        <w:object w:dxaOrig="1460" w:dyaOrig="680">
          <v:shape id="_x0000_i1045" type="#_x0000_t75" style="width:72.85pt;height:34.1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5" DrawAspect="Content" ObjectID="_1728984484" r:id="rId45"/>
        </w:object>
      </w:r>
    </w:p>
    <w:p w:rsidR="00EE3549" w:rsidRDefault="00EE3549" w:rsidP="00AF3369">
      <w:pPr>
        <w:jc w:val="both"/>
      </w:pPr>
    </w:p>
    <w:p w:rsidR="00DD3EEE" w:rsidRDefault="00DD3EEE" w:rsidP="00AF3369">
      <w:pPr>
        <w:jc w:val="both"/>
      </w:pPr>
    </w:p>
    <w:p w:rsidR="00EE3549" w:rsidRDefault="00EE3549" w:rsidP="00AF3369">
      <w:pPr>
        <w:jc w:val="both"/>
      </w:pPr>
    </w:p>
    <w:p w:rsidR="00B140CC" w:rsidRDefault="00204D94" w:rsidP="00B140CC">
      <w:pPr>
        <w:jc w:val="both"/>
        <w:rPr>
          <w:b/>
        </w:rPr>
      </w:pPr>
      <w:r>
        <w:rPr>
          <w:b/>
        </w:rPr>
        <w:t xml:space="preserve">Príklad  </w:t>
      </w:r>
      <w:r w:rsidR="00EE3549">
        <w:rPr>
          <w:b/>
        </w:rPr>
        <w:t>3</w:t>
      </w:r>
    </w:p>
    <w:p w:rsidR="00B140CC" w:rsidRDefault="00B140CC" w:rsidP="00B140CC">
      <w:pPr>
        <w:jc w:val="both"/>
      </w:pPr>
      <w:r>
        <w:t xml:space="preserve">Napíšte parametrické rovnice priamky q, ktorá prechádza bodom  </w:t>
      </w:r>
      <w:r w:rsidR="00D9522E" w:rsidRPr="00AF3369">
        <w:rPr>
          <w:position w:val="-14"/>
        </w:rPr>
        <w:object w:dxaOrig="920" w:dyaOrig="400">
          <v:shape id="_x0000_i1046" type="#_x0000_t75" style="width:46.2pt;height:20pt" o:ole="">
            <v:imagedata r:id="rId46" o:title=""/>
          </v:shape>
          <o:OLEObject Type="Embed" ProgID="Equation.DSMT4" ShapeID="_x0000_i1046" DrawAspect="Content" ObjectID="_1728984485" r:id="rId47"/>
        </w:object>
      </w:r>
      <w:r>
        <w:t xml:space="preserve"> a je rovnobežná s priamkou     </w:t>
      </w:r>
      <w:r w:rsidRPr="00AF3369">
        <w:rPr>
          <w:position w:val="-28"/>
        </w:rPr>
        <w:object w:dxaOrig="1440" w:dyaOrig="680">
          <v:shape id="_x0000_i1047" type="#_x0000_t75" style="width:1in;height:34.15pt" o:ole="">
            <v:imagedata r:id="rId48" o:title=""/>
          </v:shape>
          <o:OLEObject Type="Embed" ProgID="Equation.DSMT4" ShapeID="_x0000_i1047" DrawAspect="Content" ObjectID="_1728984486" r:id="rId49"/>
        </w:object>
      </w:r>
      <w:r>
        <w:t>.</w:t>
      </w:r>
    </w:p>
    <w:p w:rsidR="00B140CC" w:rsidRDefault="00B140CC" w:rsidP="00B140CC">
      <w:pPr>
        <w:jc w:val="both"/>
        <w:rPr>
          <w:b/>
        </w:rPr>
      </w:pPr>
      <w:r>
        <w:rPr>
          <w:b/>
        </w:rPr>
        <w:t>Riešenie:</w:t>
      </w:r>
    </w:p>
    <w:p w:rsidR="00B140CC" w:rsidRDefault="00B140CC" w:rsidP="00B140CC">
      <w:pPr>
        <w:jc w:val="both"/>
      </w:pPr>
      <w:r>
        <w:t>Keďže priamky p a q sú rovnobežné, majú rovnaké smerové vektory</w:t>
      </w:r>
      <w:r w:rsidR="00D9522E">
        <w:t>:</w:t>
      </w:r>
    </w:p>
    <w:p w:rsidR="00B140CC" w:rsidRDefault="00B140CC" w:rsidP="00B140CC">
      <w:pPr>
        <w:jc w:val="both"/>
      </w:pPr>
      <w:r w:rsidRPr="00B140CC">
        <w:rPr>
          <w:position w:val="-14"/>
        </w:rPr>
        <w:object w:dxaOrig="1520" w:dyaOrig="420">
          <v:shape id="_x0000_i1048" type="#_x0000_t75" style="width:76.15pt;height:20.8pt" o:ole="">
            <v:imagedata r:id="rId50" o:title=""/>
          </v:shape>
          <o:OLEObject Type="Embed" ProgID="Equation.DSMT4" ShapeID="_x0000_i1048" DrawAspect="Content" ObjectID="_1728984487" r:id="rId51"/>
        </w:object>
      </w:r>
    </w:p>
    <w:p w:rsidR="00B140CC" w:rsidRDefault="00B140CC" w:rsidP="00B140CC">
      <w:pPr>
        <w:jc w:val="both"/>
      </w:pPr>
    </w:p>
    <w:p w:rsidR="00B140CC" w:rsidRDefault="00D9522E" w:rsidP="00B140CC">
      <w:pPr>
        <w:jc w:val="both"/>
      </w:pPr>
      <w:r>
        <w:t xml:space="preserve">Výsledok: Parametrické rovnice priamky „q“ sú:       </w:t>
      </w:r>
      <w:r w:rsidRPr="00AF3369">
        <w:rPr>
          <w:position w:val="-28"/>
        </w:rPr>
        <w:object w:dxaOrig="1460" w:dyaOrig="680">
          <v:shape id="_x0000_i1049" type="#_x0000_t75" style="width:72.85pt;height:34.1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9" DrawAspect="Content" ObjectID="_1728984488" r:id="rId53"/>
        </w:object>
      </w:r>
    </w:p>
    <w:p w:rsidR="00025477" w:rsidRDefault="00025477" w:rsidP="00D10868">
      <w:pPr>
        <w:jc w:val="both"/>
        <w:rPr>
          <w:b/>
        </w:rPr>
      </w:pPr>
    </w:p>
    <w:p w:rsidR="00025477" w:rsidRPr="00025477" w:rsidRDefault="00025477" w:rsidP="00D10868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D3EEE">
        <w:rPr>
          <w:color w:val="0000FF"/>
          <w:sz w:val="18"/>
          <w:szCs w:val="18"/>
        </w:rPr>
        <w:t>ILUSTRAČNÝ OBRÁZOK</w:t>
      </w:r>
      <w:r>
        <w:rPr>
          <w:color w:val="0000FF"/>
          <w:sz w:val="18"/>
          <w:szCs w:val="18"/>
        </w:rPr>
        <w:t>:</w:t>
      </w:r>
    </w:p>
    <w:p w:rsidR="00025477" w:rsidRPr="00025477" w:rsidRDefault="00E01631" w:rsidP="00D10868">
      <w:pPr>
        <w:jc w:val="both"/>
        <w:rPr>
          <w:b/>
        </w:rPr>
      </w:pPr>
      <w:r>
        <w:rPr>
          <w:noProof/>
          <w:lang w:eastAsia="sk-SK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150495</wp:posOffset>
            </wp:positionV>
            <wp:extent cx="2971800" cy="2574290"/>
            <wp:effectExtent l="0" t="0" r="0" b="0"/>
            <wp:wrapNone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025477" w:rsidRDefault="00025477" w:rsidP="00D10868">
      <w:pPr>
        <w:jc w:val="both"/>
        <w:rPr>
          <w:b/>
        </w:rPr>
      </w:pPr>
    </w:p>
    <w:p w:rsidR="00D10868" w:rsidRDefault="00204D94" w:rsidP="00D10868">
      <w:pPr>
        <w:jc w:val="both"/>
        <w:rPr>
          <w:b/>
        </w:rPr>
      </w:pPr>
      <w:r>
        <w:rPr>
          <w:b/>
        </w:rPr>
        <w:t xml:space="preserve">Príklad  </w:t>
      </w:r>
      <w:r w:rsidR="00203E66">
        <w:rPr>
          <w:b/>
        </w:rPr>
        <w:t>4</w:t>
      </w:r>
    </w:p>
    <w:p w:rsidR="00D10868" w:rsidRDefault="00D10868" w:rsidP="00D10868">
      <w:pPr>
        <w:jc w:val="both"/>
      </w:pPr>
      <w:r>
        <w:t>Napíšt</w:t>
      </w:r>
      <w:r w:rsidR="001B0368">
        <w:t>e parametrické rovnice priamky q</w:t>
      </w:r>
      <w:r>
        <w:t xml:space="preserve">, ktorá prechádza bodom  </w:t>
      </w:r>
      <w:r w:rsidRPr="00AF3369">
        <w:rPr>
          <w:position w:val="-14"/>
        </w:rPr>
        <w:object w:dxaOrig="900" w:dyaOrig="400">
          <v:shape id="_x0000_i1050" type="#_x0000_t75" style="width:45.35pt;height:20pt" o:ole="">
            <v:imagedata r:id="rId55" o:title=""/>
          </v:shape>
          <o:OLEObject Type="Embed" ProgID="Equation.DSMT4" ShapeID="_x0000_i1050" DrawAspect="Content" ObjectID="_1728984489" r:id="rId56"/>
        </w:object>
      </w:r>
      <w:r>
        <w:t xml:space="preserve"> a je kolmá na priamku     </w:t>
      </w:r>
      <w:r w:rsidRPr="00AF3369">
        <w:rPr>
          <w:position w:val="-28"/>
        </w:rPr>
        <w:object w:dxaOrig="1520" w:dyaOrig="680">
          <v:shape id="_x0000_i1051" type="#_x0000_t75" style="width:76.15pt;height:34.15pt" o:ole="">
            <v:imagedata r:id="rId57" o:title=""/>
          </v:shape>
          <o:OLEObject Type="Embed" ProgID="Equation.DSMT4" ShapeID="_x0000_i1051" DrawAspect="Content" ObjectID="_1728984490" r:id="rId58"/>
        </w:object>
      </w:r>
      <w:r>
        <w:t>.</w:t>
      </w:r>
    </w:p>
    <w:p w:rsidR="00D10868" w:rsidRDefault="00D10868" w:rsidP="00D10868">
      <w:pPr>
        <w:jc w:val="both"/>
        <w:rPr>
          <w:b/>
        </w:rPr>
      </w:pPr>
      <w:r>
        <w:rPr>
          <w:b/>
        </w:rPr>
        <w:t>Riešenie:</w:t>
      </w:r>
    </w:p>
    <w:p w:rsidR="00D10868" w:rsidRDefault="00D10868" w:rsidP="00D10868">
      <w:pPr>
        <w:jc w:val="both"/>
      </w:pPr>
      <w:r>
        <w:t>Keďže priamky p a q sú na seba kolmé, skalárny súčin ich smerových vektorov sa rovná nule. Nájdeme smerový vektor priamky q.</w:t>
      </w:r>
    </w:p>
    <w:p w:rsidR="00D10868" w:rsidRPr="00025477" w:rsidRDefault="00D10868" w:rsidP="00D10868">
      <w:pPr>
        <w:jc w:val="both"/>
        <w:rPr>
          <w:color w:val="0000FF"/>
        </w:rPr>
      </w:pPr>
      <w:r w:rsidRPr="00D10868">
        <w:rPr>
          <w:position w:val="-38"/>
        </w:rPr>
        <w:object w:dxaOrig="1180" w:dyaOrig="880">
          <v:shape id="_x0000_i1052" type="#_x0000_t75" style="width:59.5pt;height:44.1pt" o:ole="">
            <v:imagedata r:id="rId59" o:title=""/>
          </v:shape>
          <o:OLEObject Type="Embed" ProgID="Equation.DSMT4" ShapeID="_x0000_i1052" DrawAspect="Content" ObjectID="_1728984491" r:id="rId60"/>
        </w:object>
      </w:r>
      <w:r w:rsidR="00025477">
        <w:t xml:space="preserve">      </w:t>
      </w:r>
      <w:r w:rsidR="00025477">
        <w:rPr>
          <w:color w:val="0000FF"/>
        </w:rPr>
        <w:t xml:space="preserve">( súradnice </w:t>
      </w:r>
      <w:r w:rsidR="00025477" w:rsidRPr="00025477">
        <w:rPr>
          <w:color w:val="0000FF"/>
          <w:position w:val="-14"/>
        </w:rPr>
        <w:object w:dxaOrig="300" w:dyaOrig="420">
          <v:shape id="_x0000_i1053" type="#_x0000_t75" style="width:15.4pt;height:20.8pt" o:ole="">
            <v:imagedata r:id="rId61" o:title=""/>
          </v:shape>
          <o:OLEObject Type="Embed" ProgID="Equation.DSMT4" ShapeID="_x0000_i1053" DrawAspect="Content" ObjectID="_1728984492" r:id="rId62"/>
        </w:object>
      </w:r>
      <w:r w:rsidR="00025477">
        <w:rPr>
          <w:color w:val="0000FF"/>
        </w:rPr>
        <w:t xml:space="preserve"> doplníme tak, aby platilo: 2 . 1  +  1 . (-2) = 0  )</w:t>
      </w:r>
    </w:p>
    <w:p w:rsidR="00D10868" w:rsidRDefault="00D10868" w:rsidP="00D10868">
      <w:pPr>
        <w:jc w:val="both"/>
      </w:pPr>
    </w:p>
    <w:p w:rsidR="00D10868" w:rsidRPr="00B140CC" w:rsidRDefault="00D10868" w:rsidP="00D10868">
      <w:pPr>
        <w:jc w:val="both"/>
      </w:pPr>
      <w:r>
        <w:t xml:space="preserve">Výsledok: Parametrické rovnice priamky „q“ sú:       </w:t>
      </w:r>
      <w:r w:rsidR="00025477" w:rsidRPr="00AF3369">
        <w:rPr>
          <w:position w:val="-28"/>
        </w:rPr>
        <w:object w:dxaOrig="1440" w:dyaOrig="680">
          <v:shape id="_x0000_i1054" type="#_x0000_t75" style="width:1in;height:34.15pt" o:ole="" o:bordertopcolor="this" o:borderleftcolor="this" o:borderbottomcolor="this" o:borderrightcolor="this">
            <v:imagedata r:id="rId6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54" DrawAspect="Content" ObjectID="_1728984493" r:id="rId64"/>
        </w:object>
      </w:r>
    </w:p>
    <w:p w:rsidR="00D10868" w:rsidRDefault="00D10868" w:rsidP="00B140CC">
      <w:pPr>
        <w:jc w:val="both"/>
      </w:pPr>
    </w:p>
    <w:p w:rsidR="00714E55" w:rsidRDefault="00714E55" w:rsidP="00B140CC">
      <w:pPr>
        <w:jc w:val="both"/>
      </w:pPr>
    </w:p>
    <w:p w:rsidR="00061F50" w:rsidRDefault="008B769A" w:rsidP="008B769A">
      <w:pPr>
        <w:ind w:left="2124" w:firstLine="708"/>
        <w:jc w:val="both"/>
      </w:pPr>
      <w:r w:rsidRPr="00DD3EEE">
        <w:rPr>
          <w:color w:val="0000FF"/>
          <w:sz w:val="18"/>
          <w:szCs w:val="18"/>
        </w:rPr>
        <w:t>ILUSTRAČNÝ OBRÁZOK</w:t>
      </w:r>
      <w:r>
        <w:rPr>
          <w:color w:val="0000FF"/>
          <w:sz w:val="18"/>
          <w:szCs w:val="18"/>
        </w:rPr>
        <w:t>:</w:t>
      </w:r>
    </w:p>
    <w:p w:rsidR="006839C2" w:rsidRPr="00A2249D" w:rsidRDefault="006839C2" w:rsidP="00B140CC">
      <w:pPr>
        <w:jc w:val="both"/>
      </w:pPr>
    </w:p>
    <w:p w:rsidR="006839C2" w:rsidRDefault="00E01631" w:rsidP="00B140CC">
      <w:pPr>
        <w:jc w:val="both"/>
      </w:pPr>
      <w:r>
        <w:rPr>
          <w:noProof/>
          <w:lang w:eastAsia="sk-SK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38735</wp:posOffset>
            </wp:positionV>
            <wp:extent cx="2867025" cy="2514600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6839C2" w:rsidRDefault="006839C2" w:rsidP="00B140CC">
      <w:pPr>
        <w:jc w:val="both"/>
      </w:pPr>
    </w:p>
    <w:p w:rsidR="00061F50" w:rsidRDefault="00061F50" w:rsidP="00B140CC">
      <w:pPr>
        <w:jc w:val="both"/>
      </w:pPr>
    </w:p>
    <w:p w:rsidR="00714E55" w:rsidRDefault="00204D94" w:rsidP="00714E55">
      <w:pPr>
        <w:jc w:val="both"/>
        <w:rPr>
          <w:b/>
        </w:rPr>
      </w:pPr>
      <w:r>
        <w:rPr>
          <w:b/>
        </w:rPr>
        <w:t xml:space="preserve">Príklad  </w:t>
      </w:r>
      <w:r w:rsidR="00714E55">
        <w:rPr>
          <w:b/>
        </w:rPr>
        <w:t>5</w:t>
      </w:r>
    </w:p>
    <w:p w:rsidR="00EB70D1" w:rsidRDefault="00EB70D1" w:rsidP="00714E55">
      <w:pPr>
        <w:jc w:val="both"/>
      </w:pPr>
      <w:r>
        <w:t xml:space="preserve">Nájdite dva body K, L, ktoré ležia na priamke     </w:t>
      </w:r>
      <w:r w:rsidRPr="00AF3369">
        <w:rPr>
          <w:position w:val="-28"/>
        </w:rPr>
        <w:object w:dxaOrig="1560" w:dyaOrig="680">
          <v:shape id="_x0000_i1055" type="#_x0000_t75" style="width:77.85pt;height:34.15pt" o:ole="">
            <v:imagedata r:id="rId66" o:title=""/>
          </v:shape>
          <o:OLEObject Type="Embed" ProgID="Equation.DSMT4" ShapeID="_x0000_i1055" DrawAspect="Content" ObjectID="_1728984494" r:id="rId67"/>
        </w:object>
      </w:r>
    </w:p>
    <w:p w:rsidR="00EB70D1" w:rsidRDefault="00EB70D1" w:rsidP="00714E55">
      <w:pPr>
        <w:jc w:val="both"/>
      </w:pPr>
    </w:p>
    <w:p w:rsidR="00EB70D1" w:rsidRDefault="00EB70D1" w:rsidP="00714E55">
      <w:pPr>
        <w:jc w:val="both"/>
        <w:rPr>
          <w:b/>
        </w:rPr>
      </w:pPr>
      <w:r>
        <w:rPr>
          <w:b/>
        </w:rPr>
        <w:t>Riešenie:</w:t>
      </w:r>
    </w:p>
    <w:p w:rsidR="00EB70D1" w:rsidRDefault="00EB70D1" w:rsidP="00714E55">
      <w:pPr>
        <w:jc w:val="both"/>
      </w:pPr>
      <w:r>
        <w:t xml:space="preserve">Súradnice každého bodu priamky p dostaneme tak, že si za „t“ zvolíme ľubovoľné reálne číslo. </w:t>
      </w:r>
      <w:r w:rsidR="004579F4">
        <w:t>Napríklad:</w:t>
      </w:r>
    </w:p>
    <w:p w:rsidR="00EB70D1" w:rsidRPr="00061F50" w:rsidRDefault="00061F50" w:rsidP="00714E55">
      <w:pPr>
        <w:jc w:val="both"/>
        <w:rPr>
          <w:b/>
        </w:rPr>
      </w:pPr>
      <w:r w:rsidRPr="00061F50">
        <w:rPr>
          <w:b/>
        </w:rPr>
        <w:t>t = 2</w:t>
      </w:r>
    </w:p>
    <w:p w:rsidR="00061F50" w:rsidRPr="00EB70D1" w:rsidRDefault="00061F50" w:rsidP="00714E55">
      <w:pPr>
        <w:jc w:val="both"/>
      </w:pPr>
      <w:r w:rsidRPr="00AF3369">
        <w:rPr>
          <w:position w:val="-28"/>
        </w:rPr>
        <w:object w:dxaOrig="2860" w:dyaOrig="680">
          <v:shape id="_x0000_i1056" type="#_x0000_t75" style="width:143.6pt;height:34.15pt" o:ole="">
            <v:imagedata r:id="rId68" o:title=""/>
          </v:shape>
          <o:OLEObject Type="Embed" ProgID="Equation.DSMT4" ShapeID="_x0000_i1056" DrawAspect="Content" ObjectID="_1728984495" r:id="rId69"/>
        </w:object>
      </w:r>
      <w:r w:rsidR="00203E66">
        <w:tab/>
      </w:r>
      <w:r w:rsidR="00203E66">
        <w:tab/>
      </w:r>
      <w:r w:rsidR="00203E66" w:rsidRPr="00203E66">
        <w:rPr>
          <w:position w:val="-14"/>
        </w:rPr>
        <w:object w:dxaOrig="920" w:dyaOrig="400">
          <v:shape id="_x0000_i1057" type="#_x0000_t75" style="width:46.2pt;height:20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57" DrawAspect="Content" ObjectID="_1728984496" r:id="rId71"/>
        </w:object>
      </w:r>
    </w:p>
    <w:p w:rsidR="00EB70D1" w:rsidRPr="00EB70D1" w:rsidRDefault="00EB70D1" w:rsidP="00714E55">
      <w:pPr>
        <w:jc w:val="both"/>
      </w:pPr>
    </w:p>
    <w:p w:rsidR="00714E55" w:rsidRDefault="00203E66" w:rsidP="00B140CC">
      <w:pPr>
        <w:jc w:val="both"/>
        <w:rPr>
          <w:b/>
        </w:rPr>
      </w:pPr>
      <w:r>
        <w:rPr>
          <w:b/>
        </w:rPr>
        <w:t>t = -1</w:t>
      </w:r>
    </w:p>
    <w:p w:rsidR="00203E66" w:rsidRDefault="00203E66" w:rsidP="00B140CC">
      <w:pPr>
        <w:jc w:val="both"/>
      </w:pPr>
      <w:r w:rsidRPr="00203E66">
        <w:rPr>
          <w:position w:val="-34"/>
        </w:rPr>
        <w:object w:dxaOrig="3200" w:dyaOrig="800">
          <v:shape id="_x0000_i1058" type="#_x0000_t75" style="width:159.8pt;height:39.95pt" o:ole="">
            <v:imagedata r:id="rId72" o:title=""/>
          </v:shape>
          <o:OLEObject Type="Embed" ProgID="Equation.DSMT4" ShapeID="_x0000_i1058" DrawAspect="Content" ObjectID="_1728984497" r:id="rId73"/>
        </w:object>
      </w:r>
      <w:r>
        <w:tab/>
      </w:r>
      <w:r>
        <w:tab/>
      </w:r>
      <w:r w:rsidRPr="00203E66">
        <w:rPr>
          <w:position w:val="-14"/>
        </w:rPr>
        <w:object w:dxaOrig="859" w:dyaOrig="400">
          <v:shape id="_x0000_i1059" type="#_x0000_t75" style="width:42.85pt;height:20pt" o:ole="" o:bordertopcolor="this" o:borderleftcolor="this" o:borderbottomcolor="this" o:borderrightcolor="this">
            <v:imagedata r:id="rId7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59" DrawAspect="Content" ObjectID="_1728984498" r:id="rId75"/>
        </w:object>
      </w:r>
    </w:p>
    <w:p w:rsidR="00203E66" w:rsidRDefault="00203E66" w:rsidP="00B140CC">
      <w:pPr>
        <w:jc w:val="both"/>
      </w:pPr>
    </w:p>
    <w:p w:rsidR="00203E66" w:rsidRDefault="00203E66" w:rsidP="00B140CC">
      <w:pPr>
        <w:jc w:val="both"/>
      </w:pPr>
    </w:p>
    <w:p w:rsidR="00203E66" w:rsidRDefault="00203E66" w:rsidP="00B140CC">
      <w:pPr>
        <w:jc w:val="both"/>
      </w:pPr>
    </w:p>
    <w:p w:rsidR="00203E66" w:rsidRDefault="00204D94" w:rsidP="00203E66">
      <w:pPr>
        <w:jc w:val="both"/>
        <w:rPr>
          <w:b/>
        </w:rPr>
      </w:pPr>
      <w:r>
        <w:rPr>
          <w:b/>
        </w:rPr>
        <w:t xml:space="preserve">Príklad  </w:t>
      </w:r>
      <w:r w:rsidR="00203E66">
        <w:rPr>
          <w:b/>
        </w:rPr>
        <w:t>6</w:t>
      </w:r>
    </w:p>
    <w:p w:rsidR="00203E66" w:rsidRDefault="00E01631" w:rsidP="00B140CC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281940</wp:posOffset>
                </wp:positionV>
                <wp:extent cx="1143000" cy="1028700"/>
                <wp:effectExtent l="52070" t="9525" r="5080" b="4762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803E6" id="Line 1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2.2pt" to="99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" strokecolor="blue">
                <v:stroke dashstyle="dash" endarrow="block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167640</wp:posOffset>
                </wp:positionV>
                <wp:extent cx="3543300" cy="1143000"/>
                <wp:effectExtent l="33020" t="9525" r="5080" b="5715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433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E1C7A" id="Line 1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3.2pt" to="324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" strokecolor="blue">
                <v:stroke dashstyle="dash" endarrow="block"/>
              </v:line>
            </w:pict>
          </mc:Fallback>
        </mc:AlternateContent>
      </w:r>
      <w:r w:rsidR="001B0368">
        <w:t xml:space="preserve">Zistite, či body </w:t>
      </w:r>
      <w:r w:rsidR="001B0368" w:rsidRPr="001B0368">
        <w:rPr>
          <w:position w:val="-14"/>
        </w:rPr>
        <w:object w:dxaOrig="2140" w:dyaOrig="400">
          <v:shape id="_x0000_i1060" type="#_x0000_t75" style="width:106.95pt;height:20pt" o:ole="">
            <v:imagedata r:id="rId76" o:title=""/>
          </v:shape>
          <o:OLEObject Type="Embed" ProgID="Equation.DSMT4" ShapeID="_x0000_i1060" DrawAspect="Content" ObjectID="_1728984499" r:id="rId77"/>
        </w:object>
      </w:r>
      <w:r w:rsidR="001B0368">
        <w:t xml:space="preserve"> ležia na priamke       </w:t>
      </w:r>
      <w:r w:rsidR="001B0368" w:rsidRPr="00AF3369">
        <w:rPr>
          <w:position w:val="-28"/>
        </w:rPr>
        <w:object w:dxaOrig="1400" w:dyaOrig="680">
          <v:shape id="_x0000_i1061" type="#_x0000_t75" style="width:69.9pt;height:34.15pt" o:ole="">
            <v:imagedata r:id="rId78" o:title=""/>
          </v:shape>
          <o:OLEObject Type="Embed" ProgID="Equation.DSMT4" ShapeID="_x0000_i1061" DrawAspect="Content" ObjectID="_1728984500" r:id="rId79"/>
        </w:object>
      </w:r>
    </w:p>
    <w:p w:rsidR="001B0368" w:rsidRDefault="001B0368" w:rsidP="00B140CC">
      <w:pPr>
        <w:jc w:val="both"/>
        <w:rPr>
          <w:b/>
        </w:rPr>
      </w:pPr>
      <w:r>
        <w:rPr>
          <w:b/>
        </w:rPr>
        <w:t>Riešenie:</w:t>
      </w:r>
    </w:p>
    <w:p w:rsidR="001B0368" w:rsidRDefault="001B0368" w:rsidP="00B140CC">
      <w:pPr>
        <w:jc w:val="both"/>
      </w:pPr>
      <w:r>
        <w:t xml:space="preserve">Do parametrických rovníc priamky p dosadíme súradnice bodu M (za x = 3, za y = –2) a z každej rovnice vypočítame t. </w:t>
      </w:r>
      <w:r w:rsidR="0022333B">
        <w:t>Ak sa vypočítané čísla budú rovnať, bod M leží na priamke p, ak budú rôzne, bod M na priamke p neleží. To isté urobíme aj s bodom N.</w:t>
      </w:r>
    </w:p>
    <w:p w:rsidR="0022333B" w:rsidRPr="00CE7B65" w:rsidRDefault="00CE7B65" w:rsidP="00B140CC">
      <w:pPr>
        <w:jc w:val="both"/>
        <w:rPr>
          <w:b/>
        </w:rPr>
      </w:pPr>
      <w:r>
        <w:tab/>
      </w:r>
      <w:r>
        <w:tab/>
      </w:r>
      <w:r>
        <w:tab/>
      </w:r>
      <w:r w:rsidRPr="00CE7B65">
        <w:rPr>
          <w:b/>
        </w:rPr>
        <w:t>M:</w:t>
      </w:r>
    </w:p>
    <w:p w:rsidR="0022333B" w:rsidRDefault="006B0521" w:rsidP="00B140CC">
      <w:pPr>
        <w:jc w:val="both"/>
      </w:pPr>
      <w:r>
        <w:rPr>
          <w:noProof/>
        </w:rPr>
        <w:object w:dxaOrig="1440" w:dyaOrig="1440">
          <v:shape id="_x0000_s1041" type="#_x0000_t75" style="position:absolute;left:0;text-align:left;margin-left:54pt;margin-top:108.2pt;width:110.25pt;height:30.75pt;z-index:-251655680" stroked="t" strokeweight=".5pt">
            <v:imagedata r:id="rId80" o:title=""/>
          </v:shape>
          <o:OLEObject Type="Embed" ProgID="Equation.DSMT4" ShapeID="_x0000_s1041" DrawAspect="Content" ObjectID="_1728984535" r:id="rId81"/>
        </w:object>
      </w:r>
      <w:r w:rsidR="00E0163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239395</wp:posOffset>
                </wp:positionV>
                <wp:extent cx="294005" cy="1649095"/>
                <wp:effectExtent l="13970" t="9525" r="13335" b="1079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94005" cy="1649095"/>
                        </a:xfrm>
                        <a:prstGeom prst="leftBrace">
                          <a:avLst>
                            <a:gd name="adj1" fmla="val 8855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B079B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1" o:spid="_x0000_s1026" type="#_x0000_t87" style="position:absolute;margin-left:89.35pt;margin-top:18.85pt;width:23.15pt;height:129.8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" adj="3410"/>
            </w:pict>
          </mc:Fallback>
        </mc:AlternateContent>
      </w:r>
      <w:r w:rsidR="00215088" w:rsidRPr="00215088">
        <w:rPr>
          <w:position w:val="-112"/>
        </w:rPr>
        <w:object w:dxaOrig="4099" w:dyaOrig="2360">
          <v:shape id="_x0000_i1063" type="#_x0000_t75" style="width:204.75pt;height:118.2pt" o:ole="">
            <v:imagedata r:id="rId82" o:title=""/>
          </v:shape>
          <o:OLEObject Type="Embed" ProgID="Equation.DSMT4" ShapeID="_x0000_i1063" DrawAspect="Content" ObjectID="_1728984501" r:id="rId83"/>
        </w:object>
      </w:r>
    </w:p>
    <w:p w:rsidR="00CE7B65" w:rsidRDefault="00CE7B65" w:rsidP="00B140CC">
      <w:pPr>
        <w:jc w:val="both"/>
      </w:pPr>
    </w:p>
    <w:p w:rsidR="00CE7B65" w:rsidRDefault="00CE7B65" w:rsidP="00B140CC">
      <w:pPr>
        <w:jc w:val="both"/>
      </w:pPr>
    </w:p>
    <w:p w:rsidR="00CE7B65" w:rsidRDefault="00CE7B65" w:rsidP="00B140CC">
      <w:pPr>
        <w:jc w:val="both"/>
      </w:pPr>
    </w:p>
    <w:p w:rsidR="00CE7B65" w:rsidRPr="00CE7B65" w:rsidRDefault="00CE7B65" w:rsidP="00CE7B65">
      <w:pPr>
        <w:tabs>
          <w:tab w:val="left" w:pos="708"/>
          <w:tab w:val="left" w:pos="1416"/>
          <w:tab w:val="left" w:pos="2124"/>
          <w:tab w:val="left" w:pos="7335"/>
        </w:tabs>
        <w:jc w:val="both"/>
        <w:rPr>
          <w:b/>
        </w:rPr>
      </w:pPr>
      <w:r>
        <w:tab/>
      </w:r>
      <w:r>
        <w:tab/>
      </w:r>
      <w:r>
        <w:tab/>
      </w:r>
      <w:r w:rsidRPr="00CE7B65">
        <w:rPr>
          <w:b/>
        </w:rPr>
        <w:t>N:</w:t>
      </w:r>
      <w:r>
        <w:rPr>
          <w:b/>
        </w:rPr>
        <w:tab/>
      </w:r>
    </w:p>
    <w:p w:rsidR="00CE7B65" w:rsidRDefault="00CE7B65" w:rsidP="00B140CC">
      <w:pPr>
        <w:jc w:val="both"/>
      </w:pPr>
    </w:p>
    <w:p w:rsidR="00CE7B65" w:rsidRDefault="006B0521" w:rsidP="00B140CC">
      <w:pPr>
        <w:jc w:val="both"/>
      </w:pPr>
      <w:r>
        <w:rPr>
          <w:noProof/>
        </w:rPr>
        <w:object w:dxaOrig="1440" w:dyaOrig="1440">
          <v:shape id="_x0000_s1042" type="#_x0000_t75" style="position:absolute;left:0;text-align:left;margin-left:63pt;margin-top:92.2pt;width:93.75pt;height:15.75pt;z-index:-251654656" stroked="t" strokeweight=".5pt">
            <v:imagedata r:id="rId84" o:title=""/>
          </v:shape>
          <o:OLEObject Type="Embed" ProgID="Equation.DSMT4" ShapeID="_x0000_s1042" DrawAspect="Content" ObjectID="_1728984536" r:id="rId85"/>
        </w:object>
      </w:r>
      <w:r w:rsidR="00E01631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61595</wp:posOffset>
                </wp:positionV>
                <wp:extent cx="294005" cy="1649095"/>
                <wp:effectExtent l="13970" t="6350" r="13335" b="13970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94005" cy="1649095"/>
                        </a:xfrm>
                        <a:prstGeom prst="leftBrace">
                          <a:avLst>
                            <a:gd name="adj1" fmla="val 8855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05064" id="AutoShape 16" o:spid="_x0000_s1026" type="#_x0000_t87" style="position:absolute;margin-left:80.35pt;margin-top:4.85pt;width:23.15pt;height:129.8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" adj="3410"/>
            </w:pict>
          </mc:Fallback>
        </mc:AlternateContent>
      </w:r>
      <w:r w:rsidR="00215088" w:rsidRPr="00CE7B65">
        <w:rPr>
          <w:position w:val="-100"/>
        </w:rPr>
        <w:object w:dxaOrig="4140" w:dyaOrig="2120">
          <v:shape id="_x0000_i1065" type="#_x0000_t75" style="width:206.85pt;height:106.15pt" o:ole="">
            <v:imagedata r:id="rId86" o:title=""/>
          </v:shape>
          <o:OLEObject Type="Embed" ProgID="Equation.DSMT4" ShapeID="_x0000_i1065" DrawAspect="Content" ObjectID="_1728984502" r:id="rId87"/>
        </w:object>
      </w:r>
    </w:p>
    <w:p w:rsidR="00215088" w:rsidRDefault="00215088" w:rsidP="00B140CC">
      <w:pPr>
        <w:jc w:val="both"/>
      </w:pPr>
    </w:p>
    <w:p w:rsidR="000D06C1" w:rsidRPr="001B0368" w:rsidRDefault="000D06C1" w:rsidP="00B140CC">
      <w:pPr>
        <w:jc w:val="both"/>
      </w:pPr>
    </w:p>
    <w:p w:rsidR="000D06C1" w:rsidRDefault="000D06C1" w:rsidP="000D06C1"/>
    <w:p w:rsidR="00E20249" w:rsidRDefault="00E20249" w:rsidP="000D06C1"/>
    <w:p w:rsidR="00E20249" w:rsidRDefault="00E20249" w:rsidP="00E20249">
      <w:pPr>
        <w:jc w:val="both"/>
      </w:pPr>
    </w:p>
    <w:p w:rsidR="00E20249" w:rsidRPr="000D06C1" w:rsidRDefault="00E20249" w:rsidP="00E20249">
      <w:pPr>
        <w:jc w:val="center"/>
      </w:pPr>
      <w:r>
        <w:t>CVIČENIE</w:t>
      </w:r>
    </w:p>
    <w:p w:rsidR="000D06C1" w:rsidRPr="000D06C1" w:rsidRDefault="000D06C1" w:rsidP="000D06C1"/>
    <w:p w:rsidR="000D06C1" w:rsidRPr="000D06C1" w:rsidRDefault="000D06C1" w:rsidP="000D06C1"/>
    <w:p w:rsidR="00E20249" w:rsidRDefault="00E20249" w:rsidP="000D06C1">
      <w:r>
        <w:t>1) Napíšte parametrické rovnice priamky p, ktorá:</w:t>
      </w:r>
    </w:p>
    <w:p w:rsidR="000D06C1" w:rsidRDefault="00E20249" w:rsidP="00E20249">
      <w:pPr>
        <w:ind w:firstLine="708"/>
      </w:pPr>
      <w:r>
        <w:t xml:space="preserve">a)  prechádza bodom </w:t>
      </w:r>
      <w:r w:rsidRPr="00AF3369">
        <w:rPr>
          <w:position w:val="-14"/>
        </w:rPr>
        <w:object w:dxaOrig="880" w:dyaOrig="400">
          <v:shape id="_x0000_i1066" type="#_x0000_t75" style="width:44.1pt;height:20pt" o:ole="">
            <v:imagedata r:id="rId88" o:title=""/>
          </v:shape>
          <o:OLEObject Type="Embed" ProgID="Equation.DSMT4" ShapeID="_x0000_i1066" DrawAspect="Content" ObjectID="_1728984503" r:id="rId89"/>
        </w:object>
      </w:r>
      <w:r>
        <w:t xml:space="preserve">a je rovnobežná s vektorom  </w:t>
      </w:r>
      <w:r w:rsidRPr="00AF3369">
        <w:rPr>
          <w:position w:val="-14"/>
        </w:rPr>
        <w:object w:dxaOrig="1120" w:dyaOrig="420">
          <v:shape id="_x0000_i1067" type="#_x0000_t75" style="width:56.2pt;height:20.8pt" o:ole="">
            <v:imagedata r:id="rId90" o:title=""/>
          </v:shape>
          <o:OLEObject Type="Embed" ProgID="Equation.DSMT4" ShapeID="_x0000_i1067" DrawAspect="Content" ObjectID="_1728984504" r:id="rId91"/>
        </w:object>
      </w:r>
    </w:p>
    <w:p w:rsidR="00E20249" w:rsidRPr="000D06C1" w:rsidRDefault="00E20249" w:rsidP="00E20249">
      <w:pPr>
        <w:ind w:firstLine="708"/>
      </w:pPr>
      <w:r>
        <w:t xml:space="preserve">b)  prechádza bodom </w:t>
      </w:r>
      <w:r w:rsidRPr="00AF3369">
        <w:rPr>
          <w:position w:val="-14"/>
        </w:rPr>
        <w:object w:dxaOrig="800" w:dyaOrig="400">
          <v:shape id="_x0000_i1068" type="#_x0000_t75" style="width:39.95pt;height:20pt" o:ole="">
            <v:imagedata r:id="rId92" o:title=""/>
          </v:shape>
          <o:OLEObject Type="Embed" ProgID="Equation.DSMT4" ShapeID="_x0000_i1068" DrawAspect="Content" ObjectID="_1728984505" r:id="rId93"/>
        </w:object>
      </w:r>
      <w:r>
        <w:t xml:space="preserve">a je rovnobežná s vektorom  </w:t>
      </w:r>
      <w:r w:rsidRPr="00AF3369">
        <w:rPr>
          <w:position w:val="-14"/>
        </w:rPr>
        <w:object w:dxaOrig="1160" w:dyaOrig="420">
          <v:shape id="_x0000_i1069" type="#_x0000_t75" style="width:57.85pt;height:20.8pt" o:ole="">
            <v:imagedata r:id="rId94" o:title=""/>
          </v:shape>
          <o:OLEObject Type="Embed" ProgID="Equation.DSMT4" ShapeID="_x0000_i1069" DrawAspect="Content" ObjectID="_1728984506" r:id="rId95"/>
        </w:object>
      </w:r>
    </w:p>
    <w:p w:rsidR="00E20249" w:rsidRPr="000D06C1" w:rsidRDefault="00E20249" w:rsidP="00E20249">
      <w:pPr>
        <w:ind w:firstLine="708"/>
      </w:pPr>
      <w:r>
        <w:t xml:space="preserve">c)  prechádza bodom </w:t>
      </w:r>
      <w:r w:rsidRPr="00AF3369">
        <w:rPr>
          <w:position w:val="-14"/>
        </w:rPr>
        <w:object w:dxaOrig="859" w:dyaOrig="400">
          <v:shape id="_x0000_i1070" type="#_x0000_t75" style="width:42.45pt;height:20pt" o:ole="">
            <v:imagedata r:id="rId96" o:title=""/>
          </v:shape>
          <o:OLEObject Type="Embed" ProgID="Equation.DSMT4" ShapeID="_x0000_i1070" DrawAspect="Content" ObjectID="_1728984507" r:id="rId97"/>
        </w:object>
      </w:r>
      <w:r>
        <w:t xml:space="preserve">a je rovnobežná s vektorom  </w:t>
      </w:r>
      <w:r w:rsidRPr="00AF3369">
        <w:rPr>
          <w:position w:val="-14"/>
        </w:rPr>
        <w:object w:dxaOrig="1260" w:dyaOrig="420">
          <v:shape id="_x0000_i1071" type="#_x0000_t75" style="width:62.85pt;height:20.8pt" o:ole="">
            <v:imagedata r:id="rId98" o:title=""/>
          </v:shape>
          <o:OLEObject Type="Embed" ProgID="Equation.DSMT4" ShapeID="_x0000_i1071" DrawAspect="Content" ObjectID="_1728984508" r:id="rId99"/>
        </w:object>
      </w:r>
    </w:p>
    <w:p w:rsidR="00E20249" w:rsidRDefault="00E20249" w:rsidP="00E20249">
      <w:pPr>
        <w:ind w:firstLine="708"/>
      </w:pPr>
      <w:r>
        <w:t xml:space="preserve">d)  prechádza bodom </w:t>
      </w:r>
      <w:r w:rsidRPr="00AF3369">
        <w:rPr>
          <w:position w:val="-14"/>
        </w:rPr>
        <w:object w:dxaOrig="780" w:dyaOrig="400">
          <v:shape id="_x0000_i1072" type="#_x0000_t75" style="width:39.1pt;height:20pt" o:ole="">
            <v:imagedata r:id="rId100" o:title=""/>
          </v:shape>
          <o:OLEObject Type="Embed" ProgID="Equation.DSMT4" ShapeID="_x0000_i1072" DrawAspect="Content" ObjectID="_1728984509" r:id="rId101"/>
        </w:object>
      </w:r>
      <w:r>
        <w:t xml:space="preserve">a je rovnobežná s vektorom  </w:t>
      </w:r>
      <w:r w:rsidRPr="00AF3369">
        <w:rPr>
          <w:position w:val="-14"/>
        </w:rPr>
        <w:object w:dxaOrig="1020" w:dyaOrig="420">
          <v:shape id="_x0000_i1073" type="#_x0000_t75" style="width:51.2pt;height:20.8pt" o:ole="">
            <v:imagedata r:id="rId102" o:title=""/>
          </v:shape>
          <o:OLEObject Type="Embed" ProgID="Equation.DSMT4" ShapeID="_x0000_i1073" DrawAspect="Content" ObjectID="_1728984510" r:id="rId103"/>
        </w:object>
      </w:r>
    </w:p>
    <w:p w:rsidR="00E20249" w:rsidRDefault="00E20249" w:rsidP="00E20249"/>
    <w:p w:rsidR="00E20249" w:rsidRDefault="00E20249" w:rsidP="00E20249">
      <w:pPr>
        <w:jc w:val="both"/>
      </w:pPr>
      <w:r>
        <w:t>2) Napíšte parametrické rovnice priamky p, ktorá prechádza bodmi</w:t>
      </w:r>
    </w:p>
    <w:p w:rsidR="00E20249" w:rsidRDefault="00E20249" w:rsidP="00E20249">
      <w:pPr>
        <w:ind w:firstLine="708"/>
        <w:jc w:val="both"/>
      </w:pPr>
      <w:r>
        <w:t xml:space="preserve">a) </w:t>
      </w:r>
      <w:r w:rsidRPr="00AF3369">
        <w:rPr>
          <w:position w:val="-14"/>
        </w:rPr>
        <w:object w:dxaOrig="2020" w:dyaOrig="400">
          <v:shape id="_x0000_i1074" type="#_x0000_t75" style="width:101.15pt;height:20pt" o:ole="">
            <v:imagedata r:id="rId104" o:title=""/>
          </v:shape>
          <o:OLEObject Type="Embed" ProgID="Equation.DSMT4" ShapeID="_x0000_i1074" DrawAspect="Content" ObjectID="_1728984511" r:id="rId105"/>
        </w:object>
      </w:r>
    </w:p>
    <w:p w:rsidR="00E20249" w:rsidRDefault="002734BF" w:rsidP="00E20249">
      <w:pPr>
        <w:ind w:firstLine="708"/>
        <w:jc w:val="both"/>
      </w:pPr>
      <w:r>
        <w:t>b</w:t>
      </w:r>
      <w:r w:rsidR="00E20249">
        <w:t xml:space="preserve">) </w:t>
      </w:r>
      <w:r w:rsidRPr="00AF3369">
        <w:rPr>
          <w:position w:val="-14"/>
        </w:rPr>
        <w:object w:dxaOrig="2060" w:dyaOrig="400">
          <v:shape id="_x0000_i1075" type="#_x0000_t75" style="width:102.8pt;height:20pt" o:ole="">
            <v:imagedata r:id="rId106" o:title=""/>
          </v:shape>
          <o:OLEObject Type="Embed" ProgID="Equation.DSMT4" ShapeID="_x0000_i1075" DrawAspect="Content" ObjectID="_1728984512" r:id="rId107"/>
        </w:object>
      </w:r>
    </w:p>
    <w:p w:rsidR="00E20249" w:rsidRDefault="002734BF" w:rsidP="00E20249">
      <w:pPr>
        <w:ind w:firstLine="708"/>
        <w:jc w:val="both"/>
      </w:pPr>
      <w:r>
        <w:t>c</w:t>
      </w:r>
      <w:r w:rsidR="00E20249">
        <w:t xml:space="preserve">) </w:t>
      </w:r>
      <w:r w:rsidRPr="00AF3369">
        <w:rPr>
          <w:position w:val="-14"/>
        </w:rPr>
        <w:object w:dxaOrig="2160" w:dyaOrig="400">
          <v:shape id="_x0000_i1076" type="#_x0000_t75" style="width:108.2pt;height:20pt" o:ole="">
            <v:imagedata r:id="rId108" o:title=""/>
          </v:shape>
          <o:OLEObject Type="Embed" ProgID="Equation.DSMT4" ShapeID="_x0000_i1076" DrawAspect="Content" ObjectID="_1728984513" r:id="rId109"/>
        </w:object>
      </w:r>
    </w:p>
    <w:p w:rsidR="00E20249" w:rsidRDefault="002734BF" w:rsidP="00E20249">
      <w:pPr>
        <w:ind w:firstLine="708"/>
        <w:jc w:val="both"/>
      </w:pPr>
      <w:r>
        <w:t>d</w:t>
      </w:r>
      <w:r w:rsidR="00E20249">
        <w:t xml:space="preserve">) </w:t>
      </w:r>
      <w:r w:rsidRPr="00AF3369">
        <w:rPr>
          <w:position w:val="-14"/>
        </w:rPr>
        <w:object w:dxaOrig="1960" w:dyaOrig="400">
          <v:shape id="_x0000_i1077" type="#_x0000_t75" style="width:97.8pt;height:20pt" o:ole="">
            <v:imagedata r:id="rId110" o:title=""/>
          </v:shape>
          <o:OLEObject Type="Embed" ProgID="Equation.DSMT4" ShapeID="_x0000_i1077" DrawAspect="Content" ObjectID="_1728984514" r:id="rId111"/>
        </w:object>
      </w:r>
    </w:p>
    <w:p w:rsidR="00873F8A" w:rsidRDefault="00873F8A" w:rsidP="00873F8A">
      <w:pPr>
        <w:jc w:val="both"/>
      </w:pPr>
    </w:p>
    <w:p w:rsidR="00873F8A" w:rsidRDefault="00873F8A" w:rsidP="00873F8A">
      <w:pPr>
        <w:jc w:val="both"/>
      </w:pPr>
      <w:r>
        <w:t>3) Napíšte parametrické rovnice priamky q, ktorá:</w:t>
      </w:r>
    </w:p>
    <w:p w:rsidR="00873F8A" w:rsidRDefault="00873F8A" w:rsidP="00873F8A">
      <w:pPr>
        <w:ind w:firstLine="708"/>
        <w:jc w:val="both"/>
      </w:pPr>
      <w:r>
        <w:t xml:space="preserve">a)  prechádza bodom  </w:t>
      </w:r>
      <w:r w:rsidRPr="00AF3369">
        <w:rPr>
          <w:position w:val="-14"/>
        </w:rPr>
        <w:object w:dxaOrig="920" w:dyaOrig="400">
          <v:shape id="_x0000_i1078" type="#_x0000_t75" style="width:46.2pt;height:20pt" o:ole="">
            <v:imagedata r:id="rId112" o:title=""/>
          </v:shape>
          <o:OLEObject Type="Embed" ProgID="Equation.DSMT4" ShapeID="_x0000_i1078" DrawAspect="Content" ObjectID="_1728984515" r:id="rId113"/>
        </w:object>
      </w:r>
      <w:r>
        <w:t xml:space="preserve"> a je rovnobežná s priamkou     </w:t>
      </w:r>
      <w:r w:rsidRPr="00AF3369">
        <w:rPr>
          <w:position w:val="-28"/>
        </w:rPr>
        <w:object w:dxaOrig="1600" w:dyaOrig="680">
          <v:shape id="_x0000_i1079" type="#_x0000_t75" style="width:79.5pt;height:34.15pt" o:ole="">
            <v:imagedata r:id="rId114" o:title=""/>
          </v:shape>
          <o:OLEObject Type="Embed" ProgID="Equation.DSMT4" ShapeID="_x0000_i1079" DrawAspect="Content" ObjectID="_1728984516" r:id="rId115"/>
        </w:object>
      </w:r>
    </w:p>
    <w:p w:rsidR="00873F8A" w:rsidRDefault="00873F8A" w:rsidP="00873F8A">
      <w:pPr>
        <w:ind w:firstLine="708"/>
        <w:jc w:val="both"/>
      </w:pPr>
    </w:p>
    <w:p w:rsidR="00873F8A" w:rsidRDefault="00873F8A" w:rsidP="00873F8A">
      <w:pPr>
        <w:ind w:firstLine="708"/>
        <w:jc w:val="both"/>
      </w:pPr>
      <w:r>
        <w:t xml:space="preserve">b)  prechádza bodom  </w:t>
      </w:r>
      <w:r w:rsidR="00067CED" w:rsidRPr="00AF3369">
        <w:rPr>
          <w:position w:val="-14"/>
        </w:rPr>
        <w:object w:dxaOrig="800" w:dyaOrig="400">
          <v:shape id="_x0000_i1080" type="#_x0000_t75" style="width:39.95pt;height:20pt" o:ole="">
            <v:imagedata r:id="rId116" o:title=""/>
          </v:shape>
          <o:OLEObject Type="Embed" ProgID="Equation.DSMT4" ShapeID="_x0000_i1080" DrawAspect="Content" ObjectID="_1728984517" r:id="rId117"/>
        </w:object>
      </w:r>
      <w:r>
        <w:t xml:space="preserve"> a je rovnobežná s priamkou     </w:t>
      </w:r>
      <w:r w:rsidRPr="00AF3369">
        <w:rPr>
          <w:position w:val="-28"/>
        </w:rPr>
        <w:object w:dxaOrig="1440" w:dyaOrig="680">
          <v:shape id="_x0000_i1081" type="#_x0000_t75" style="width:1in;height:34.15pt" o:ole="">
            <v:imagedata r:id="rId48" o:title=""/>
          </v:shape>
          <o:OLEObject Type="Embed" ProgID="Equation.DSMT4" ShapeID="_x0000_i1081" DrawAspect="Content" ObjectID="_1728984518" r:id="rId118"/>
        </w:object>
      </w:r>
    </w:p>
    <w:p w:rsidR="00873F8A" w:rsidRDefault="00873F8A" w:rsidP="00873F8A">
      <w:pPr>
        <w:ind w:firstLine="708"/>
        <w:jc w:val="both"/>
      </w:pPr>
    </w:p>
    <w:p w:rsidR="00873F8A" w:rsidRDefault="00873F8A" w:rsidP="00873F8A">
      <w:pPr>
        <w:ind w:firstLine="708"/>
        <w:jc w:val="both"/>
      </w:pPr>
      <w:r>
        <w:t xml:space="preserve">c)  prechádza bodom  </w:t>
      </w:r>
      <w:r w:rsidR="00067CED" w:rsidRPr="00AF3369">
        <w:rPr>
          <w:position w:val="-14"/>
        </w:rPr>
        <w:object w:dxaOrig="880" w:dyaOrig="400">
          <v:shape id="_x0000_i1082" type="#_x0000_t75" style="width:44.1pt;height:20pt" o:ole="">
            <v:imagedata r:id="rId119" o:title=""/>
          </v:shape>
          <o:OLEObject Type="Embed" ProgID="Equation.DSMT4" ShapeID="_x0000_i1082" DrawAspect="Content" ObjectID="_1728984519" r:id="rId120"/>
        </w:object>
      </w:r>
      <w:r>
        <w:t xml:space="preserve"> a je rovnobežná s priamkou     </w:t>
      </w:r>
      <w:r w:rsidR="00067CED" w:rsidRPr="00AF3369">
        <w:rPr>
          <w:position w:val="-28"/>
        </w:rPr>
        <w:object w:dxaOrig="1480" w:dyaOrig="680">
          <v:shape id="_x0000_i1083" type="#_x0000_t75" style="width:74.1pt;height:34.15pt" o:ole="">
            <v:imagedata r:id="rId121" o:title=""/>
          </v:shape>
          <o:OLEObject Type="Embed" ProgID="Equation.DSMT4" ShapeID="_x0000_i1083" DrawAspect="Content" ObjectID="_1728984520" r:id="rId122"/>
        </w:object>
      </w:r>
    </w:p>
    <w:p w:rsidR="00873F8A" w:rsidRDefault="00873F8A" w:rsidP="00873F8A">
      <w:pPr>
        <w:ind w:firstLine="708"/>
        <w:jc w:val="both"/>
      </w:pPr>
    </w:p>
    <w:p w:rsidR="00873F8A" w:rsidRDefault="00873F8A" w:rsidP="00873F8A">
      <w:pPr>
        <w:ind w:firstLine="708"/>
        <w:jc w:val="both"/>
      </w:pPr>
      <w:r>
        <w:t xml:space="preserve">d)  prechádza bodom  </w:t>
      </w:r>
      <w:r w:rsidR="00067CED" w:rsidRPr="00AF3369">
        <w:rPr>
          <w:position w:val="-14"/>
        </w:rPr>
        <w:object w:dxaOrig="920" w:dyaOrig="400">
          <v:shape id="_x0000_i1084" type="#_x0000_t75" style="width:46.2pt;height:20pt" o:ole="">
            <v:imagedata r:id="rId123" o:title=""/>
          </v:shape>
          <o:OLEObject Type="Embed" ProgID="Equation.DSMT4" ShapeID="_x0000_i1084" DrawAspect="Content" ObjectID="_1728984521" r:id="rId124"/>
        </w:object>
      </w:r>
      <w:r>
        <w:t xml:space="preserve"> a je rovnobežná s priamkou     </w:t>
      </w:r>
      <w:r w:rsidR="00067CED" w:rsidRPr="00AF3369">
        <w:rPr>
          <w:position w:val="-28"/>
        </w:rPr>
        <w:object w:dxaOrig="1400" w:dyaOrig="680">
          <v:shape id="_x0000_i1085" type="#_x0000_t75" style="width:69.9pt;height:34.15pt" o:ole="">
            <v:imagedata r:id="rId125" o:title=""/>
          </v:shape>
          <o:OLEObject Type="Embed" ProgID="Equation.DSMT4" ShapeID="_x0000_i1085" DrawAspect="Content" ObjectID="_1728984522" r:id="rId126"/>
        </w:object>
      </w:r>
    </w:p>
    <w:p w:rsidR="00E20249" w:rsidRPr="000D06C1" w:rsidRDefault="00E20249" w:rsidP="00E20249"/>
    <w:p w:rsidR="00E20249" w:rsidRPr="000D06C1" w:rsidRDefault="00E20249" w:rsidP="00E20249">
      <w:pPr>
        <w:ind w:firstLine="708"/>
      </w:pPr>
    </w:p>
    <w:p w:rsidR="00C60B1D" w:rsidRDefault="00153C1D" w:rsidP="00C60B1D">
      <w:pPr>
        <w:jc w:val="both"/>
      </w:pPr>
      <w:r>
        <w:t>4</w:t>
      </w:r>
      <w:r w:rsidR="00C60B1D">
        <w:t>) Napíšte parametrické rovnice priamky q, ktorá:</w:t>
      </w:r>
    </w:p>
    <w:p w:rsidR="00C60B1D" w:rsidRDefault="00C60B1D" w:rsidP="00C60B1D">
      <w:pPr>
        <w:ind w:firstLine="708"/>
        <w:jc w:val="both"/>
      </w:pPr>
      <w:r>
        <w:t xml:space="preserve">a)  prechádza bodom  </w:t>
      </w:r>
      <w:r w:rsidRPr="00AF3369">
        <w:rPr>
          <w:position w:val="-14"/>
        </w:rPr>
        <w:object w:dxaOrig="920" w:dyaOrig="400">
          <v:shape id="_x0000_i1086" type="#_x0000_t75" style="width:46.2pt;height:20pt" o:ole="">
            <v:imagedata r:id="rId127" o:title=""/>
          </v:shape>
          <o:OLEObject Type="Embed" ProgID="Equation.DSMT4" ShapeID="_x0000_i1086" DrawAspect="Content" ObjectID="_1728984523" r:id="rId128"/>
        </w:object>
      </w:r>
      <w:r>
        <w:t xml:space="preserve"> a je kolmá na priamku     </w:t>
      </w:r>
      <w:r w:rsidRPr="00AF3369">
        <w:rPr>
          <w:position w:val="-28"/>
        </w:rPr>
        <w:object w:dxaOrig="1500" w:dyaOrig="680">
          <v:shape id="_x0000_i1087" type="#_x0000_t75" style="width:74.9pt;height:34.15pt" o:ole="">
            <v:imagedata r:id="rId129" o:title=""/>
          </v:shape>
          <o:OLEObject Type="Embed" ProgID="Equation.DSMT4" ShapeID="_x0000_i1087" DrawAspect="Content" ObjectID="_1728984524" r:id="rId130"/>
        </w:object>
      </w:r>
    </w:p>
    <w:p w:rsidR="00C60B1D" w:rsidRDefault="00C60B1D" w:rsidP="00C60B1D">
      <w:pPr>
        <w:ind w:firstLine="708"/>
        <w:jc w:val="both"/>
      </w:pPr>
    </w:p>
    <w:p w:rsidR="00C60B1D" w:rsidRDefault="00C60B1D" w:rsidP="00C60B1D">
      <w:pPr>
        <w:ind w:firstLine="708"/>
        <w:jc w:val="both"/>
      </w:pPr>
      <w:r>
        <w:t xml:space="preserve">b)  prechádza bodom  </w:t>
      </w:r>
      <w:r w:rsidRPr="00AF3369">
        <w:rPr>
          <w:position w:val="-14"/>
        </w:rPr>
        <w:object w:dxaOrig="800" w:dyaOrig="400">
          <v:shape id="_x0000_i1088" type="#_x0000_t75" style="width:39.95pt;height:20pt" o:ole="">
            <v:imagedata r:id="rId131" o:title=""/>
          </v:shape>
          <o:OLEObject Type="Embed" ProgID="Equation.DSMT4" ShapeID="_x0000_i1088" DrawAspect="Content" ObjectID="_1728984525" r:id="rId132"/>
        </w:object>
      </w:r>
      <w:r>
        <w:t xml:space="preserve"> a je kolmá na priamku     </w:t>
      </w:r>
      <w:r w:rsidRPr="00AF3369">
        <w:rPr>
          <w:position w:val="-28"/>
        </w:rPr>
        <w:object w:dxaOrig="1560" w:dyaOrig="680">
          <v:shape id="_x0000_i1089" type="#_x0000_t75" style="width:77.85pt;height:34.15pt" o:ole="">
            <v:imagedata r:id="rId133" o:title=""/>
          </v:shape>
          <o:OLEObject Type="Embed" ProgID="Equation.DSMT4" ShapeID="_x0000_i1089" DrawAspect="Content" ObjectID="_1728984526" r:id="rId134"/>
        </w:object>
      </w:r>
    </w:p>
    <w:p w:rsidR="00C60B1D" w:rsidRDefault="00C60B1D" w:rsidP="00C60B1D">
      <w:pPr>
        <w:ind w:firstLine="708"/>
        <w:jc w:val="both"/>
      </w:pPr>
    </w:p>
    <w:p w:rsidR="00C60B1D" w:rsidRDefault="00C60B1D" w:rsidP="00C60B1D">
      <w:pPr>
        <w:ind w:firstLine="708"/>
        <w:jc w:val="both"/>
      </w:pPr>
      <w:r>
        <w:t xml:space="preserve">c)  prechádza bodom  </w:t>
      </w:r>
      <w:r w:rsidRPr="00AF3369">
        <w:rPr>
          <w:position w:val="-14"/>
        </w:rPr>
        <w:object w:dxaOrig="880" w:dyaOrig="400">
          <v:shape id="_x0000_i1090" type="#_x0000_t75" style="width:44.1pt;height:20pt" o:ole="">
            <v:imagedata r:id="rId119" o:title=""/>
          </v:shape>
          <o:OLEObject Type="Embed" ProgID="Equation.DSMT4" ShapeID="_x0000_i1090" DrawAspect="Content" ObjectID="_1728984527" r:id="rId135"/>
        </w:object>
      </w:r>
      <w:r>
        <w:t xml:space="preserve"> a je kolmá na priamku     </w:t>
      </w:r>
      <w:r w:rsidRPr="00C60B1D">
        <w:rPr>
          <w:position w:val="-26"/>
        </w:rPr>
        <w:object w:dxaOrig="920" w:dyaOrig="639">
          <v:shape id="_x0000_i1091" type="#_x0000_t75" style="width:46.2pt;height:32.05pt" o:ole="">
            <v:imagedata r:id="rId136" o:title=""/>
          </v:shape>
          <o:OLEObject Type="Embed" ProgID="Equation.DSMT4" ShapeID="_x0000_i1091" DrawAspect="Content" ObjectID="_1728984528" r:id="rId137"/>
        </w:object>
      </w:r>
    </w:p>
    <w:p w:rsidR="00C60B1D" w:rsidRDefault="00C60B1D" w:rsidP="00C60B1D">
      <w:pPr>
        <w:ind w:firstLine="708"/>
        <w:jc w:val="both"/>
      </w:pPr>
    </w:p>
    <w:p w:rsidR="00C60B1D" w:rsidRDefault="00C60B1D" w:rsidP="00C60B1D">
      <w:pPr>
        <w:ind w:firstLine="708"/>
        <w:jc w:val="both"/>
      </w:pPr>
      <w:r>
        <w:t xml:space="preserve">d)  prechádza bodom  </w:t>
      </w:r>
      <w:r w:rsidRPr="00AF3369">
        <w:rPr>
          <w:position w:val="-14"/>
        </w:rPr>
        <w:object w:dxaOrig="920" w:dyaOrig="400">
          <v:shape id="_x0000_i1092" type="#_x0000_t75" style="width:46.2pt;height:20pt" o:ole="">
            <v:imagedata r:id="rId123" o:title=""/>
          </v:shape>
          <o:OLEObject Type="Embed" ProgID="Equation.DSMT4" ShapeID="_x0000_i1092" DrawAspect="Content" ObjectID="_1728984529" r:id="rId138"/>
        </w:object>
      </w:r>
      <w:r>
        <w:t xml:space="preserve"> a je kolmá na priamku     </w:t>
      </w:r>
      <w:r w:rsidRPr="00AF3369">
        <w:rPr>
          <w:position w:val="-28"/>
        </w:rPr>
        <w:object w:dxaOrig="1280" w:dyaOrig="680">
          <v:shape id="_x0000_i1093" type="#_x0000_t75" style="width:64.5pt;height:34.15pt" o:ole="">
            <v:imagedata r:id="rId139" o:title=""/>
          </v:shape>
          <o:OLEObject Type="Embed" ProgID="Equation.DSMT4" ShapeID="_x0000_i1093" DrawAspect="Content" ObjectID="_1728984530" r:id="rId140"/>
        </w:object>
      </w:r>
    </w:p>
    <w:p w:rsidR="000D06C1" w:rsidRPr="000D06C1" w:rsidRDefault="000D06C1" w:rsidP="000D06C1"/>
    <w:p w:rsidR="000D06C1" w:rsidRPr="000D06C1" w:rsidRDefault="000D06C1" w:rsidP="000D06C1"/>
    <w:p w:rsidR="002308A2" w:rsidRDefault="002308A2" w:rsidP="002308A2">
      <w:pPr>
        <w:jc w:val="both"/>
      </w:pPr>
      <w:r>
        <w:t>5) Nájdite štyri body K, L, M, N, ktoré ležia na priamke</w:t>
      </w:r>
      <w:r w:rsidR="00A6794E">
        <w:t>:</w:t>
      </w:r>
      <w:r>
        <w:t xml:space="preserve">     </w:t>
      </w:r>
    </w:p>
    <w:p w:rsidR="002308A2" w:rsidRDefault="002308A2" w:rsidP="002308A2">
      <w:pPr>
        <w:ind w:left="1416" w:firstLine="708"/>
        <w:jc w:val="both"/>
      </w:pPr>
      <w:r w:rsidRPr="00AF3369">
        <w:rPr>
          <w:position w:val="-28"/>
        </w:rPr>
        <w:object w:dxaOrig="1660" w:dyaOrig="680">
          <v:shape id="_x0000_i1094" type="#_x0000_t75" style="width:82.8pt;height:34.15pt" o:ole="">
            <v:imagedata r:id="rId141" o:title=""/>
          </v:shape>
          <o:OLEObject Type="Embed" ProgID="Equation.DSMT4" ShapeID="_x0000_i1094" DrawAspect="Content" ObjectID="_1728984531" r:id="rId142"/>
        </w:object>
      </w:r>
    </w:p>
    <w:p w:rsidR="000D06C1" w:rsidRPr="000D06C1" w:rsidRDefault="000D06C1" w:rsidP="000D06C1"/>
    <w:p w:rsidR="009D5D96" w:rsidRDefault="009D5D96" w:rsidP="009D5D96">
      <w:pPr>
        <w:jc w:val="both"/>
      </w:pPr>
      <w:r>
        <w:t xml:space="preserve">6) Zistite, či body </w:t>
      </w:r>
      <w:r w:rsidR="00CB0AAF" w:rsidRPr="001B0368">
        <w:rPr>
          <w:position w:val="-14"/>
        </w:rPr>
        <w:object w:dxaOrig="3820" w:dyaOrig="400">
          <v:shape id="_x0000_i1095" type="#_x0000_t75" style="width:191.45pt;height:20pt" o:ole="">
            <v:imagedata r:id="rId143" o:title=""/>
          </v:shape>
          <o:OLEObject Type="Embed" ProgID="Equation.DSMT4" ShapeID="_x0000_i1095" DrawAspect="Content" ObjectID="_1728984532" r:id="rId144"/>
        </w:object>
      </w:r>
      <w:r>
        <w:t xml:space="preserve"> ležia na priamke        </w:t>
      </w:r>
    </w:p>
    <w:p w:rsidR="000D06C1" w:rsidRPr="000D06C1" w:rsidRDefault="006B0521" w:rsidP="00104BB4">
      <w:pPr>
        <w:jc w:val="both"/>
      </w:pPr>
      <w:r>
        <w:rPr>
          <w:noProof/>
        </w:rPr>
        <w:object w:dxaOrig="1440" w:dyaOrig="1440">
          <v:shape id="_x0000_s1047" type="#_x0000_t75" style="position:absolute;left:0;text-align:left;margin-left:171pt;margin-top:9.25pt;width:80.25pt;height:33.75pt;z-index:-251652608">
            <v:imagedata r:id="rId145" o:title=""/>
          </v:shape>
          <o:OLEObject Type="Embed" ProgID="Equation.DSMT4" ShapeID="_x0000_s1047" DrawAspect="Content" ObjectID="_1728984537" r:id="rId146"/>
        </w:object>
      </w:r>
    </w:p>
    <w:p w:rsidR="00215088" w:rsidRDefault="00215088" w:rsidP="000D06C1"/>
    <w:p w:rsidR="00B23B9B" w:rsidRDefault="00B23B9B" w:rsidP="000D06C1"/>
    <w:p w:rsidR="00B23B9B" w:rsidRDefault="00B23B9B" w:rsidP="000D06C1"/>
    <w:p w:rsidR="00B23B9B" w:rsidRPr="00B23B9B" w:rsidRDefault="00B23B9B" w:rsidP="00B23B9B">
      <w:pPr>
        <w:jc w:val="both"/>
        <w:rPr>
          <w:color w:val="FF0000"/>
        </w:rPr>
      </w:pPr>
      <w:r w:rsidRPr="00B23B9B">
        <w:rPr>
          <w:color w:val="FF0000"/>
        </w:rPr>
        <w:lastRenderedPageBreak/>
        <w:t xml:space="preserve">7) </w:t>
      </w:r>
      <w:r w:rsidRPr="00B23B9B">
        <w:rPr>
          <w:color w:val="FF0000"/>
        </w:rPr>
        <w:t xml:space="preserve">Napíšte parametrické vyjadrenie </w:t>
      </w:r>
      <w:r w:rsidRPr="00B23B9B">
        <w:rPr>
          <w:color w:val="FF0000"/>
        </w:rPr>
        <w:t>priamok</w:t>
      </w:r>
      <w:r w:rsidR="000B732B">
        <w:rPr>
          <w:color w:val="FF0000"/>
        </w:rPr>
        <w:t xml:space="preserve"> (v priestore)</w:t>
      </w:r>
      <w:r w:rsidRPr="00B23B9B">
        <w:rPr>
          <w:color w:val="FF0000"/>
        </w:rPr>
        <w:t>, na ktorých ležia stra</w:t>
      </w:r>
      <w:r w:rsidRPr="00B23B9B">
        <w:rPr>
          <w:color w:val="FF0000"/>
        </w:rPr>
        <w:t>n</w:t>
      </w:r>
      <w:r w:rsidRPr="00B23B9B">
        <w:rPr>
          <w:color w:val="FF0000"/>
        </w:rPr>
        <w:t>y</w:t>
      </w:r>
      <w:r w:rsidRPr="00B23B9B">
        <w:rPr>
          <w:color w:val="FF0000"/>
        </w:rPr>
        <w:t xml:space="preserve"> trojuholníka ABC, keď A[0; 4</w:t>
      </w:r>
      <w:r w:rsidRPr="00B23B9B">
        <w:rPr>
          <w:color w:val="FF0000"/>
        </w:rPr>
        <w:t>; 1</w:t>
      </w:r>
      <w:r w:rsidRPr="00B23B9B">
        <w:rPr>
          <w:color w:val="FF0000"/>
        </w:rPr>
        <w:t>], B[2; 7</w:t>
      </w:r>
      <w:r w:rsidRPr="00B23B9B">
        <w:rPr>
          <w:color w:val="FF0000"/>
        </w:rPr>
        <w:t>; 0</w:t>
      </w:r>
      <w:r w:rsidRPr="00B23B9B">
        <w:rPr>
          <w:color w:val="FF0000"/>
        </w:rPr>
        <w:t>] a C[5; 1</w:t>
      </w:r>
      <w:r w:rsidRPr="00B23B9B">
        <w:rPr>
          <w:color w:val="FF0000"/>
        </w:rPr>
        <w:t>; 2</w:t>
      </w:r>
      <w:r w:rsidRPr="00B23B9B">
        <w:rPr>
          <w:color w:val="FF0000"/>
        </w:rPr>
        <w:t>].</w:t>
      </w:r>
      <w:r w:rsidRPr="00B23B9B">
        <w:rPr>
          <w:color w:val="FF0000"/>
        </w:rPr>
        <w:t xml:space="preserve"> (</w:t>
      </w:r>
      <w:proofErr w:type="spellStart"/>
      <w:r w:rsidRPr="00B23B9B">
        <w:rPr>
          <w:color w:val="FF0000"/>
        </w:rPr>
        <w:t>D.ú</w:t>
      </w:r>
      <w:proofErr w:type="spellEnd"/>
      <w:r w:rsidRPr="00B23B9B">
        <w:rPr>
          <w:color w:val="FF0000"/>
        </w:rPr>
        <w:t>.)</w:t>
      </w:r>
    </w:p>
    <w:p w:rsidR="00B23B9B" w:rsidRPr="00B23B9B" w:rsidRDefault="00B23B9B" w:rsidP="00B23B9B">
      <w:pPr>
        <w:jc w:val="both"/>
        <w:rPr>
          <w:color w:val="FF0000"/>
        </w:rPr>
      </w:pPr>
      <w:r w:rsidRPr="00B23B9B">
        <w:rPr>
          <w:color w:val="FF0000"/>
        </w:rPr>
        <w:t xml:space="preserve">Pomôcka: Hľadáme vlastne parametrické vyjadrenia </w:t>
      </w:r>
      <w:r w:rsidR="006B0521">
        <w:rPr>
          <w:color w:val="FF0000"/>
        </w:rPr>
        <w:t xml:space="preserve">3 </w:t>
      </w:r>
      <w:bookmarkStart w:id="0" w:name="_GoBack"/>
      <w:bookmarkEnd w:id="0"/>
      <w:r w:rsidRPr="00B23B9B">
        <w:rPr>
          <w:color w:val="FF0000"/>
        </w:rPr>
        <w:t>priamok AB, AC a BC.</w:t>
      </w:r>
    </w:p>
    <w:p w:rsidR="00B23B9B" w:rsidRPr="000D06C1" w:rsidRDefault="00B23B9B" w:rsidP="000D06C1"/>
    <w:sectPr w:rsidR="00B23B9B" w:rsidRPr="000D0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95123"/>
    <w:multiLevelType w:val="hybridMultilevel"/>
    <w:tmpl w:val="24624E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83"/>
    <w:rsid w:val="00025477"/>
    <w:rsid w:val="00061F50"/>
    <w:rsid w:val="00067CED"/>
    <w:rsid w:val="000B732B"/>
    <w:rsid w:val="000D06C1"/>
    <w:rsid w:val="00104BB4"/>
    <w:rsid w:val="00115252"/>
    <w:rsid w:val="00153C1D"/>
    <w:rsid w:val="00170604"/>
    <w:rsid w:val="00190022"/>
    <w:rsid w:val="00197D8C"/>
    <w:rsid w:val="001B0368"/>
    <w:rsid w:val="001C547B"/>
    <w:rsid w:val="001E4077"/>
    <w:rsid w:val="00203E66"/>
    <w:rsid w:val="00204D94"/>
    <w:rsid w:val="00215088"/>
    <w:rsid w:val="0022333B"/>
    <w:rsid w:val="002308A2"/>
    <w:rsid w:val="002734BF"/>
    <w:rsid w:val="00280A57"/>
    <w:rsid w:val="002A6130"/>
    <w:rsid w:val="004579F4"/>
    <w:rsid w:val="004B30B5"/>
    <w:rsid w:val="0059549E"/>
    <w:rsid w:val="005E7B83"/>
    <w:rsid w:val="006839C2"/>
    <w:rsid w:val="006B0521"/>
    <w:rsid w:val="006F67A3"/>
    <w:rsid w:val="00705053"/>
    <w:rsid w:val="00714E55"/>
    <w:rsid w:val="00730E87"/>
    <w:rsid w:val="00747C9C"/>
    <w:rsid w:val="007B6879"/>
    <w:rsid w:val="007C593E"/>
    <w:rsid w:val="00873F8A"/>
    <w:rsid w:val="008B769A"/>
    <w:rsid w:val="008C3CC3"/>
    <w:rsid w:val="0099065F"/>
    <w:rsid w:val="009B5583"/>
    <w:rsid w:val="009D5D96"/>
    <w:rsid w:val="009F3CD6"/>
    <w:rsid w:val="009F620D"/>
    <w:rsid w:val="00A05F9B"/>
    <w:rsid w:val="00A2249D"/>
    <w:rsid w:val="00A6794E"/>
    <w:rsid w:val="00A72BAB"/>
    <w:rsid w:val="00AF3369"/>
    <w:rsid w:val="00B140CC"/>
    <w:rsid w:val="00B21EF1"/>
    <w:rsid w:val="00B23B9B"/>
    <w:rsid w:val="00B46716"/>
    <w:rsid w:val="00BB0B7D"/>
    <w:rsid w:val="00C60B1D"/>
    <w:rsid w:val="00CB0AAF"/>
    <w:rsid w:val="00CE7B65"/>
    <w:rsid w:val="00D10868"/>
    <w:rsid w:val="00D26861"/>
    <w:rsid w:val="00D9522E"/>
    <w:rsid w:val="00DD3EEE"/>
    <w:rsid w:val="00E01631"/>
    <w:rsid w:val="00E20249"/>
    <w:rsid w:val="00E4087A"/>
    <w:rsid w:val="00E94B03"/>
    <w:rsid w:val="00EB70D1"/>
    <w:rsid w:val="00EE07BD"/>
    <w:rsid w:val="00E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5"/>
    <o:shapelayout v:ext="edit">
      <o:idmap v:ext="edit" data="1"/>
    </o:shapelayout>
  </w:shapeDefaults>
  <w:decimalSymbol w:val=","/>
  <w:listSeparator w:val=";"/>
  <w14:docId w14:val="782D981C"/>
  <w15:chartTrackingRefBased/>
  <w15:docId w15:val="{DDFCB547-5250-4391-8D0E-9AA68AD8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7C593E"/>
    <w:rPr>
      <w:color w:val="808080"/>
    </w:rPr>
  </w:style>
  <w:style w:type="paragraph" w:styleId="Odsekzoznamu">
    <w:name w:val="List Paragraph"/>
    <w:basedOn w:val="Normlny"/>
    <w:uiPriority w:val="34"/>
    <w:qFormat/>
    <w:rsid w:val="00B23B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8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5" Type="http://schemas.openxmlformats.org/officeDocument/2006/relationships/image" Target="media/image1.e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image" Target="media/image25.e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2.emf"/><Relationship Id="rId24" Type="http://schemas.openxmlformats.org/officeDocument/2006/relationships/oleObject" Target="embeddings/oleObject11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4.wmf"/><Relationship Id="rId136" Type="http://schemas.openxmlformats.org/officeDocument/2006/relationships/image" Target="media/image66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574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Príklad (1)</vt:lpstr>
    </vt:vector>
  </TitlesOfParts>
  <Company>xy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 (1)</dc:title>
  <dc:subject/>
  <dc:creator>xy</dc:creator>
  <cp:keywords/>
  <dc:description/>
  <cp:lastModifiedBy>Dušan Andraško</cp:lastModifiedBy>
  <cp:revision>9</cp:revision>
  <dcterms:created xsi:type="dcterms:W3CDTF">2022-10-25T04:11:00Z</dcterms:created>
  <dcterms:modified xsi:type="dcterms:W3CDTF">2022-11-03T11:38:00Z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