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FF7" w:rsidRPr="00401FF7" w:rsidRDefault="00401FF7" w:rsidP="00401FF7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 w:rsidRPr="00401FF7">
        <w:rPr>
          <w:rFonts w:ascii="Calibri" w:eastAsia="Times New Roman" w:hAnsi="Calibri" w:cs="Calibri"/>
          <w:color w:val="000000"/>
          <w:lang w:eastAsia="sk-SK"/>
        </w:rPr>
        <w:t> </w:t>
      </w:r>
    </w:p>
    <w:p w:rsidR="00401FF7" w:rsidRPr="00401FF7" w:rsidRDefault="00401FF7" w:rsidP="00401FF7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 w:rsidRPr="00401FF7">
        <w:rPr>
          <w:rFonts w:ascii="Calibri" w:eastAsia="Times New Roman" w:hAnsi="Calibri" w:cs="Calibri"/>
          <w:color w:val="000000"/>
          <w:lang w:eastAsia="sk-SK"/>
        </w:rPr>
        <w:t> </w:t>
      </w:r>
    </w:p>
    <w:p w:rsidR="004B5D78" w:rsidRPr="00401FF7" w:rsidRDefault="004B5D78" w:rsidP="00401FF7">
      <w:pPr>
        <w:jc w:val="center"/>
        <w:rPr>
          <w:b/>
          <w:sz w:val="28"/>
          <w:szCs w:val="28"/>
        </w:rPr>
      </w:pPr>
    </w:p>
    <w:p w:rsidR="00401FF7" w:rsidRDefault="00401FF7" w:rsidP="00401FF7">
      <w:pPr>
        <w:jc w:val="center"/>
        <w:rPr>
          <w:b/>
          <w:sz w:val="28"/>
          <w:szCs w:val="28"/>
        </w:rPr>
      </w:pPr>
      <w:r w:rsidRPr="00401FF7">
        <w:rPr>
          <w:b/>
          <w:sz w:val="28"/>
          <w:szCs w:val="28"/>
        </w:rPr>
        <w:t>Pracovný list – obsah pravouhlého trojuholníka – slovné úlohy pre 6.ročník</w:t>
      </w:r>
    </w:p>
    <w:p w:rsidR="00401FF7" w:rsidRPr="00401FF7" w:rsidRDefault="00401FF7" w:rsidP="00401FF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Pozemok pána Nováka má tvar pravouhlého trojuholníka (obrázok). Rozhodol sa ho zatrávniť. Zahradník, ktorý prácu vykoná si účtuje za 1 m</w:t>
      </w:r>
      <w:r w:rsidRPr="00401FF7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  <w:r w:rsidR="00AD51CA">
        <w:rPr>
          <w:sz w:val="24"/>
          <w:szCs w:val="24"/>
        </w:rPr>
        <w:t xml:space="preserve">poplatok </w:t>
      </w:r>
      <w:r>
        <w:rPr>
          <w:sz w:val="24"/>
          <w:szCs w:val="24"/>
        </w:rPr>
        <w:t>9 eur</w:t>
      </w:r>
      <w:r w:rsidR="007753E6">
        <w:rPr>
          <w:sz w:val="24"/>
          <w:szCs w:val="24"/>
        </w:rPr>
        <w:t xml:space="preserve"> (práca + materiál)</w:t>
      </w:r>
      <w:r>
        <w:rPr>
          <w:sz w:val="24"/>
          <w:szCs w:val="24"/>
        </w:rPr>
        <w:t>. Koľko bude stáť zatrávnenie pozemku?</w:t>
      </w:r>
      <w:r w:rsidR="00AD51CA">
        <w:rPr>
          <w:sz w:val="24"/>
          <w:szCs w:val="24"/>
        </w:rPr>
        <w:t xml:space="preserve"> Vypočítaj najprv obsah a potom výšku poplatku.</w:t>
      </w:r>
    </w:p>
    <w:tbl>
      <w:tblPr>
        <w:tblpPr w:leftFromText="141" w:rightFromText="141" w:vertAnchor="text" w:horzAnchor="margin" w:tblpXSpec="center" w:tblpY="1"/>
        <w:tblW w:w="7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40"/>
        <w:gridCol w:w="960"/>
      </w:tblGrid>
      <w:tr w:rsidR="00401FF7" w:rsidRPr="00401FF7" w:rsidTr="00401FF7">
        <w:trPr>
          <w:trHeight w:val="435"/>
        </w:trPr>
        <w:tc>
          <w:tcPr>
            <w:tcW w:w="6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1FF7" w:rsidRPr="00401FF7" w:rsidRDefault="00401FF7" w:rsidP="0040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401FF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15 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FF7" w:rsidRPr="00401FF7" w:rsidRDefault="00401FF7" w:rsidP="00401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401FF7" w:rsidRPr="00401FF7" w:rsidTr="00401FF7">
        <w:trPr>
          <w:trHeight w:val="2400"/>
        </w:trPr>
        <w:tc>
          <w:tcPr>
            <w:tcW w:w="6040" w:type="dxa"/>
            <w:tcBorders>
              <w:top w:val="nil"/>
              <w:left w:val="nil"/>
              <w:bottom w:val="nil"/>
              <w:right w:val="single" w:sz="8" w:space="0" w:color="auto"/>
              <w:tl2br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01FF7" w:rsidRDefault="00401FF7" w:rsidP="00401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01FF7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  <w:p w:rsidR="007753E6" w:rsidRDefault="007753E6" w:rsidP="00401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  <w:p w:rsidR="007753E6" w:rsidRDefault="007753E6" w:rsidP="00401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  <w:p w:rsidR="007753E6" w:rsidRDefault="007753E6" w:rsidP="00401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  <w:p w:rsidR="007753E6" w:rsidRDefault="007753E6" w:rsidP="00401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  <w:p w:rsidR="007753E6" w:rsidRDefault="007753E6" w:rsidP="00401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  <w:p w:rsidR="007753E6" w:rsidRDefault="007753E6" w:rsidP="00401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  <w:p w:rsidR="007753E6" w:rsidRPr="00401FF7" w:rsidRDefault="007753E6" w:rsidP="00401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1FF7" w:rsidRPr="00401FF7" w:rsidRDefault="00401FF7" w:rsidP="00401F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401FF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6 m</w:t>
            </w:r>
          </w:p>
        </w:tc>
      </w:tr>
    </w:tbl>
    <w:p w:rsidR="00401FF7" w:rsidRDefault="00401FF7"/>
    <w:p w:rsidR="00401FF7" w:rsidRDefault="00401FF7"/>
    <w:p w:rsidR="00401FF7" w:rsidRDefault="00401FF7">
      <w:pPr>
        <w:rPr>
          <w:b/>
          <w:u w:val="single"/>
        </w:rPr>
      </w:pPr>
      <w:r w:rsidRPr="00401FF7">
        <w:rPr>
          <w:b/>
          <w:u w:val="single"/>
        </w:rPr>
        <w:t>Výpočty:</w:t>
      </w:r>
    </w:p>
    <w:p w:rsidR="007753E6" w:rsidRDefault="007753E6">
      <w:pPr>
        <w:rPr>
          <w:b/>
          <w:u w:val="single"/>
        </w:rPr>
      </w:pPr>
    </w:p>
    <w:p w:rsidR="007753E6" w:rsidRDefault="007753E6">
      <w:pPr>
        <w:rPr>
          <w:b/>
          <w:u w:val="single"/>
        </w:rPr>
      </w:pPr>
    </w:p>
    <w:p w:rsidR="007753E6" w:rsidRDefault="007753E6">
      <w:pPr>
        <w:rPr>
          <w:b/>
          <w:u w:val="single"/>
        </w:rPr>
      </w:pPr>
    </w:p>
    <w:p w:rsidR="007753E6" w:rsidRDefault="007753E6">
      <w:pPr>
        <w:rPr>
          <w:b/>
          <w:u w:val="single"/>
        </w:rPr>
      </w:pPr>
    </w:p>
    <w:p w:rsidR="007753E6" w:rsidRDefault="007753E6">
      <w:pPr>
        <w:rPr>
          <w:b/>
          <w:u w:val="single"/>
        </w:rPr>
      </w:pPr>
    </w:p>
    <w:tbl>
      <w:tblPr>
        <w:tblpPr w:leftFromText="141" w:rightFromText="141" w:vertAnchor="text" w:horzAnchor="page" w:tblpX="4251" w:tblpY="1436"/>
        <w:tblW w:w="7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40"/>
        <w:gridCol w:w="960"/>
      </w:tblGrid>
      <w:tr w:rsidR="007753E6" w:rsidRPr="007753E6" w:rsidTr="007753E6">
        <w:trPr>
          <w:trHeight w:val="435"/>
        </w:trPr>
        <w:tc>
          <w:tcPr>
            <w:tcW w:w="6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53E6" w:rsidRPr="007753E6" w:rsidRDefault="007753E6" w:rsidP="0077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7753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12,5m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E6" w:rsidRPr="007753E6" w:rsidRDefault="007753E6" w:rsidP="00775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7753E6" w:rsidRPr="007753E6" w:rsidTr="007753E6">
        <w:trPr>
          <w:trHeight w:val="1410"/>
        </w:trPr>
        <w:tc>
          <w:tcPr>
            <w:tcW w:w="6040" w:type="dxa"/>
            <w:tcBorders>
              <w:top w:val="nil"/>
              <w:left w:val="nil"/>
              <w:bottom w:val="nil"/>
              <w:right w:val="single" w:sz="8" w:space="0" w:color="auto"/>
              <w:tl2br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753E6" w:rsidRPr="007753E6" w:rsidRDefault="007753E6" w:rsidP="00775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753E6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53E6" w:rsidRPr="007753E6" w:rsidRDefault="007753E6" w:rsidP="007753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7753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k-SK"/>
              </w:rPr>
              <w:t>4,8m</w:t>
            </w:r>
          </w:p>
        </w:tc>
      </w:tr>
    </w:tbl>
    <w:p w:rsidR="007753E6" w:rsidRDefault="007753E6" w:rsidP="007753E6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7753E6">
        <w:rPr>
          <w:sz w:val="24"/>
          <w:szCs w:val="24"/>
        </w:rPr>
        <w:t xml:space="preserve">Pozemok pani Zelenej </w:t>
      </w:r>
      <w:r>
        <w:rPr>
          <w:sz w:val="24"/>
          <w:szCs w:val="24"/>
        </w:rPr>
        <w:t>má tvar pravouhlého trojuholníka (obrázok). Rozhodla sa upraviť svoj pozemok tak, že položí na celý pozemok umelý trávnik. Položenie trávnika stojí 85 eur. Umelý trávnik stojí 7 eur</w:t>
      </w:r>
      <w:r w:rsidR="00AD51CA">
        <w:rPr>
          <w:sz w:val="24"/>
          <w:szCs w:val="24"/>
        </w:rPr>
        <w:t xml:space="preserve"> za </w:t>
      </w:r>
      <w:r w:rsidR="00AD51CA">
        <w:rPr>
          <w:sz w:val="24"/>
          <w:szCs w:val="24"/>
        </w:rPr>
        <w:t>1m</w:t>
      </w:r>
      <w:r w:rsidR="00AD51CA" w:rsidRPr="007753E6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Koľko zaplatí za úpravu svojho pozemku?</w:t>
      </w:r>
      <w:r w:rsidR="00AD51CA" w:rsidRPr="00AD51CA">
        <w:rPr>
          <w:sz w:val="24"/>
          <w:szCs w:val="24"/>
        </w:rPr>
        <w:t xml:space="preserve"> </w:t>
      </w:r>
      <w:r w:rsidR="00AD51CA">
        <w:rPr>
          <w:sz w:val="24"/>
          <w:szCs w:val="24"/>
        </w:rPr>
        <w:t xml:space="preserve">Vypočítaj najprv obsah a potom </w:t>
      </w:r>
      <w:r w:rsidR="00AD51CA">
        <w:rPr>
          <w:sz w:val="24"/>
          <w:szCs w:val="24"/>
        </w:rPr>
        <w:t>celkovú cenu</w:t>
      </w:r>
      <w:bookmarkStart w:id="0" w:name="_GoBack"/>
      <w:bookmarkEnd w:id="0"/>
      <w:r w:rsidR="00AD51CA">
        <w:rPr>
          <w:sz w:val="24"/>
          <w:szCs w:val="24"/>
        </w:rPr>
        <w:t>.</w:t>
      </w:r>
    </w:p>
    <w:p w:rsidR="007753E6" w:rsidRDefault="007753E6" w:rsidP="007753E6">
      <w:pPr>
        <w:pStyle w:val="Odsekzoznamu"/>
        <w:rPr>
          <w:sz w:val="24"/>
          <w:szCs w:val="24"/>
        </w:rPr>
      </w:pPr>
    </w:p>
    <w:p w:rsidR="007753E6" w:rsidRDefault="007753E6" w:rsidP="007753E6">
      <w:pPr>
        <w:pStyle w:val="Odsekzoznamu"/>
        <w:rPr>
          <w:sz w:val="24"/>
          <w:szCs w:val="24"/>
        </w:rPr>
      </w:pPr>
    </w:p>
    <w:p w:rsidR="007753E6" w:rsidRDefault="007753E6" w:rsidP="007753E6">
      <w:pPr>
        <w:pStyle w:val="Odsekzoznamu"/>
        <w:rPr>
          <w:sz w:val="24"/>
          <w:szCs w:val="24"/>
        </w:rPr>
      </w:pPr>
    </w:p>
    <w:p w:rsidR="007753E6" w:rsidRPr="007753E6" w:rsidRDefault="007753E6" w:rsidP="007753E6">
      <w:pPr>
        <w:pStyle w:val="Odsekzoznamu"/>
        <w:rPr>
          <w:b/>
          <w:sz w:val="24"/>
          <w:szCs w:val="24"/>
          <w:u w:val="single"/>
        </w:rPr>
      </w:pPr>
      <w:r w:rsidRPr="007753E6">
        <w:rPr>
          <w:b/>
          <w:sz w:val="24"/>
          <w:szCs w:val="24"/>
          <w:u w:val="single"/>
        </w:rPr>
        <w:t>Výpočty:</w:t>
      </w:r>
    </w:p>
    <w:sectPr w:rsidR="007753E6" w:rsidRPr="00775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04963"/>
    <w:multiLevelType w:val="hybridMultilevel"/>
    <w:tmpl w:val="6096BB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F7"/>
    <w:rsid w:val="00401FF7"/>
    <w:rsid w:val="004B5D78"/>
    <w:rsid w:val="007753E6"/>
    <w:rsid w:val="008B6948"/>
    <w:rsid w:val="00AD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5492"/>
  <w15:docId w15:val="{41936D59-6E34-4857-8BFE-1BB22C2C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1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3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Dušan Andraško</cp:lastModifiedBy>
  <cp:revision>3</cp:revision>
  <dcterms:created xsi:type="dcterms:W3CDTF">2022-03-21T04:36:00Z</dcterms:created>
  <dcterms:modified xsi:type="dcterms:W3CDTF">2022-03-24T09:27:00Z</dcterms:modified>
</cp:coreProperties>
</file>