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79" w:rsidRDefault="009A02F6">
      <w:r w:rsidRPr="009A02F6">
        <w:rPr>
          <w:noProof/>
          <w:lang w:eastAsia="sk-SK"/>
        </w:rPr>
        <w:drawing>
          <wp:inline distT="0" distB="0" distL="0" distR="0" wp14:anchorId="1FD9B018" wp14:editId="7D454243">
            <wp:extent cx="5760720" cy="4018908"/>
            <wp:effectExtent l="0" t="0" r="0" b="127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02F6" w:rsidRDefault="009A02F6">
      <w:r w:rsidRPr="009A02F6">
        <w:rPr>
          <w:noProof/>
          <w:lang w:eastAsia="sk-SK"/>
        </w:rPr>
        <w:drawing>
          <wp:inline distT="0" distB="0" distL="0" distR="0" wp14:anchorId="3593C6A1" wp14:editId="0137D107">
            <wp:extent cx="5760720" cy="4018908"/>
            <wp:effectExtent l="0" t="0" r="0" b="12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02F6" w:rsidRDefault="009A02F6"/>
    <w:p w:rsidR="009A02F6" w:rsidRDefault="009A02F6"/>
    <w:p w:rsidR="009A02F6" w:rsidRDefault="009A02F6">
      <w:r w:rsidRPr="009A02F6">
        <w:rPr>
          <w:noProof/>
          <w:lang w:eastAsia="sk-SK"/>
        </w:rPr>
        <w:lastRenderedPageBreak/>
        <w:drawing>
          <wp:inline distT="0" distB="0" distL="0" distR="0" wp14:anchorId="5743F770" wp14:editId="657864B8">
            <wp:extent cx="5760720" cy="40189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02F6" w:rsidRDefault="009A02F6">
      <w:r w:rsidRPr="009A02F6">
        <w:rPr>
          <w:noProof/>
          <w:lang w:eastAsia="sk-SK"/>
        </w:rPr>
        <w:drawing>
          <wp:inline distT="0" distB="0" distL="0" distR="0" wp14:anchorId="5C1AF4A5" wp14:editId="1128451F">
            <wp:extent cx="5760720" cy="4018908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74859" w:rsidRDefault="00674859"/>
    <w:p w:rsidR="00674859" w:rsidRDefault="00674859">
      <w:bookmarkStart w:id="0" w:name="_GoBack"/>
      <w:bookmarkEnd w:id="0"/>
    </w:p>
    <w:p w:rsidR="00674859" w:rsidRDefault="00674859"/>
    <w:tbl>
      <w:tblPr>
        <w:tblW w:w="13500" w:type="dxa"/>
        <w:tblInd w:w="-14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10035"/>
      </w:tblGrid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lastRenderedPageBreak/>
              <w:t xml:space="preserve">Bunková súčasť </w:t>
            </w:r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Význam</w:t>
            </w:r>
          </w:p>
        </w:tc>
      </w:tr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bunková stena</w:t>
            </w:r>
          </w:p>
        </w:tc>
        <w:tc>
          <w:tcPr>
            <w:tcW w:w="100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>povrch bunky, prepúšťa vodu a živiny do bunky a z bunky</w:t>
            </w:r>
          </w:p>
        </w:tc>
      </w:tr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Cytoplazma</w:t>
            </w:r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D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vnútorné prostredie  bunky,  sú v nej </w:t>
            </w:r>
            <w:proofErr w:type="spellStart"/>
            <w:r w:rsidRPr="00674859">
              <w:t>orgánčeky=organely</w:t>
            </w:r>
            <w:proofErr w:type="spellEnd"/>
            <w:r w:rsidRPr="00674859">
              <w:t xml:space="preserve"> bunky, </w:t>
            </w:r>
          </w:p>
        </w:tc>
      </w:tr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 xml:space="preserve">cytoplazmatická membrána </w:t>
            </w:r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majú ju </w:t>
            </w:r>
            <w:r w:rsidRPr="00674859">
              <w:rPr>
                <w:b/>
                <w:bCs/>
              </w:rPr>
              <w:t>všetky</w:t>
            </w:r>
            <w:r w:rsidRPr="00674859">
              <w:t xml:space="preserve"> bunky, je pod bunkovou stenou, je polopriepustná</w:t>
            </w:r>
          </w:p>
        </w:tc>
      </w:tr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jadro</w:t>
            </w:r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D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4859" w:rsidRDefault="00674859" w:rsidP="00674859">
            <w:r w:rsidRPr="00674859">
              <w:t xml:space="preserve">riadi všetky životné procesy v bunke a rozmnožovanie, je tu </w:t>
            </w:r>
            <w:proofErr w:type="spellStart"/>
            <w:r w:rsidRPr="00674859">
              <w:t>dedičná=genetická</w:t>
            </w:r>
            <w:proofErr w:type="spellEnd"/>
          </w:p>
          <w:p w:rsidR="00000000" w:rsidRPr="00674859" w:rsidRDefault="00674859" w:rsidP="00674859">
            <w:r w:rsidRPr="00674859">
              <w:t>informácia (DNA)</w:t>
            </w:r>
          </w:p>
        </w:tc>
      </w:tr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proofErr w:type="spellStart"/>
            <w:r w:rsidRPr="00674859">
              <w:rPr>
                <w:b/>
                <w:bCs/>
              </w:rPr>
              <w:t>chloroplasty</w:t>
            </w:r>
            <w:proofErr w:type="spellEnd"/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obsahujú zelené farbivo </w:t>
            </w:r>
            <w:r w:rsidRPr="00674859">
              <w:rPr>
                <w:b/>
                <w:bCs/>
              </w:rPr>
              <w:t xml:space="preserve">chlorofyl, </w:t>
            </w:r>
            <w:r w:rsidRPr="00674859">
              <w:t>slúžia na fotosyntéza (výroba kyslíka a cukrov)</w:t>
            </w:r>
          </w:p>
        </w:tc>
      </w:tr>
      <w:tr w:rsidR="00674859" w:rsidRPr="00674859" w:rsidTr="00674859">
        <w:trPr>
          <w:trHeight w:val="738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vakuola</w:t>
            </w:r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D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>obsahuje bunkovú šťavu rôznej chuti a farby</w:t>
            </w:r>
          </w:p>
        </w:tc>
      </w:tr>
      <w:tr w:rsidR="00674859" w:rsidRPr="00674859" w:rsidTr="00674859">
        <w:trPr>
          <w:trHeight w:val="1523"/>
        </w:trPr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mitochondrie</w:t>
            </w:r>
          </w:p>
        </w:tc>
        <w:tc>
          <w:tcPr>
            <w:tcW w:w="10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zabezpečujú </w:t>
            </w:r>
            <w:r w:rsidRPr="00674859">
              <w:rPr>
                <w:u w:val="single"/>
              </w:rPr>
              <w:t>dýchanie</w:t>
            </w:r>
            <w:r w:rsidRPr="00674859">
              <w:t xml:space="preserve"> a výrobu </w:t>
            </w:r>
            <w:r w:rsidRPr="00674859">
              <w:rPr>
                <w:u w:val="single"/>
              </w:rPr>
              <w:t>energiu</w:t>
            </w:r>
            <w:r w:rsidRPr="00674859">
              <w:t xml:space="preserve"> pre život </w:t>
            </w:r>
          </w:p>
        </w:tc>
      </w:tr>
    </w:tbl>
    <w:p w:rsidR="00674859" w:rsidRDefault="00674859"/>
    <w:tbl>
      <w:tblPr>
        <w:tblW w:w="14810" w:type="dxa"/>
        <w:tblInd w:w="-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11832"/>
      </w:tblGrid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 xml:space="preserve">Bunková súčasť </w:t>
            </w:r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Význam</w:t>
            </w:r>
          </w:p>
        </w:tc>
      </w:tr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bunková stena</w:t>
            </w:r>
          </w:p>
        </w:tc>
        <w:tc>
          <w:tcPr>
            <w:tcW w:w="118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>povrch bunky, prepúšťa vodu a živiny do bunky a z bunky</w:t>
            </w:r>
          </w:p>
        </w:tc>
      </w:tr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Cytoplazma</w:t>
            </w:r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D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vnútorné prostredie  bunky,  sú v nej </w:t>
            </w:r>
            <w:proofErr w:type="spellStart"/>
            <w:r w:rsidRPr="00674859">
              <w:t>orgánčeky=organely</w:t>
            </w:r>
            <w:proofErr w:type="spellEnd"/>
            <w:r w:rsidRPr="00674859">
              <w:t xml:space="preserve"> bunky, </w:t>
            </w:r>
          </w:p>
        </w:tc>
      </w:tr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 xml:space="preserve">cytoplazmatická membrána </w:t>
            </w:r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majú ju </w:t>
            </w:r>
            <w:r w:rsidRPr="00674859">
              <w:rPr>
                <w:b/>
                <w:bCs/>
              </w:rPr>
              <w:t>všetky</w:t>
            </w:r>
            <w:r w:rsidRPr="00674859">
              <w:t xml:space="preserve"> bunky, je pod bunkovou stenou, je polopriepustná</w:t>
            </w:r>
          </w:p>
        </w:tc>
      </w:tr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jadro</w:t>
            </w:r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D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riadi všetky životné procesy v bunke a rozmnožovanie, je tu </w:t>
            </w:r>
            <w:proofErr w:type="spellStart"/>
            <w:r w:rsidRPr="00674859">
              <w:t>dedičná=genetická</w:t>
            </w:r>
            <w:proofErr w:type="spellEnd"/>
            <w:r w:rsidRPr="00674859">
              <w:t xml:space="preserve"> informácia (DNA)</w:t>
            </w:r>
          </w:p>
        </w:tc>
      </w:tr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proofErr w:type="spellStart"/>
            <w:r w:rsidRPr="00674859">
              <w:rPr>
                <w:b/>
                <w:bCs/>
              </w:rPr>
              <w:t>chloroplasty</w:t>
            </w:r>
            <w:proofErr w:type="spellEnd"/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obsahujú zelené farbivo </w:t>
            </w:r>
            <w:r w:rsidRPr="00674859">
              <w:rPr>
                <w:b/>
                <w:bCs/>
              </w:rPr>
              <w:t xml:space="preserve">chlorofyl, </w:t>
            </w:r>
            <w:r w:rsidRPr="00674859">
              <w:t>slúžia na fotosyntéza (výroba kyslíka a cukrov)</w:t>
            </w:r>
          </w:p>
        </w:tc>
      </w:tr>
      <w:tr w:rsidR="00674859" w:rsidRPr="00674859" w:rsidTr="00674859">
        <w:trPr>
          <w:trHeight w:val="738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vakuola</w:t>
            </w:r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D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>obsahuje bunkovú šťavu rôznej chuti a farby</w:t>
            </w:r>
          </w:p>
        </w:tc>
      </w:tr>
      <w:tr w:rsidR="00674859" w:rsidRPr="00674859" w:rsidTr="00674859">
        <w:trPr>
          <w:trHeight w:val="1523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891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rPr>
                <w:b/>
                <w:bCs/>
              </w:rPr>
              <w:t>mitochondrie</w:t>
            </w:r>
          </w:p>
        </w:tc>
        <w:tc>
          <w:tcPr>
            <w:tcW w:w="1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A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674859" w:rsidRDefault="00674859" w:rsidP="00674859">
            <w:r w:rsidRPr="00674859">
              <w:t xml:space="preserve">zabezpečujú </w:t>
            </w:r>
            <w:r w:rsidRPr="00674859">
              <w:rPr>
                <w:u w:val="single"/>
              </w:rPr>
              <w:t>dýchanie</w:t>
            </w:r>
            <w:r w:rsidRPr="00674859">
              <w:t xml:space="preserve"> a výrobu </w:t>
            </w:r>
            <w:r w:rsidRPr="00674859">
              <w:rPr>
                <w:u w:val="single"/>
              </w:rPr>
              <w:t>energiu</w:t>
            </w:r>
            <w:r w:rsidRPr="00674859">
              <w:t xml:space="preserve"> pre život </w:t>
            </w:r>
          </w:p>
        </w:tc>
      </w:tr>
    </w:tbl>
    <w:p w:rsidR="00674859" w:rsidRDefault="00674859"/>
    <w:sectPr w:rsidR="00674859" w:rsidSect="00674859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A7"/>
    <w:rsid w:val="00674859"/>
    <w:rsid w:val="009A02F6"/>
    <w:rsid w:val="00C93179"/>
    <w:rsid w:val="00D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2022-02-16T08:35:00Z</cp:lastPrinted>
  <dcterms:created xsi:type="dcterms:W3CDTF">2022-02-16T08:32:00Z</dcterms:created>
  <dcterms:modified xsi:type="dcterms:W3CDTF">2022-02-16T08:37:00Z</dcterms:modified>
</cp:coreProperties>
</file>