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B21" w:rsidRDefault="00882487" w:rsidP="00882487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C</w:t>
      </w:r>
      <w:r w:rsidR="003B52EE" w:rsidRPr="003B52EE">
        <w:rPr>
          <w:rFonts w:ascii="Times New Roman" w:hAnsi="Times New Roman" w:cs="Times New Roman"/>
          <w:b/>
          <w:i/>
          <w:sz w:val="36"/>
          <w:szCs w:val="36"/>
          <w:u w:val="single"/>
        </w:rPr>
        <w:t>hemická látka a jej vlastnosti</w:t>
      </w:r>
    </w:p>
    <w:p w:rsidR="00882487" w:rsidRDefault="00882487" w:rsidP="003B52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Chémia je prírodná veda, ktorá skúma látky a _______________________________________</w:t>
      </w:r>
      <w:r w:rsidR="008E11D6">
        <w:rPr>
          <w:rFonts w:ascii="Times New Roman" w:hAnsi="Times New Roman" w:cs="Times New Roman"/>
          <w:bCs/>
          <w:sz w:val="24"/>
          <w:szCs w:val="24"/>
        </w:rPr>
        <w:t>______</w:t>
      </w:r>
    </w:p>
    <w:p w:rsidR="00882487" w:rsidRDefault="00882487" w:rsidP="003B52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Pr._________________________________________________________________________</w:t>
      </w:r>
      <w:r w:rsidR="008E11D6">
        <w:rPr>
          <w:rFonts w:ascii="Times New Roman" w:hAnsi="Times New Roman" w:cs="Times New Roman"/>
          <w:bCs/>
          <w:sz w:val="24"/>
          <w:szCs w:val="24"/>
        </w:rPr>
        <w:t>______</w:t>
      </w:r>
    </w:p>
    <w:p w:rsidR="008E11D6" w:rsidRDefault="00882487" w:rsidP="003B52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Rozdiel medzi chemickým a fyzikálnym dejom je, že pri fyzikálnom _____________________</w:t>
      </w:r>
      <w:r w:rsidR="008E11D6">
        <w:rPr>
          <w:rFonts w:ascii="Times New Roman" w:hAnsi="Times New Roman" w:cs="Times New Roman"/>
          <w:bCs/>
          <w:sz w:val="24"/>
          <w:szCs w:val="24"/>
        </w:rPr>
        <w:t>_____</w:t>
      </w:r>
    </w:p>
    <w:p w:rsidR="00AF0001" w:rsidRDefault="00882487" w:rsidP="003B52E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Látka je ________________, z ktorého</w:t>
      </w:r>
      <w:r w:rsidR="00AF0001" w:rsidRPr="00AF0001">
        <w:rPr>
          <w:rFonts w:ascii="Times New Roman" w:hAnsi="Times New Roman" w:cs="Times New Roman"/>
          <w:b/>
          <w:bCs/>
          <w:sz w:val="24"/>
          <w:szCs w:val="24"/>
        </w:rPr>
        <w:t xml:space="preserve"> sú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veci </w:t>
      </w:r>
      <w:r w:rsidR="00AF0001" w:rsidRPr="00AF0001">
        <w:rPr>
          <w:rFonts w:ascii="Times New Roman" w:hAnsi="Times New Roman" w:cs="Times New Roman"/>
          <w:b/>
          <w:bCs/>
          <w:sz w:val="24"/>
          <w:szCs w:val="24"/>
        </w:rPr>
        <w:t>vyrobené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F0001" w:rsidRPr="00AF0001">
        <w:rPr>
          <w:rFonts w:ascii="Times New Roman" w:hAnsi="Times New Roman" w:cs="Times New Roman"/>
          <w:bCs/>
          <w:sz w:val="24"/>
          <w:szCs w:val="24"/>
        </w:rPr>
        <w:t>Každú</w:t>
      </w:r>
      <w:r w:rsidR="00AF0001">
        <w:rPr>
          <w:rFonts w:ascii="Times New Roman" w:hAnsi="Times New Roman" w:cs="Times New Roman"/>
          <w:bCs/>
          <w:sz w:val="24"/>
          <w:szCs w:val="24"/>
        </w:rPr>
        <w:t xml:space="preserve"> látku môžeme charakterizovať pomocou vlastností:</w:t>
      </w:r>
    </w:p>
    <w:p w:rsidR="00AF0001" w:rsidRDefault="00AF0001" w:rsidP="00AF0001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fyzikálnych</w:t>
      </w:r>
      <w:r>
        <w:rPr>
          <w:rFonts w:ascii="Times New Roman" w:hAnsi="Times New Roman" w:cs="Times New Roman"/>
          <w:bCs/>
          <w:sz w:val="24"/>
          <w:szCs w:val="24"/>
        </w:rPr>
        <w:t xml:space="preserve"> (skupenstvo, hustota, vzhľad, farba, vôňa, chuť, elektrická vodivosť,...)</w:t>
      </w:r>
    </w:p>
    <w:p w:rsidR="00AF0001" w:rsidRPr="00AF0001" w:rsidRDefault="00AF0001" w:rsidP="00AF0001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0001">
        <w:rPr>
          <w:rFonts w:ascii="Times New Roman" w:hAnsi="Times New Roman" w:cs="Times New Roman"/>
          <w:b/>
          <w:bCs/>
          <w:sz w:val="24"/>
          <w:szCs w:val="24"/>
        </w:rPr>
        <w:t>chemických</w:t>
      </w:r>
      <w:r>
        <w:rPr>
          <w:rFonts w:ascii="Times New Roman" w:hAnsi="Times New Roman" w:cs="Times New Roman"/>
          <w:bCs/>
          <w:sz w:val="24"/>
          <w:szCs w:val="24"/>
        </w:rPr>
        <w:t xml:space="preserve"> (reaktívnosť, jedovatosť, liečivé účinky, horľavosť, výbušnosť,...)</w:t>
      </w:r>
    </w:p>
    <w:p w:rsidR="00882487" w:rsidRDefault="00882487" w:rsidP="00AF000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11D6">
        <w:rPr>
          <w:rFonts w:ascii="Times New Roman" w:hAnsi="Times New Roman" w:cs="Times New Roman"/>
          <w:b/>
          <w:bCs/>
          <w:sz w:val="24"/>
          <w:szCs w:val="24"/>
          <w:u w:val="single"/>
        </w:rPr>
        <w:t>Sústava</w:t>
      </w:r>
      <w:r>
        <w:rPr>
          <w:rFonts w:ascii="Times New Roman" w:hAnsi="Times New Roman" w:cs="Times New Roman"/>
          <w:bCs/>
          <w:sz w:val="24"/>
          <w:szCs w:val="24"/>
        </w:rPr>
        <w:t xml:space="preserve"> je priestor, v ktorom </w:t>
      </w:r>
      <w:r w:rsidR="00025CFF">
        <w:rPr>
          <w:rFonts w:ascii="Times New Roman" w:hAnsi="Times New Roman" w:cs="Times New Roman"/>
          <w:bCs/>
          <w:sz w:val="24"/>
          <w:szCs w:val="24"/>
        </w:rPr>
        <w:t>sa látky nachádzajú. Typy sústav:</w:t>
      </w:r>
    </w:p>
    <w:p w:rsidR="00025CFF" w:rsidRDefault="00025CFF" w:rsidP="00AF000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1.otvorená – dochádza tu k výmene ______________ aj _________________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 w:rsidR="008E11D6">
        <w:rPr>
          <w:rFonts w:ascii="Times New Roman" w:hAnsi="Times New Roman" w:cs="Times New Roman"/>
          <w:bCs/>
          <w:sz w:val="24"/>
          <w:szCs w:val="24"/>
        </w:rPr>
        <w:t>________________</w:t>
      </w:r>
    </w:p>
    <w:p w:rsidR="00025CFF" w:rsidRDefault="00025CFF" w:rsidP="00AF000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uzatvorená – dochádza tu k výmene ________________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 w:rsidR="008E11D6">
        <w:rPr>
          <w:rFonts w:ascii="Times New Roman" w:hAnsi="Times New Roman" w:cs="Times New Roman"/>
          <w:bCs/>
          <w:sz w:val="24"/>
          <w:szCs w:val="24"/>
        </w:rPr>
        <w:t>_______________________________</w:t>
      </w:r>
    </w:p>
    <w:p w:rsidR="00025CFF" w:rsidRDefault="00025CFF" w:rsidP="00AF000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3.izolovaná – nedochádza tu k výmene _________________ani _____________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 w:rsidR="008E11D6">
        <w:rPr>
          <w:rFonts w:ascii="Times New Roman" w:hAnsi="Times New Roman" w:cs="Times New Roman"/>
          <w:bCs/>
          <w:sz w:val="24"/>
          <w:szCs w:val="24"/>
        </w:rPr>
        <w:t>______________</w:t>
      </w:r>
    </w:p>
    <w:p w:rsidR="00882487" w:rsidRDefault="00025CFF" w:rsidP="00025CF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Každá homogénna časť v heterogénnej sústave sa nazýva </w:t>
      </w:r>
      <w:r w:rsidRPr="008E11D6">
        <w:rPr>
          <w:rFonts w:ascii="Times New Roman" w:hAnsi="Times New Roman" w:cs="Times New Roman"/>
          <w:b/>
          <w:bCs/>
          <w:sz w:val="24"/>
          <w:szCs w:val="24"/>
          <w:u w:val="single"/>
        </w:rPr>
        <w:t>fáza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025CF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3CE14AB" wp14:editId="43FBD377">
            <wp:extent cx="4098357" cy="2949934"/>
            <wp:effectExtent l="0" t="0" r="0" b="3175"/>
            <wp:docPr id="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2060" t="16779" r="22206" b="7955"/>
                    <a:stretch/>
                  </pic:blipFill>
                  <pic:spPr bwMode="auto">
                    <a:xfrm>
                      <a:off x="0" y="0"/>
                      <a:ext cx="4109956" cy="2958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43BF0" wp14:editId="28EC0D3A">
            <wp:extent cx="1986338" cy="1971466"/>
            <wp:effectExtent l="0" t="0" r="0" b="0"/>
            <wp:docPr id="1" name="Obrázok 1" descr="https://upload.wikimedia.org/wikipedia/commons/thumb/6/67/Phase_change_-_sk.svg/800px-Phase_change_-_s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7/Phase_change_-_sk.svg/800px-Phase_change_-_sk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719" cy="198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760">
        <w:rPr>
          <w:rFonts w:ascii="Times New Roman" w:hAnsi="Times New Roman" w:cs="Times New Roman"/>
          <w:bCs/>
          <w:sz w:val="24"/>
          <w:szCs w:val="24"/>
        </w:rPr>
        <w:t>Plazma existuje pri teplote 10</w:t>
      </w:r>
      <w:r w:rsidRPr="00387760">
        <w:rPr>
          <w:rFonts w:ascii="Times New Roman" w:hAnsi="Times New Roman" w:cs="Times New Roman"/>
          <w:bCs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 xml:space="preserve"> v silnom </w:t>
      </w:r>
      <w:r w:rsidR="00301F57">
        <w:rPr>
          <w:rFonts w:ascii="Times New Roman" w:hAnsi="Times New Roman" w:cs="Times New Roman"/>
          <w:bCs/>
          <w:sz w:val="24"/>
          <w:szCs w:val="24"/>
        </w:rPr>
        <w:t>elektrickom poli plynná látka pre</w:t>
      </w:r>
      <w:r>
        <w:rPr>
          <w:rFonts w:ascii="Times New Roman" w:hAnsi="Times New Roman" w:cs="Times New Roman"/>
          <w:bCs/>
          <w:sz w:val="24"/>
          <w:szCs w:val="24"/>
        </w:rPr>
        <w:t>chádza na plazmu, sústava je nav</w:t>
      </w:r>
      <w:r w:rsidR="00301F57">
        <w:rPr>
          <w:rFonts w:ascii="Times New Roman" w:hAnsi="Times New Roman" w:cs="Times New Roman"/>
          <w:bCs/>
          <w:sz w:val="24"/>
          <w:szCs w:val="24"/>
        </w:rPr>
        <w:t xml:space="preserve">onok </w:t>
      </w:r>
      <w:proofErr w:type="spellStart"/>
      <w:r w:rsidR="00301F57">
        <w:rPr>
          <w:rFonts w:ascii="Times New Roman" w:hAnsi="Times New Roman" w:cs="Times New Roman"/>
          <w:bCs/>
          <w:sz w:val="24"/>
          <w:szCs w:val="24"/>
        </w:rPr>
        <w:t>elektroneutrálna</w:t>
      </w:r>
      <w:proofErr w:type="spellEnd"/>
      <w:r w:rsidR="00387760">
        <w:rPr>
          <w:rFonts w:ascii="Times New Roman" w:hAnsi="Times New Roman" w:cs="Times New Roman"/>
          <w:bCs/>
          <w:sz w:val="24"/>
          <w:szCs w:val="24"/>
        </w:rPr>
        <w:t>.</w:t>
      </w:r>
      <w:r w:rsidR="00301F5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5CFF" w:rsidTr="00025CFF">
        <w:tc>
          <w:tcPr>
            <w:tcW w:w="9062" w:type="dxa"/>
          </w:tcPr>
          <w:p w:rsidR="00025CFF" w:rsidRDefault="00025CFF" w:rsidP="00025CF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Látky delíme na:</w:t>
            </w:r>
          </w:p>
          <w:p w:rsidR="00025CFF" w:rsidRDefault="00025CFF" w:rsidP="00025CFF">
            <w:pPr>
              <w:pStyle w:val="Odsekzoznamu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chemicky čisté látky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=chemické indivíduá</w:t>
            </w:r>
          </w:p>
          <w:p w:rsidR="00025CFF" w:rsidRDefault="00025CFF" w:rsidP="00025CFF">
            <w:pPr>
              <w:pStyle w:val="Odsekzoznamu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chemické prvky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._______________________________________________</w:t>
            </w:r>
          </w:p>
          <w:p w:rsidR="00025CFF" w:rsidRDefault="00025CFF" w:rsidP="00025CFF">
            <w:pPr>
              <w:pStyle w:val="Odsekzoznamu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chemické zlúčeniny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.____________________________________________</w:t>
            </w:r>
          </w:p>
          <w:p w:rsidR="00025CFF" w:rsidRDefault="00025CFF" w:rsidP="00025CFF">
            <w:pPr>
              <w:pStyle w:val="Odsekzoznamu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E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zmesi</w:t>
            </w:r>
          </w:p>
          <w:p w:rsidR="00025CFF" w:rsidRPr="00301F57" w:rsidRDefault="00025CFF" w:rsidP="00301F57">
            <w:pPr>
              <w:pStyle w:val="Odsekzoznamu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homogénne</w:t>
            </w:r>
            <w:r w:rsidR="00301F57">
              <w:rPr>
                <w:rFonts w:ascii="Times New Roman" w:hAnsi="Times New Roman" w:cs="Times New Roman"/>
                <w:bCs/>
                <w:sz w:val="24"/>
                <w:szCs w:val="24"/>
              </w:rPr>
              <w:t>= _______________________</w:t>
            </w:r>
          </w:p>
          <w:p w:rsidR="00025CFF" w:rsidRDefault="00025CFF" w:rsidP="00025CFF">
            <w:pPr>
              <w:pStyle w:val="Odsekzoznamu"/>
              <w:ind w:left="14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25CFF" w:rsidRPr="00301F57" w:rsidRDefault="00025CFF" w:rsidP="007D4A2A">
            <w:pPr>
              <w:pStyle w:val="Odsekzoznamu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F57">
              <w:rPr>
                <w:rFonts w:ascii="Times New Roman" w:hAnsi="Times New Roman" w:cs="Times New Roman"/>
                <w:bCs/>
                <w:sz w:val="24"/>
                <w:szCs w:val="24"/>
              </w:rPr>
              <w:t>heterogénne=</w:t>
            </w:r>
            <w:r w:rsidR="00301F5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______________________</w:t>
            </w:r>
          </w:p>
          <w:p w:rsidR="00025CFF" w:rsidRDefault="00025CFF" w:rsidP="00AF000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387760" w:rsidRDefault="00387760" w:rsidP="00752E40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752E40" w:rsidRDefault="00752E40" w:rsidP="00752E40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Chemicky čisté látky</w:t>
      </w:r>
    </w:p>
    <w:p w:rsidR="00752E40" w:rsidRDefault="00752E40" w:rsidP="00752E40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ich zloženie môžeme napísať pomocou:</w:t>
      </w:r>
    </w:p>
    <w:p w:rsidR="00752E40" w:rsidRDefault="00752E40" w:rsidP="00752E4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chemickej značky – Fe, C, O, S, H – </w:t>
      </w:r>
      <w:r w:rsidRPr="00882487">
        <w:rPr>
          <w:rFonts w:ascii="Times New Roman" w:hAnsi="Times New Roman" w:cs="Times New Roman"/>
          <w:bCs/>
          <w:sz w:val="24"/>
          <w:szCs w:val="24"/>
          <w:u w:val="single"/>
        </w:rPr>
        <w:t>atómy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65EA">
        <w:rPr>
          <w:rFonts w:ascii="Times New Roman" w:hAnsi="Times New Roman" w:cs="Times New Roman"/>
          <w:b/>
          <w:bCs/>
          <w:sz w:val="24"/>
          <w:szCs w:val="24"/>
        </w:rPr>
        <w:t>chemických prvkov</w:t>
      </w:r>
    </w:p>
    <w:p w:rsidR="00752E40" w:rsidRDefault="00752E40" w:rsidP="00752E4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chemického vzorca</w:t>
      </w:r>
    </w:p>
    <w:p w:rsidR="00752E40" w:rsidRDefault="00752E40" w:rsidP="00752E40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, O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882487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>... – molekuly chemických prvkov</w:t>
      </w:r>
    </w:p>
    <w:p w:rsidR="00752E40" w:rsidRDefault="00752E40" w:rsidP="00752E40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882487">
        <w:rPr>
          <w:rFonts w:ascii="Times New Roman" w:hAnsi="Times New Roman" w:cs="Times New Roman"/>
          <w:bCs/>
          <w:sz w:val="24"/>
          <w:szCs w:val="24"/>
        </w:rPr>
        <w:t>O</w:t>
      </w:r>
      <w:r w:rsidR="00301F57">
        <w:rPr>
          <w:rFonts w:ascii="Times New Roman" w:hAnsi="Times New Roman" w:cs="Times New Roman"/>
          <w:bCs/>
          <w:sz w:val="24"/>
          <w:szCs w:val="24"/>
        </w:rPr>
        <w:t>, ____________________</w:t>
      </w:r>
      <w:r w:rsidR="0088248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... – </w:t>
      </w:r>
      <w:r w:rsidRPr="00882487">
        <w:rPr>
          <w:rFonts w:ascii="Times New Roman" w:hAnsi="Times New Roman" w:cs="Times New Roman"/>
          <w:bCs/>
          <w:sz w:val="24"/>
          <w:szCs w:val="24"/>
          <w:u w:val="single"/>
        </w:rPr>
        <w:t>molekuly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65EA">
        <w:rPr>
          <w:rFonts w:ascii="Times New Roman" w:hAnsi="Times New Roman" w:cs="Times New Roman"/>
          <w:b/>
          <w:bCs/>
          <w:sz w:val="24"/>
          <w:szCs w:val="24"/>
        </w:rPr>
        <w:t>chemických zlúčenín</w:t>
      </w:r>
    </w:p>
    <w:p w:rsidR="00752E40" w:rsidRDefault="00752E40" w:rsidP="00752E40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majú stále chemické a fyzikálne vlastnosti</w:t>
      </w:r>
    </w:p>
    <w:p w:rsidR="00752E40" w:rsidRDefault="00752E40" w:rsidP="00752E40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Zmesi</w:t>
      </w:r>
    </w:p>
    <w:p w:rsidR="00752E40" w:rsidRDefault="00752E40" w:rsidP="00752E40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vznikajú zmiešaním dvoch alebo viacerých chemicky čistých látok</w:t>
      </w:r>
    </w:p>
    <w:p w:rsidR="00752E40" w:rsidRDefault="00752E40" w:rsidP="00752E40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ich zloženie </w:t>
      </w:r>
      <w:r w:rsidRPr="00882487">
        <w:rPr>
          <w:rFonts w:ascii="Times New Roman" w:hAnsi="Times New Roman" w:cs="Times New Roman"/>
          <w:bCs/>
          <w:sz w:val="24"/>
          <w:szCs w:val="24"/>
          <w:u w:val="single"/>
        </w:rPr>
        <w:t>nemôžeme</w:t>
      </w:r>
      <w:r>
        <w:rPr>
          <w:rFonts w:ascii="Times New Roman" w:hAnsi="Times New Roman" w:cs="Times New Roman"/>
          <w:bCs/>
          <w:sz w:val="24"/>
          <w:szCs w:val="24"/>
        </w:rPr>
        <w:t xml:space="preserve"> zapísať ani chemickou značkou ani chemickým vzorcom</w:t>
      </w:r>
    </w:p>
    <w:p w:rsidR="00D465EA" w:rsidRPr="00882487" w:rsidRDefault="00D465EA" w:rsidP="00A30ACD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2487">
        <w:rPr>
          <w:rFonts w:ascii="Times New Roman" w:hAnsi="Times New Roman" w:cs="Times New Roman"/>
          <w:bCs/>
          <w:sz w:val="24"/>
          <w:szCs w:val="24"/>
        </w:rPr>
        <w:t>ich vlastnosti závisia od zložiek zmesi</w:t>
      </w:r>
      <w:r w:rsidR="00882487" w:rsidRPr="0088248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82487">
        <w:rPr>
          <w:rFonts w:ascii="Times New Roman" w:hAnsi="Times New Roman" w:cs="Times New Roman"/>
          <w:bCs/>
          <w:sz w:val="24"/>
          <w:szCs w:val="24"/>
        </w:rPr>
        <w:t xml:space="preserve">delíme ich </w:t>
      </w:r>
      <w:r w:rsidRPr="00882487">
        <w:rPr>
          <w:rFonts w:ascii="Times New Roman" w:hAnsi="Times New Roman" w:cs="Times New Roman"/>
          <w:bCs/>
          <w:sz w:val="24"/>
          <w:szCs w:val="24"/>
        </w:rPr>
        <w:t>podľa</w:t>
      </w:r>
      <w:r w:rsidR="00882487">
        <w:rPr>
          <w:rFonts w:ascii="Times New Roman" w:hAnsi="Times New Roman" w:cs="Times New Roman"/>
          <w:bCs/>
          <w:sz w:val="24"/>
          <w:szCs w:val="24"/>
        </w:rPr>
        <w:t>:</w:t>
      </w:r>
    </w:p>
    <w:p w:rsidR="00D465EA" w:rsidRDefault="00D465EA" w:rsidP="00D465EA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skupenstva</w:t>
      </w:r>
    </w:p>
    <w:p w:rsidR="00D465EA" w:rsidRDefault="00D465EA" w:rsidP="00D465EA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tuhé (čajová zmes, záhradná zelenina,...)</w:t>
      </w:r>
    </w:p>
    <w:p w:rsidR="00D465EA" w:rsidRDefault="00D465EA" w:rsidP="00D465EA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kvapalné (mäsový vývar, krv, pot, slzy,...)</w:t>
      </w:r>
    </w:p>
    <w:p w:rsidR="00D465EA" w:rsidRDefault="00D465EA" w:rsidP="00D465EA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plynné (vzduch, odpadové plyny,...)</w:t>
      </w:r>
    </w:p>
    <w:p w:rsidR="00D465EA" w:rsidRDefault="00D465EA" w:rsidP="00D465EA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veľkosti častíc</w:t>
      </w:r>
      <w:r w:rsidR="00301F57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Mriekatabuky"/>
        <w:tblW w:w="0" w:type="auto"/>
        <w:tblInd w:w="1440" w:type="dxa"/>
        <w:tblLook w:val="04A0" w:firstRow="1" w:lastRow="0" w:firstColumn="1" w:lastColumn="0" w:noHBand="0" w:noVBand="1"/>
      </w:tblPr>
      <w:tblGrid>
        <w:gridCol w:w="2383"/>
        <w:gridCol w:w="2835"/>
        <w:gridCol w:w="2404"/>
      </w:tblGrid>
      <w:tr w:rsidR="00301F57" w:rsidTr="00301F57">
        <w:tc>
          <w:tcPr>
            <w:tcW w:w="2383" w:type="dxa"/>
          </w:tcPr>
          <w:p w:rsidR="00301F57" w:rsidRDefault="00301F57" w:rsidP="00301F57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Homogénne=pravé</w:t>
            </w:r>
            <w:r w:rsidR="00EF08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roztoky</w:t>
            </w:r>
          </w:p>
        </w:tc>
        <w:tc>
          <w:tcPr>
            <w:tcW w:w="2835" w:type="dxa"/>
          </w:tcPr>
          <w:p w:rsidR="00301F57" w:rsidRDefault="00301F57" w:rsidP="00301F57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koloidné</w:t>
            </w:r>
          </w:p>
          <w:p w:rsidR="00301F57" w:rsidRDefault="00301F57" w:rsidP="00301F57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404" w:type="dxa"/>
          </w:tcPr>
          <w:p w:rsidR="00301F57" w:rsidRDefault="00EF08FA" w:rsidP="00301F57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</w:t>
            </w:r>
            <w:r w:rsidR="00301F57">
              <w:rPr>
                <w:rFonts w:ascii="Times New Roman" w:hAnsi="Times New Roman" w:cs="Times New Roman"/>
                <w:bCs/>
                <w:sz w:val="24"/>
                <w:szCs w:val="24"/>
              </w:rPr>
              <w:t>Heterogénne</w:t>
            </w:r>
          </w:p>
        </w:tc>
      </w:tr>
    </w:tbl>
    <w:p w:rsidR="00EF08FA" w:rsidRDefault="00EF08FA" w:rsidP="00301F57">
      <w:pPr>
        <w:pStyle w:val="Odsekzoznamu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B23E0" wp14:editId="27EC358C">
                <wp:simplePos x="0" y="0"/>
                <wp:positionH relativeFrom="column">
                  <wp:posOffset>5475936</wp:posOffset>
                </wp:positionH>
                <wp:positionV relativeFrom="paragraph">
                  <wp:posOffset>2844</wp:posOffset>
                </wp:positionV>
                <wp:extent cx="508883" cy="302149"/>
                <wp:effectExtent l="0" t="0" r="24765" b="2222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30214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F57" w:rsidRPr="00301F57" w:rsidRDefault="00301F57" w:rsidP="00301F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01F57">
                              <w:rPr>
                                <w:rFonts w:cstheme="minorHAnsi"/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m</w:t>
                            </w:r>
                            <w:r w:rsidRPr="00301F57">
                              <w:rPr>
                                <w:rFonts w:cstheme="minorHAnsi"/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F8B23E0" id="Zaoblený obdĺžnik 4" o:spid="_x0000_s1026" style="position:absolute;left:0;text-align:left;margin-left:431.2pt;margin-top:.2pt;width:40.05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2klgIAAF4FAAAOAAAAZHJzL2Uyb0RvYy54bWysVF9v0zAQf0fiO1h+Z0m7Drpq6VRtGkKa&#10;tmkbmsSb69hNhO0zttukfDQkeAG+F2cnzapt4gGRB+fsu/vdH//OJ6etVmQjnK/BFHR0kFMiDIey&#10;NquCfry/eDOlxAdmSqbAiIJuhaen89evTho7E2OoQJXCEQQxftbYglYh2FmWeV4JzfwBWGFQKcFp&#10;FnDrVlnpWIPoWmXjPH+bNeBK64AL7/H0vFPSecKXUvBwLaUXgaiCYm4hrS6ty7hm8xM2Wzlmq5r3&#10;abB/yEKz2mDQAeqcBUbWrn4GpWvuwIMMBxx0BlLWXKQasJpR/qSau4pZkWrB5ng7tMn/P1h+tblx&#10;pC4LOqHEMI1X9InBUgnz8zuBZfnr2+8fpv5MJrFTjfUzdLizN67feRRj2a10Ov6xINKm7m6H7oo2&#10;EI6HR/l0Oj2khKPqMB+PJscRM3t0ts6H9wI0iUJBHaxNeYs3mBrLNpc+dPY7uxjQwEWtVDyPyXXp&#10;JClslYgGytwKiQViAuMElKglzpQjG4akYJwLE0adqmKl6I6Pcvz6/AaPlG0CjMgSAw/YPUCk7XPs&#10;Lu3ePrqKxMzBOf9bYp3z4JEigwmDs64NuJcAFFbVR+7sd03qWhO7FNpliyZRXEK5RSY46EbEW35R&#10;4zVcMh9umMOZwOnBOQ/XuEgFTUGhlyipwH196TzaI1VRS0mDM1ZQ/2XNnKBEfTBI4uPRZBKHMm0m&#10;R+/GuHH7muW+xqz1GeCNjfBFsTyJ0T6onSgd6Ad8DhYxKqqY4Ri7oDy43eYsdLOPDwoXi0Uyw0G0&#10;LFyaO8sjeGxwZNh9+8Cc7bkYkMRXsJtHNnvCxs42ehpYrAPIOlH1sa9963GIE4f6Bye+Evv7ZPX4&#10;LM7/AAAA//8DAFBLAwQUAAYACAAAACEAQUG5yNwAAAAHAQAADwAAAGRycy9kb3ducmV2LnhtbEyO&#10;wU7DMBBE70j8g7WVuCDqNKRVmsapAAkJbjTwAW68TaLG62C7bfh7lhO9jDSa0cwrt5MdxBl96B0p&#10;WMwTEEiNMz21Cr4+Xx9yECFqMnpwhAp+MMC2ur0pdWHchXZ4rmMreIRCoRV0MY6FlKHp0OowdyMS&#10;ZwfnrY5sfSuN1xcet4NMk2Qlre6JHzo94kuHzbE+WQV+8XZ4/KbMr9OPpTy+2929qZ+VuptNTxsQ&#10;Eaf4X4Y/fEaHipn27kQmiEFBvkozripg5XidpUsQe7Z5ArIq5TV/9QsAAP//AwBQSwECLQAUAAYA&#10;CAAAACEAtoM4kv4AAADhAQAAEwAAAAAAAAAAAAAAAAAAAAAAW0NvbnRlbnRfVHlwZXNdLnhtbFBL&#10;AQItABQABgAIAAAAIQA4/SH/1gAAAJQBAAALAAAAAAAAAAAAAAAAAC8BAABfcmVscy8ucmVsc1BL&#10;AQItABQABgAIAAAAIQDgbh2klgIAAF4FAAAOAAAAAAAAAAAAAAAAAC4CAABkcnMvZTJvRG9jLnht&#10;bFBLAQItABQABgAIAAAAIQBBQbnI3AAAAAcBAAAPAAAAAAAAAAAAAAAAAPAEAABkcnMvZG93bnJl&#10;di54bWxQSwUGAAAAAAQABADzAAAA+QUAAAAA&#10;" filled="f" strokecolor="#243f60 [1604]" strokeweight="2pt">
                <v:textbox>
                  <w:txbxContent>
                    <w:p w:rsidR="00301F57" w:rsidRPr="00301F57" w:rsidRDefault="00301F57" w:rsidP="00301F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01F57">
                        <w:rPr>
                          <w:rFonts w:cstheme="minorHAnsi"/>
                          <w:color w:val="000000" w:themeColor="text1"/>
                        </w:rPr>
                        <w:t>[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m</w:t>
                      </w:r>
                      <w:r w:rsidRPr="00301F57">
                        <w:rPr>
                          <w:rFonts w:cstheme="minorHAnsi"/>
                          <w:color w:val="000000" w:themeColor="text1"/>
                        </w:rPr>
                        <w:t>]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9F95E" wp14:editId="759072EC">
                <wp:simplePos x="0" y="0"/>
                <wp:positionH relativeFrom="column">
                  <wp:posOffset>4013586</wp:posOffset>
                </wp:positionH>
                <wp:positionV relativeFrom="paragraph">
                  <wp:posOffset>3423</wp:posOffset>
                </wp:positionV>
                <wp:extent cx="476885" cy="285391"/>
                <wp:effectExtent l="0" t="0" r="18415" b="1968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28539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F57" w:rsidRPr="00301F57" w:rsidRDefault="00301F57" w:rsidP="00301F5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vertAlign w:val="superscript"/>
                              </w:rPr>
                            </w:pPr>
                            <w:r w:rsidRPr="00301F57">
                              <w:rPr>
                                <w:color w:val="000000" w:themeColor="text1"/>
                                <w:sz w:val="24"/>
                              </w:rPr>
                              <w:t>10</w:t>
                            </w:r>
                            <w:r w:rsidRPr="00301F57">
                              <w:rPr>
                                <w:color w:val="000000" w:themeColor="text1"/>
                                <w:sz w:val="24"/>
                                <w:vertAlign w:val="superscript"/>
                              </w:rPr>
                              <w:t>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69F95E" id="Zaoblený obdĺžnik 3" o:spid="_x0000_s1027" style="position:absolute;left:0;text-align:left;margin-left:316.05pt;margin-top:.25pt;width:37.55pt;height:22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6QmgIAAGUFAAAOAAAAZHJzL2Uyb0RvYy54bWysVM1OGzEQvlfqO1i+l01CAiFigyIQVSUE&#10;CKiQenO8dnZV2+PaTnbTR6vUXtq+V8fezRIB6qHqHry2Z+abH38zp2eNVmQjnK/A5HR4MKBEGA5F&#10;ZVY5/fhw+W5KiQ/MFEyBETndCk/P5m/fnNZ2JkZQgiqEIwhi/Ky2OS1DsLMs87wUmvkDsMKgUILT&#10;LODRrbLCsRrRtcpGg8FRVoMrrAMuvMfbi1ZI5wlfSsHDjZReBKJyirGFtLq0LuOazU/ZbOWYLSve&#10;hcH+IQrNKoNOe6gLFhhZu+oFlK64Aw8yHHDQGUhZcZFywGyGg2fZ3JfMipQLFsfbvkz+/8Hy682t&#10;I1WR00NKDNP4RJ8YLJUwP78TWBa/vv3+YarP5DBWqrZ+hgb39tZ1J4/bmHYjnY5/TIg0qbrbvrqi&#10;CYTj5fj4aDqdUMJRNJpODk+GETN7MrbOh/cCNImbnDpYm+IOXzAVlm2ufGj1d3rRoYHLSql4H4Nr&#10;w0m7sFUiKihzJyQmiAGMElCiljhXjmwYkoJxLkwYtqKSFaK9ngzw6+LrLVK0CTAiS3TcY3cAkbYv&#10;sduwO/1oKhIze+PB3wJrjXuL5BlM6I11ZcC9BqAwq85zq78rUluaWKXQLJv0+Ekz3iyh2CIhHLSd&#10;4i2/rPA1rpgPt8xha2ATYbuHG1ykgjqn0O0oKcF9fe0+6iNjUUpJja2WU/9lzZygRH0wyOWT4Xgc&#10;ezMdxpPjER7cvmS5LzFrfQ74cEMcLJanbdQPareVDvQjToVF9IoiZjj6zikPbnc4D+0IwLnCxWKR&#10;1LAfLQtX5t7yCB7rHIn20DwyZztKBuTyNezaks2ekbLVjZYGFusAskqMfapr9wLYy4lK3dyJw2L/&#10;nLSepuP8DwAAAP//AwBQSwMEFAAGAAgAAAAhAGYPqZjcAAAABwEAAA8AAABkcnMvZG93bnJldi54&#10;bWxMjsFOwzAQRO9I/IO1SFwQdZImLYRsKkBCghsNfIAbb5Oo8TrYbhv+HnOC42hGb161mc0oTuT8&#10;YBkhXSQgiFurB+4QPj9ebu9A+KBYq9EyIXyTh019eVGpUtszb+nUhE5ECPtSIfQhTKWUvu3JKL+w&#10;E3Hs9tYZFWJ0ndROnSPcjDJLkpU0auD40KuJnntqD83RILj0db/84tzdZ++FPLyZ7Y1unhCvr+bH&#10;BxCB5vA3hl/9qA51dNrZI2svRoTVMkvjFKEAEet1ss5A7BDyIgdZV/K/f/0DAAD//wMAUEsBAi0A&#10;FAAGAAgAAAAhALaDOJL+AAAA4QEAABMAAAAAAAAAAAAAAAAAAAAAAFtDb250ZW50X1R5cGVzXS54&#10;bWxQSwECLQAUAAYACAAAACEAOP0h/9YAAACUAQAACwAAAAAAAAAAAAAAAAAvAQAAX3JlbHMvLnJl&#10;bHNQSwECLQAUAAYACAAAACEAS6PukJoCAABlBQAADgAAAAAAAAAAAAAAAAAuAgAAZHJzL2Uyb0Rv&#10;Yy54bWxQSwECLQAUAAYACAAAACEAZg+pmNwAAAAHAQAADwAAAAAAAAAAAAAAAAD0BAAAZHJzL2Rv&#10;d25yZXYueG1sUEsFBgAAAAAEAAQA8wAAAP0FAAAAAA==&#10;" filled="f" strokecolor="#243f60 [1604]" strokeweight="2pt">
                <v:textbox>
                  <w:txbxContent>
                    <w:p w:rsidR="00301F57" w:rsidRPr="00301F57" w:rsidRDefault="00301F57" w:rsidP="00301F57">
                      <w:pPr>
                        <w:jc w:val="center"/>
                        <w:rPr>
                          <w:color w:val="000000" w:themeColor="text1"/>
                          <w:sz w:val="24"/>
                          <w:vertAlign w:val="superscript"/>
                        </w:rPr>
                      </w:pPr>
                      <w:r w:rsidRPr="00301F57">
                        <w:rPr>
                          <w:color w:val="000000" w:themeColor="text1"/>
                          <w:sz w:val="24"/>
                        </w:rPr>
                        <w:t>10</w:t>
                      </w:r>
                      <w:r w:rsidRPr="00301F57">
                        <w:rPr>
                          <w:color w:val="000000" w:themeColor="text1"/>
                          <w:sz w:val="24"/>
                          <w:vertAlign w:val="superscript"/>
                        </w:rPr>
                        <w:t>-7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5B787" wp14:editId="27AE902F">
                <wp:simplePos x="0" y="0"/>
                <wp:positionH relativeFrom="column">
                  <wp:posOffset>2177415</wp:posOffset>
                </wp:positionH>
                <wp:positionV relativeFrom="paragraph">
                  <wp:posOffset>3175</wp:posOffset>
                </wp:positionV>
                <wp:extent cx="500380" cy="309245"/>
                <wp:effectExtent l="0" t="0" r="13970" b="1460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092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F57" w:rsidRPr="00301F57" w:rsidRDefault="00301F57" w:rsidP="00301F5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vertAlign w:val="superscript"/>
                              </w:rPr>
                            </w:pPr>
                            <w:r w:rsidRPr="00301F57">
                              <w:rPr>
                                <w:color w:val="000000" w:themeColor="text1"/>
                                <w:sz w:val="24"/>
                              </w:rPr>
                              <w:t>10</w:t>
                            </w:r>
                            <w:r w:rsidRPr="00301F57">
                              <w:rPr>
                                <w:color w:val="000000" w:themeColor="text1"/>
                                <w:sz w:val="24"/>
                                <w:vertAlign w:val="superscript"/>
                              </w:rPr>
                              <w:t>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195B787" id="Zaoblený obdĺžnik 2" o:spid="_x0000_s1028" style="position:absolute;left:0;text-align:left;margin-left:171.45pt;margin-top:.25pt;width:39.4pt;height:2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hAmAIAAGUFAAAOAAAAZHJzL2Uyb0RvYy54bWysVM1O3DAQvlfqO1i+l2TD0sKKLFqBqCoh&#10;WAEVUm9exyZWHY9rezfZPlql9tL2vTp2sgEB6qHqJbE9M9/8fTPHJ12jyUY4r8CUdLKXUyIMh0qZ&#10;+5J+vD1/c0iJD8xUTIMRJd0KT0/mr18dt3YmCqhBV8IRBDF+1tqS1iHYWZZ5XouG+T2wwqBQgmtY&#10;wKu7zyrHWkRvdFbk+dusBVdZB1x4j69nvZDOE76UgocrKb0IRJcUYwvp69J3Fb/Z/JjN7h2zteJD&#10;GOwfomiYMuh0hDpjgZG1U8+gGsUdeJBhj0OTgZSKi5QDZjPJn2RzUzMrUi5YHG/HMvn/B8svN0tH&#10;VFXSghLDGmzRJwYrLczP7wRW1a9vv38Y9ZkUsVKt9TM0uLFLN9w8HmPanXRN/GNCpEvV3Y7VFV0g&#10;HB8P8nz/EHvAUbSfHxXTg4iZPRhb58N7AQ2Jh5I6WJvqGjuYCss2Fz70+ju96NDAudI6vsfg+nDS&#10;KWy1iAraXAuJCWIARQJK1BKn2pENQ1IwzoUJk15Us0r0zxhsntiB8Y0WKdoEGJElOh6xB4BI2+fY&#10;fdiDfjQViZmjcf63wHrj0SJ5BhNG40YZcC8BaMxq8Nzr74rUlyZWKXSrbmg+asaXFVRbJISDflK8&#10;5ecKu3HBfFgyh6OBDcRxD1f4kRraksJwoqQG9/Wl96iPjEUpJS2OWkn9lzVzghL9wSCXjybTaZzN&#10;dJkevCvw4h5LVo8lZt2cAjZugovF8nSM+kHvjtJBc4dbYRG9oogZjr5LyoPbXU5DvwJwr3CxWCQ1&#10;nEfLwoW5sTyCxzpHot12d8zZgZIBuXwJu7Fksyek7HWjpYHFOoBUibEPdR06gLOcqDTsnbgsHt+T&#10;1sN2nP8BAAD//wMAUEsDBBQABgAIAAAAIQCizoLB3AAAAAcBAAAPAAAAZHJzL2Rvd25yZXYueG1s&#10;TI7BTsMwEETvSPyDtUhcEHWSpkBCnAqQkOiNBj7AjbdJ1HgdbLcNf89ygtuMZjTzqvVsR3FCHwZH&#10;CtJFAgKpdWagTsHnx+vtA4gQNRk9OkIF3xhgXV9eVLo07kxbPDWxEzxCodQK+hinUsrQ9mh1WLgJ&#10;ibO981ZHtr6Txuszj9tRZklyJ60eiB96PeFLj+2hOVoFPn3bL78o90X2vpKHjd3emOZZqeur+ekR&#10;RMQ5/pXhF5/RoWamnTuSCWJUsMyzgqsKViA4zrP0HsSORZGBrCv5n7/+AQAA//8DAFBLAQItABQA&#10;BgAIAAAAIQC2gziS/gAAAOEBAAATAAAAAAAAAAAAAAAAAAAAAABbQ29udGVudF9UeXBlc10ueG1s&#10;UEsBAi0AFAAGAAgAAAAhADj9If/WAAAAlAEAAAsAAAAAAAAAAAAAAAAALwEAAF9yZWxzLy5yZWxz&#10;UEsBAi0AFAAGAAgAAAAhAJoeKECYAgAAZQUAAA4AAAAAAAAAAAAAAAAALgIAAGRycy9lMm9Eb2Mu&#10;eG1sUEsBAi0AFAAGAAgAAAAhAKLOgsHcAAAABwEAAA8AAAAAAAAAAAAAAAAA8gQAAGRycy9kb3du&#10;cmV2LnhtbFBLBQYAAAAABAAEAPMAAAD7BQAAAAA=&#10;" filled="f" strokecolor="#243f60 [1604]" strokeweight="2pt">
                <v:textbox>
                  <w:txbxContent>
                    <w:p w:rsidR="00301F57" w:rsidRPr="00301F57" w:rsidRDefault="00301F57" w:rsidP="00301F57">
                      <w:pPr>
                        <w:jc w:val="center"/>
                        <w:rPr>
                          <w:color w:val="000000" w:themeColor="text1"/>
                          <w:sz w:val="24"/>
                          <w:vertAlign w:val="superscript"/>
                        </w:rPr>
                      </w:pPr>
                      <w:r w:rsidRPr="00301F57">
                        <w:rPr>
                          <w:color w:val="000000" w:themeColor="text1"/>
                          <w:sz w:val="24"/>
                        </w:rPr>
                        <w:t>10</w:t>
                      </w:r>
                      <w:r w:rsidRPr="00301F57">
                        <w:rPr>
                          <w:color w:val="000000" w:themeColor="text1"/>
                          <w:sz w:val="24"/>
                          <w:vertAlign w:val="superscript"/>
                        </w:rPr>
                        <w:t>-9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1F57" w:rsidRDefault="00301F57" w:rsidP="00301F57">
      <w:pPr>
        <w:pStyle w:val="Odsekzoznamu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465EA" w:rsidRDefault="00D465EA" w:rsidP="00D465EA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65EA">
        <w:rPr>
          <w:rFonts w:ascii="Times New Roman" w:hAnsi="Times New Roman" w:cs="Times New Roman"/>
          <w:b/>
          <w:bCs/>
          <w:sz w:val="24"/>
          <w:szCs w:val="24"/>
        </w:rPr>
        <w:t>homogénne</w:t>
      </w:r>
      <w:r>
        <w:rPr>
          <w:rFonts w:ascii="Times New Roman" w:hAnsi="Times New Roman" w:cs="Times New Roman"/>
          <w:bCs/>
          <w:sz w:val="24"/>
          <w:szCs w:val="24"/>
        </w:rPr>
        <w:t xml:space="preserve"> (rovnorodé) – zložky zmesi nemožno </w:t>
      </w:r>
      <w:r>
        <w:rPr>
          <w:rFonts w:ascii="Times New Roman" w:hAnsi="Times New Roman" w:cs="Times New Roman"/>
          <w:b/>
          <w:bCs/>
          <w:sz w:val="24"/>
          <w:szCs w:val="24"/>
        </w:rPr>
        <w:t>rozlíšiť</w:t>
      </w:r>
      <w:r>
        <w:rPr>
          <w:rFonts w:ascii="Times New Roman" w:hAnsi="Times New Roman" w:cs="Times New Roman"/>
          <w:bCs/>
          <w:sz w:val="24"/>
          <w:szCs w:val="24"/>
        </w:rPr>
        <w:t xml:space="preserve"> okom ani mikroskopom – </w:t>
      </w:r>
      <w:r w:rsidR="00EF08FA">
        <w:rPr>
          <w:rFonts w:ascii="Times New Roman" w:hAnsi="Times New Roman" w:cs="Times New Roman"/>
          <w:bCs/>
          <w:sz w:val="24"/>
          <w:szCs w:val="24"/>
        </w:rPr>
        <w:t xml:space="preserve">pravé </w:t>
      </w:r>
      <w:r>
        <w:rPr>
          <w:rFonts w:ascii="Times New Roman" w:hAnsi="Times New Roman" w:cs="Times New Roman"/>
          <w:bCs/>
          <w:sz w:val="24"/>
          <w:szCs w:val="24"/>
        </w:rPr>
        <w:t>roztoky</w:t>
      </w:r>
    </w:p>
    <w:p w:rsidR="00D465EA" w:rsidRDefault="00D465EA" w:rsidP="00D465EA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65EA">
        <w:rPr>
          <w:rFonts w:ascii="Times New Roman" w:hAnsi="Times New Roman" w:cs="Times New Roman"/>
          <w:b/>
          <w:bCs/>
          <w:sz w:val="24"/>
          <w:szCs w:val="24"/>
        </w:rPr>
        <w:t>heterogénne</w:t>
      </w:r>
      <w:r>
        <w:rPr>
          <w:rFonts w:ascii="Times New Roman" w:hAnsi="Times New Roman" w:cs="Times New Roman"/>
          <w:bCs/>
          <w:sz w:val="24"/>
          <w:szCs w:val="24"/>
        </w:rPr>
        <w:t xml:space="preserve"> (rôznorodé) – zložky zmesi možno </w:t>
      </w:r>
      <w:r w:rsidRPr="00D465EA">
        <w:rPr>
          <w:rFonts w:ascii="Times New Roman" w:hAnsi="Times New Roman" w:cs="Times New Roman"/>
          <w:b/>
          <w:bCs/>
          <w:sz w:val="24"/>
          <w:szCs w:val="24"/>
        </w:rPr>
        <w:t>rozlíšiť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okom, lupou alebo mikroskopom</w:t>
      </w:r>
    </w:p>
    <w:p w:rsidR="00D465EA" w:rsidRDefault="00D465EA" w:rsidP="00D465EA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suspenzia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A6C86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A6C86">
        <w:rPr>
          <w:rFonts w:ascii="Times New Roman" w:hAnsi="Times New Roman" w:cs="Times New Roman"/>
          <w:bCs/>
          <w:sz w:val="24"/>
          <w:szCs w:val="24"/>
        </w:rPr>
        <w:t>zmes nerozpustenej tuhej látky rozptýlenej v kvapaline (napr. zmes piesku a vody)</w:t>
      </w:r>
    </w:p>
    <w:p w:rsidR="00EF08FA" w:rsidRDefault="00EF08FA" w:rsidP="00EF08FA">
      <w:pPr>
        <w:pStyle w:val="Odsekzoznamu"/>
        <w:ind w:left="28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</w:t>
      </w:r>
    </w:p>
    <w:p w:rsidR="003A6C86" w:rsidRDefault="003A6C86" w:rsidP="00D465EA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emulzia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zmes kvapalín, vytvorená rozptýlením nerozpustenej kvapaliny v inej kvapaline (napr. zmes oleja a vody)</w:t>
      </w:r>
    </w:p>
    <w:p w:rsidR="00EF08FA" w:rsidRDefault="00EF08FA" w:rsidP="00EF08FA">
      <w:pPr>
        <w:pStyle w:val="Odsekzoznamu"/>
        <w:ind w:left="28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</w:t>
      </w:r>
    </w:p>
    <w:p w:rsidR="00EF08FA" w:rsidRPr="00EF08FA" w:rsidRDefault="003A6C86" w:rsidP="00AD72F7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08FA">
        <w:rPr>
          <w:rFonts w:ascii="Times New Roman" w:hAnsi="Times New Roman" w:cs="Times New Roman"/>
          <w:b/>
          <w:bCs/>
          <w:sz w:val="24"/>
          <w:szCs w:val="24"/>
        </w:rPr>
        <w:t>pena</w:t>
      </w:r>
      <w:r w:rsidRPr="00EF08FA">
        <w:rPr>
          <w:rFonts w:ascii="Times New Roman" w:hAnsi="Times New Roman" w:cs="Times New Roman"/>
          <w:bCs/>
          <w:sz w:val="24"/>
          <w:szCs w:val="24"/>
        </w:rPr>
        <w:t xml:space="preserve"> – zmes nerozpustenej plynnej látky a kvapaliny, kde plyn je jemne rozptýlený v kvapaline (napr. zmes vzduchu a prípravku na umývanie riadu)</w:t>
      </w:r>
      <w:r w:rsidR="00EF08FA" w:rsidRPr="00EF08FA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</w:t>
      </w:r>
    </w:p>
    <w:p w:rsidR="00EF08FA" w:rsidRPr="00EF08FA" w:rsidRDefault="003A6C86" w:rsidP="0003538D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08FA">
        <w:rPr>
          <w:rFonts w:ascii="Times New Roman" w:hAnsi="Times New Roman" w:cs="Times New Roman"/>
          <w:b/>
          <w:bCs/>
          <w:sz w:val="24"/>
          <w:szCs w:val="24"/>
        </w:rPr>
        <w:t>aerosól</w:t>
      </w:r>
      <w:r w:rsidRPr="00EF08FA">
        <w:rPr>
          <w:rFonts w:ascii="Times New Roman" w:hAnsi="Times New Roman" w:cs="Times New Roman"/>
          <w:bCs/>
          <w:sz w:val="24"/>
          <w:szCs w:val="24"/>
        </w:rPr>
        <w:t xml:space="preserve"> – zmes čiastočiek nerozpustenej tuhej látky jemne rozptýlenej v plyne (dym) alebo nerozpustenej kvapaliny jemne rozptýlenej v plyne (hmla)</w:t>
      </w:r>
      <w:r w:rsidR="00EF08FA" w:rsidRPr="00EF08FA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</w:t>
      </w:r>
    </w:p>
    <w:p w:rsidR="00EF08FA" w:rsidRPr="00387760" w:rsidRDefault="00EF08FA" w:rsidP="003877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760">
        <w:rPr>
          <w:rFonts w:ascii="Times New Roman" w:hAnsi="Times New Roman" w:cs="Times New Roman"/>
          <w:b/>
          <w:bCs/>
          <w:sz w:val="24"/>
          <w:szCs w:val="24"/>
        </w:rPr>
        <w:t>Oddeľovanie zložiek zo zmesí:</w:t>
      </w:r>
    </w:p>
    <w:p w:rsidR="00EF08FA" w:rsidRDefault="00EF08FA" w:rsidP="00387760">
      <w:pPr>
        <w:pStyle w:val="Odsekzoznamu"/>
        <w:numPr>
          <w:ilvl w:val="0"/>
          <w:numId w:val="12"/>
        </w:numPr>
        <w:ind w:left="1985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 oddelenie zložiek zo zmesí sa najčastejšie používajú </w:t>
      </w:r>
      <w:r w:rsidRPr="00EF08FA">
        <w:rPr>
          <w:rFonts w:ascii="Times New Roman" w:hAnsi="Times New Roman" w:cs="Times New Roman"/>
          <w:b/>
          <w:bCs/>
          <w:i/>
          <w:sz w:val="24"/>
          <w:szCs w:val="24"/>
        </w:rPr>
        <w:t>rovnaké/rozdielne   fyzikálne/chemické</w:t>
      </w:r>
      <w:r>
        <w:rPr>
          <w:rFonts w:ascii="Times New Roman" w:hAnsi="Times New Roman" w:cs="Times New Roman"/>
          <w:bCs/>
          <w:sz w:val="24"/>
          <w:szCs w:val="24"/>
        </w:rPr>
        <w:t xml:space="preserve"> vlastnosti látok (vyberte správne :)</w:t>
      </w:r>
    </w:p>
    <w:p w:rsidR="00EF08FA" w:rsidRDefault="00EF08FA" w:rsidP="00EF08FA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filtrácia</w:t>
      </w:r>
    </w:p>
    <w:p w:rsidR="00EF08FA" w:rsidRDefault="00EF08FA" w:rsidP="00EF08FA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destilácia</w:t>
      </w:r>
    </w:p>
    <w:p w:rsidR="00EF08FA" w:rsidRDefault="00EF08FA" w:rsidP="00EF08FA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usadzovanie=________________________</w:t>
      </w:r>
    </w:p>
    <w:p w:rsidR="00EF08FA" w:rsidRDefault="00EF08FA" w:rsidP="00EF08FA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kryštalizácia</w:t>
      </w:r>
    </w:p>
    <w:p w:rsidR="00387760" w:rsidRDefault="00387760" w:rsidP="00EF08FA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7760">
        <w:rPr>
          <w:rFonts w:ascii="Times New Roman" w:hAnsi="Times New Roman" w:cs="Times New Roman"/>
          <w:bCs/>
          <w:sz w:val="24"/>
          <w:szCs w:val="24"/>
        </w:rPr>
        <w:t>odparovanie</w:t>
      </w:r>
    </w:p>
    <w:p w:rsidR="00EF08FA" w:rsidRPr="00387760" w:rsidRDefault="00EF08FA" w:rsidP="00EF08FA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7760">
        <w:rPr>
          <w:rFonts w:ascii="Times New Roman" w:hAnsi="Times New Roman" w:cs="Times New Roman"/>
          <w:bCs/>
          <w:sz w:val="24"/>
          <w:szCs w:val="24"/>
        </w:rPr>
        <w:t>sublimácia</w:t>
      </w:r>
    </w:p>
    <w:p w:rsidR="00EF08FA" w:rsidRPr="00EF08FA" w:rsidRDefault="00EF08FA" w:rsidP="00EF08FA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7760">
        <w:rPr>
          <w:rFonts w:ascii="Times New Roman" w:hAnsi="Times New Roman" w:cs="Times New Roman"/>
          <w:bCs/>
          <w:sz w:val="24"/>
          <w:szCs w:val="24"/>
        </w:rPr>
        <w:t xml:space="preserve">magnetom, </w:t>
      </w:r>
      <w:proofErr w:type="spellStart"/>
      <w:r w:rsidRPr="00387760">
        <w:rPr>
          <w:rFonts w:ascii="Times New Roman" w:hAnsi="Times New Roman" w:cs="Times New Roman"/>
          <w:bCs/>
          <w:sz w:val="24"/>
          <w:szCs w:val="24"/>
        </w:rPr>
        <w:t>chromatografiou</w:t>
      </w:r>
      <w:proofErr w:type="spellEnd"/>
      <w:r w:rsidR="00387760">
        <w:rPr>
          <w:rFonts w:ascii="Times New Roman" w:hAnsi="Times New Roman" w:cs="Times New Roman"/>
          <w:bCs/>
          <w:sz w:val="24"/>
          <w:szCs w:val="24"/>
        </w:rPr>
        <w:t>, pinzetou....</w:t>
      </w:r>
      <w:bookmarkStart w:id="0" w:name="_GoBack"/>
      <w:bookmarkEnd w:id="0"/>
    </w:p>
    <w:sectPr w:rsidR="00EF08FA" w:rsidRPr="00EF08FA" w:rsidSect="00387760">
      <w:pgSz w:w="11906" w:h="16838"/>
      <w:pgMar w:top="284" w:right="70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240A"/>
    <w:multiLevelType w:val="hybridMultilevel"/>
    <w:tmpl w:val="ACE43E84"/>
    <w:lvl w:ilvl="0" w:tplc="041B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59E74CC"/>
    <w:multiLevelType w:val="hybridMultilevel"/>
    <w:tmpl w:val="0F404B8E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AA3908"/>
    <w:multiLevelType w:val="hybridMultilevel"/>
    <w:tmpl w:val="9C56326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6916E8"/>
    <w:multiLevelType w:val="hybridMultilevel"/>
    <w:tmpl w:val="36BAD3A0"/>
    <w:lvl w:ilvl="0" w:tplc="041B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2C31AA8"/>
    <w:multiLevelType w:val="hybridMultilevel"/>
    <w:tmpl w:val="00EE0F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25813"/>
    <w:multiLevelType w:val="hybridMultilevel"/>
    <w:tmpl w:val="4A3668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D5FDB"/>
    <w:multiLevelType w:val="hybridMultilevel"/>
    <w:tmpl w:val="44AE1374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9164E9"/>
    <w:multiLevelType w:val="hybridMultilevel"/>
    <w:tmpl w:val="0F58239C"/>
    <w:lvl w:ilvl="0" w:tplc="041B0017">
      <w:start w:val="1"/>
      <w:numFmt w:val="lowerLetter"/>
      <w:lvlText w:val="%1)"/>
      <w:lvlJc w:val="left"/>
      <w:pPr>
        <w:ind w:left="2160" w:hanging="360"/>
      </w:p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60261EE"/>
    <w:multiLevelType w:val="hybridMultilevel"/>
    <w:tmpl w:val="71D2F034"/>
    <w:lvl w:ilvl="0" w:tplc="041B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>
    <w:nsid w:val="622B5322"/>
    <w:multiLevelType w:val="hybridMultilevel"/>
    <w:tmpl w:val="C0AC1818"/>
    <w:lvl w:ilvl="0" w:tplc="073275E8">
      <w:start w:val="3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73677FDF"/>
    <w:multiLevelType w:val="hybridMultilevel"/>
    <w:tmpl w:val="E764762E"/>
    <w:lvl w:ilvl="0" w:tplc="041B0017">
      <w:start w:val="1"/>
      <w:numFmt w:val="lowerLetter"/>
      <w:lvlText w:val="%1)"/>
      <w:lvlJc w:val="left"/>
      <w:pPr>
        <w:ind w:left="2160" w:hanging="360"/>
      </w:p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98E1E35"/>
    <w:multiLevelType w:val="hybridMultilevel"/>
    <w:tmpl w:val="40B015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744E0F"/>
    <w:multiLevelType w:val="hybridMultilevel"/>
    <w:tmpl w:val="A96878C0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6"/>
  </w:num>
  <w:num w:numId="5">
    <w:abstractNumId w:val="12"/>
  </w:num>
  <w:num w:numId="6">
    <w:abstractNumId w:val="3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EE"/>
    <w:rsid w:val="00025CFF"/>
    <w:rsid w:val="00301F57"/>
    <w:rsid w:val="00387760"/>
    <w:rsid w:val="003A6C86"/>
    <w:rsid w:val="003B52EE"/>
    <w:rsid w:val="00557DAB"/>
    <w:rsid w:val="00752E40"/>
    <w:rsid w:val="00882487"/>
    <w:rsid w:val="008E11D6"/>
    <w:rsid w:val="00A6784F"/>
    <w:rsid w:val="00AF0001"/>
    <w:rsid w:val="00D465EA"/>
    <w:rsid w:val="00E121D6"/>
    <w:rsid w:val="00EF08FA"/>
    <w:rsid w:val="00F6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F0001"/>
    <w:pPr>
      <w:ind w:left="720"/>
      <w:contextualSpacing/>
    </w:pPr>
  </w:style>
  <w:style w:type="table" w:styleId="Mriekatabuky">
    <w:name w:val="Table Grid"/>
    <w:basedOn w:val="Normlnatabuka"/>
    <w:uiPriority w:val="59"/>
    <w:rsid w:val="0002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7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F0001"/>
    <w:pPr>
      <w:ind w:left="720"/>
      <w:contextualSpacing/>
    </w:pPr>
  </w:style>
  <w:style w:type="table" w:styleId="Mriekatabuky">
    <w:name w:val="Table Grid"/>
    <w:basedOn w:val="Normlnatabuka"/>
    <w:uiPriority w:val="59"/>
    <w:rsid w:val="0002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7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HanaCervena</dc:creator>
  <cp:lastModifiedBy>ucitel</cp:lastModifiedBy>
  <cp:revision>2</cp:revision>
  <cp:lastPrinted>2021-09-10T05:45:00Z</cp:lastPrinted>
  <dcterms:created xsi:type="dcterms:W3CDTF">2021-09-10T05:47:00Z</dcterms:created>
  <dcterms:modified xsi:type="dcterms:W3CDTF">2021-09-10T05:47:00Z</dcterms:modified>
</cp:coreProperties>
</file>