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51" w:rsidRPr="00C31106" w:rsidRDefault="00C31106" w:rsidP="00C31106">
      <w:pPr>
        <w:spacing w:after="40" w:line="240" w:lineRule="auto"/>
        <w:jc w:val="center"/>
        <w:rPr>
          <w:b/>
          <w:sz w:val="28"/>
          <w:szCs w:val="28"/>
        </w:rPr>
      </w:pPr>
      <w:r w:rsidRPr="00C31106">
        <w:rPr>
          <w:b/>
          <w:sz w:val="28"/>
          <w:szCs w:val="28"/>
        </w:rPr>
        <w:t>Tematická previerka – Deliteľnosť prirodzených čísel</w:t>
      </w:r>
    </w:p>
    <w:p w:rsidR="00C31106" w:rsidRPr="00C31106" w:rsidRDefault="00C31106" w:rsidP="00C31106">
      <w:pPr>
        <w:spacing w:after="40" w:line="240" w:lineRule="auto"/>
        <w:jc w:val="center"/>
        <w:rPr>
          <w:b/>
          <w:sz w:val="28"/>
          <w:szCs w:val="28"/>
        </w:rPr>
      </w:pPr>
    </w:p>
    <w:p w:rsidR="00C31106" w:rsidRDefault="00C31106" w:rsidP="00C31106">
      <w:pPr>
        <w:spacing w:after="40" w:line="240" w:lineRule="auto"/>
        <w:jc w:val="center"/>
        <w:rPr>
          <w:b/>
          <w:sz w:val="28"/>
          <w:szCs w:val="28"/>
        </w:rPr>
      </w:pPr>
      <w:r w:rsidRPr="00C31106">
        <w:rPr>
          <w:b/>
          <w:sz w:val="28"/>
          <w:szCs w:val="28"/>
        </w:rPr>
        <w:t>A</w:t>
      </w:r>
    </w:p>
    <w:p w:rsidR="00C31106" w:rsidRDefault="00C31106" w:rsidP="00C31106">
      <w:pPr>
        <w:spacing w:after="40" w:line="240" w:lineRule="auto"/>
        <w:jc w:val="center"/>
        <w:rPr>
          <w:b/>
        </w:rPr>
      </w:pPr>
    </w:p>
    <w:p w:rsidR="00C31106" w:rsidRDefault="00C31106" w:rsidP="00C31106">
      <w:pPr>
        <w:pStyle w:val="Odsekzoznamu"/>
        <w:numPr>
          <w:ilvl w:val="0"/>
          <w:numId w:val="1"/>
        </w:numPr>
        <w:spacing w:after="40" w:line="240" w:lineRule="auto"/>
        <w:jc w:val="both"/>
      </w:pPr>
      <w:r>
        <w:t>Ktoré z čísel 435, 792, 34, 112, 91, 6 120 je deliteľné číslom:</w:t>
      </w:r>
    </w:p>
    <w:p w:rsidR="00C31106" w:rsidRDefault="00C31106" w:rsidP="00C31106">
      <w:pPr>
        <w:pStyle w:val="Odsekzoznamu"/>
        <w:numPr>
          <w:ilvl w:val="0"/>
          <w:numId w:val="2"/>
        </w:numPr>
        <w:spacing w:after="40" w:line="240" w:lineRule="auto"/>
        <w:jc w:val="both"/>
      </w:pPr>
      <w:r>
        <w:t>3</w:t>
      </w:r>
    </w:p>
    <w:p w:rsidR="00C31106" w:rsidRDefault="00C31106" w:rsidP="00C31106">
      <w:pPr>
        <w:pStyle w:val="Odsekzoznamu"/>
        <w:numPr>
          <w:ilvl w:val="0"/>
          <w:numId w:val="2"/>
        </w:numPr>
        <w:spacing w:after="40" w:line="240" w:lineRule="auto"/>
        <w:jc w:val="both"/>
      </w:pPr>
      <w:r>
        <w:t>4</w:t>
      </w:r>
    </w:p>
    <w:p w:rsidR="00C31106" w:rsidRDefault="00C31106" w:rsidP="00C31106">
      <w:pPr>
        <w:pStyle w:val="Odsekzoznamu"/>
        <w:numPr>
          <w:ilvl w:val="0"/>
          <w:numId w:val="2"/>
        </w:numPr>
        <w:spacing w:after="40" w:line="240" w:lineRule="auto"/>
        <w:jc w:val="both"/>
      </w:pPr>
      <w:r>
        <w:t>5</w:t>
      </w:r>
    </w:p>
    <w:p w:rsidR="00C31106" w:rsidRDefault="00C31106" w:rsidP="00C31106">
      <w:pPr>
        <w:pStyle w:val="Odsekzoznamu"/>
        <w:spacing w:after="40" w:line="240" w:lineRule="auto"/>
        <w:ind w:left="1776"/>
        <w:jc w:val="both"/>
      </w:pPr>
    </w:p>
    <w:p w:rsidR="00C31106" w:rsidRDefault="00C31106" w:rsidP="00C31106">
      <w:pPr>
        <w:pStyle w:val="Odsekzoznamu"/>
        <w:numPr>
          <w:ilvl w:val="0"/>
          <w:numId w:val="1"/>
        </w:numPr>
        <w:spacing w:after="40" w:line="240" w:lineRule="auto"/>
        <w:jc w:val="both"/>
      </w:pPr>
      <w:r>
        <w:t>Nájdite všetky delitele čísla 96.</w:t>
      </w:r>
    </w:p>
    <w:p w:rsidR="00C31106" w:rsidRPr="000B1F57" w:rsidRDefault="000B1F57" w:rsidP="000B1F57">
      <w:pPr>
        <w:spacing w:after="40" w:line="240" w:lineRule="auto"/>
        <w:ind w:left="1416"/>
        <w:jc w:val="both"/>
      </w:pPr>
      <w:r>
        <w:t>D</w:t>
      </w:r>
      <w:r>
        <w:rPr>
          <w:vertAlign w:val="subscript"/>
        </w:rPr>
        <w:t xml:space="preserve">96 </w:t>
      </w:r>
      <w:r>
        <w:t>= {  }</w:t>
      </w:r>
    </w:p>
    <w:p w:rsidR="00BC1EDF" w:rsidRDefault="00BC1EDF" w:rsidP="00BC1EDF">
      <w:pPr>
        <w:spacing w:after="40" w:line="240" w:lineRule="auto"/>
        <w:ind w:left="1416"/>
        <w:jc w:val="both"/>
      </w:pPr>
    </w:p>
    <w:p w:rsidR="00BC1EDF" w:rsidRDefault="00BC1EDF" w:rsidP="00BC1EDF">
      <w:pPr>
        <w:spacing w:after="40" w:line="240" w:lineRule="auto"/>
        <w:ind w:left="1416"/>
        <w:jc w:val="both"/>
      </w:pPr>
    </w:p>
    <w:p w:rsidR="00BC1EDF" w:rsidRDefault="00BC1EDF" w:rsidP="00BC1EDF">
      <w:pPr>
        <w:spacing w:after="40" w:line="240" w:lineRule="auto"/>
        <w:ind w:left="1416"/>
        <w:jc w:val="both"/>
      </w:pPr>
    </w:p>
    <w:p w:rsidR="00BC1EDF" w:rsidRPr="00C31106" w:rsidRDefault="00BC1EDF" w:rsidP="00BC1EDF">
      <w:pPr>
        <w:spacing w:after="40" w:line="240" w:lineRule="auto"/>
        <w:jc w:val="center"/>
        <w:rPr>
          <w:b/>
          <w:sz w:val="28"/>
          <w:szCs w:val="28"/>
        </w:rPr>
      </w:pPr>
      <w:r w:rsidRPr="00C31106">
        <w:rPr>
          <w:b/>
          <w:sz w:val="28"/>
          <w:szCs w:val="28"/>
        </w:rPr>
        <w:t>Tematická previerka – Deliteľnosť prirodzených čísel</w:t>
      </w:r>
    </w:p>
    <w:p w:rsidR="00BC1EDF" w:rsidRPr="00C31106" w:rsidRDefault="00BC1EDF" w:rsidP="00BC1EDF">
      <w:pPr>
        <w:spacing w:after="40" w:line="240" w:lineRule="auto"/>
        <w:jc w:val="center"/>
        <w:rPr>
          <w:b/>
          <w:sz w:val="28"/>
          <w:szCs w:val="28"/>
        </w:rPr>
      </w:pPr>
    </w:p>
    <w:p w:rsidR="00BC1EDF" w:rsidRDefault="00BC1EDF" w:rsidP="00BC1EDF">
      <w:pPr>
        <w:spacing w:after="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</w:p>
    <w:p w:rsidR="00BC1EDF" w:rsidRDefault="00BC1EDF" w:rsidP="00BC1EDF">
      <w:pPr>
        <w:spacing w:after="40" w:line="240" w:lineRule="auto"/>
        <w:jc w:val="center"/>
        <w:rPr>
          <w:b/>
        </w:rPr>
      </w:pPr>
    </w:p>
    <w:p w:rsidR="00BC1EDF" w:rsidRDefault="00BC1EDF" w:rsidP="00BC1EDF">
      <w:pPr>
        <w:pStyle w:val="Odsekzoznamu"/>
        <w:numPr>
          <w:ilvl w:val="0"/>
          <w:numId w:val="5"/>
        </w:numPr>
        <w:spacing w:after="40" w:line="240" w:lineRule="auto"/>
        <w:jc w:val="both"/>
      </w:pPr>
      <w:r>
        <w:t>Ktoré z čísel 728, 165, 31, 930, 83, 5340 je deliteľné číslom:</w:t>
      </w:r>
    </w:p>
    <w:p w:rsidR="00BC1EDF" w:rsidRDefault="00BC1EDF" w:rsidP="00BC1EDF">
      <w:pPr>
        <w:pStyle w:val="Odsekzoznamu"/>
        <w:numPr>
          <w:ilvl w:val="0"/>
          <w:numId w:val="6"/>
        </w:numPr>
        <w:spacing w:after="40" w:line="240" w:lineRule="auto"/>
        <w:jc w:val="both"/>
      </w:pPr>
      <w:r>
        <w:t>4</w:t>
      </w:r>
    </w:p>
    <w:p w:rsidR="00BC1EDF" w:rsidRDefault="00BC1EDF" w:rsidP="00BC1EDF">
      <w:pPr>
        <w:pStyle w:val="Odsekzoznamu"/>
        <w:numPr>
          <w:ilvl w:val="0"/>
          <w:numId w:val="6"/>
        </w:numPr>
        <w:spacing w:after="40" w:line="240" w:lineRule="auto"/>
        <w:jc w:val="both"/>
      </w:pPr>
      <w:r>
        <w:t>5</w:t>
      </w:r>
    </w:p>
    <w:p w:rsidR="00BC1EDF" w:rsidRDefault="00BC1EDF" w:rsidP="00BC1EDF">
      <w:pPr>
        <w:pStyle w:val="Odsekzoznamu"/>
        <w:numPr>
          <w:ilvl w:val="0"/>
          <w:numId w:val="6"/>
        </w:numPr>
        <w:spacing w:after="40" w:line="240" w:lineRule="auto"/>
        <w:jc w:val="both"/>
      </w:pPr>
      <w:r>
        <w:t>3</w:t>
      </w:r>
    </w:p>
    <w:p w:rsidR="00BC1EDF" w:rsidRDefault="00BC1EDF" w:rsidP="00BC1EDF">
      <w:pPr>
        <w:pStyle w:val="Odsekzoznamu"/>
        <w:spacing w:after="40" w:line="240" w:lineRule="auto"/>
        <w:ind w:left="1776"/>
        <w:jc w:val="both"/>
      </w:pPr>
    </w:p>
    <w:p w:rsidR="00BC1EDF" w:rsidRDefault="00BC1EDF" w:rsidP="00BC1EDF">
      <w:pPr>
        <w:pStyle w:val="Odsekzoznamu"/>
        <w:numPr>
          <w:ilvl w:val="0"/>
          <w:numId w:val="5"/>
        </w:numPr>
        <w:spacing w:after="40" w:line="240" w:lineRule="auto"/>
        <w:jc w:val="both"/>
      </w:pPr>
      <w:r>
        <w:t>Nájdite všetky delitele čísla 72.</w:t>
      </w:r>
    </w:p>
    <w:p w:rsidR="000B1F57" w:rsidRPr="000B1F57" w:rsidRDefault="000B1F57" w:rsidP="000B1F57">
      <w:pPr>
        <w:pStyle w:val="Odsekzoznamu"/>
        <w:spacing w:after="40" w:line="240" w:lineRule="auto"/>
        <w:ind w:firstLine="696"/>
        <w:jc w:val="both"/>
      </w:pPr>
      <w:r>
        <w:t>D</w:t>
      </w:r>
      <w:r>
        <w:rPr>
          <w:vertAlign w:val="subscript"/>
        </w:rPr>
        <w:t>72</w:t>
      </w:r>
      <w:bookmarkStart w:id="0" w:name="_GoBack"/>
      <w:bookmarkEnd w:id="0"/>
      <w:r w:rsidRPr="000B1F57">
        <w:rPr>
          <w:vertAlign w:val="subscript"/>
        </w:rPr>
        <w:t xml:space="preserve"> </w:t>
      </w:r>
      <w:r>
        <w:t>= {  }</w:t>
      </w:r>
    </w:p>
    <w:p w:rsidR="00BC1EDF" w:rsidRDefault="00BC1EDF" w:rsidP="000B1F57">
      <w:pPr>
        <w:spacing w:after="40" w:line="240" w:lineRule="auto"/>
        <w:jc w:val="both"/>
      </w:pPr>
    </w:p>
    <w:p w:rsidR="00BC1EDF" w:rsidRDefault="00BC1EDF" w:rsidP="00BC1EDF">
      <w:pPr>
        <w:spacing w:after="40" w:line="240" w:lineRule="auto"/>
        <w:ind w:left="1416"/>
        <w:jc w:val="both"/>
      </w:pPr>
    </w:p>
    <w:p w:rsidR="00BC1EDF" w:rsidRDefault="00BC1EDF" w:rsidP="00BC1EDF">
      <w:pPr>
        <w:spacing w:after="40" w:line="240" w:lineRule="auto"/>
        <w:ind w:left="1416"/>
        <w:jc w:val="both"/>
      </w:pPr>
    </w:p>
    <w:p w:rsidR="00BC1EDF" w:rsidRDefault="00BC1EDF" w:rsidP="00BC1EDF">
      <w:pPr>
        <w:spacing w:after="40" w:line="240" w:lineRule="auto"/>
        <w:ind w:left="1416"/>
        <w:jc w:val="both"/>
      </w:pPr>
    </w:p>
    <w:p w:rsidR="00BC1EDF" w:rsidRDefault="00BC1EDF" w:rsidP="00BC1EDF">
      <w:pPr>
        <w:spacing w:after="40" w:line="240" w:lineRule="auto"/>
        <w:ind w:left="1416"/>
        <w:jc w:val="both"/>
      </w:pPr>
    </w:p>
    <w:p w:rsidR="00BC1EDF" w:rsidRDefault="00BC1EDF" w:rsidP="00BC1EDF">
      <w:pPr>
        <w:spacing w:after="40" w:line="240" w:lineRule="auto"/>
        <w:ind w:left="1416"/>
        <w:jc w:val="both"/>
      </w:pPr>
    </w:p>
    <w:p w:rsidR="00BC1EDF" w:rsidRDefault="00BC1EDF" w:rsidP="00BC1EDF">
      <w:pPr>
        <w:spacing w:after="40" w:line="240" w:lineRule="auto"/>
        <w:ind w:left="1416"/>
        <w:jc w:val="both"/>
      </w:pPr>
    </w:p>
    <w:p w:rsidR="00BC1EDF" w:rsidRDefault="00BC1EDF" w:rsidP="00BC1EDF">
      <w:pPr>
        <w:spacing w:after="40" w:line="240" w:lineRule="auto"/>
        <w:ind w:left="1416"/>
        <w:jc w:val="both"/>
      </w:pPr>
    </w:p>
    <w:sectPr w:rsidR="00BC1EDF" w:rsidSect="00C31106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550E"/>
    <w:multiLevelType w:val="hybridMultilevel"/>
    <w:tmpl w:val="C6DEE228"/>
    <w:lvl w:ilvl="0" w:tplc="75162EF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FF1522E"/>
    <w:multiLevelType w:val="hybridMultilevel"/>
    <w:tmpl w:val="5F441304"/>
    <w:lvl w:ilvl="0" w:tplc="26D2AE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C9A7EA4"/>
    <w:multiLevelType w:val="hybridMultilevel"/>
    <w:tmpl w:val="5F441304"/>
    <w:lvl w:ilvl="0" w:tplc="26D2AE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DB243F7"/>
    <w:multiLevelType w:val="hybridMultilevel"/>
    <w:tmpl w:val="7A7692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C348E"/>
    <w:multiLevelType w:val="hybridMultilevel"/>
    <w:tmpl w:val="7A7692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7DA"/>
    <w:multiLevelType w:val="hybridMultilevel"/>
    <w:tmpl w:val="6D062226"/>
    <w:lvl w:ilvl="0" w:tplc="5CC0987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7206378"/>
    <w:multiLevelType w:val="hybridMultilevel"/>
    <w:tmpl w:val="C6DEE228"/>
    <w:lvl w:ilvl="0" w:tplc="75162EF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E97304C"/>
    <w:multiLevelType w:val="hybridMultilevel"/>
    <w:tmpl w:val="6D062226"/>
    <w:lvl w:ilvl="0" w:tplc="5CC0987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31106"/>
    <w:rsid w:val="000B1F57"/>
    <w:rsid w:val="00206126"/>
    <w:rsid w:val="00B116FD"/>
    <w:rsid w:val="00BC1EDF"/>
    <w:rsid w:val="00C31106"/>
    <w:rsid w:val="00CD5151"/>
    <w:rsid w:val="00EC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7ECB"/>
  <w15:docId w15:val="{BC91F30F-4D7A-4A37-AB88-A9C52A7C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D51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8AF40-AEB5-4BB0-84FE-60331CDB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Dušan Andraško</cp:lastModifiedBy>
  <cp:revision>3</cp:revision>
  <cp:lastPrinted>2009-02-15T12:27:00Z</cp:lastPrinted>
  <dcterms:created xsi:type="dcterms:W3CDTF">2009-02-15T12:06:00Z</dcterms:created>
  <dcterms:modified xsi:type="dcterms:W3CDTF">2021-10-22T03:04:00Z</dcterms:modified>
</cp:coreProperties>
</file>