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7E" w:rsidRDefault="00E15A7E" w:rsidP="00E15A7E">
      <w:proofErr w:type="spellStart"/>
      <w:r>
        <w:t>disc</w:t>
      </w:r>
      <w:proofErr w:type="spellEnd"/>
      <w:r>
        <w:t xml:space="preserve">. rozkaz </w:t>
      </w:r>
    </w:p>
    <w:p w:rsidR="00E15A7E" w:rsidRDefault="00E15A7E" w:rsidP="00E15A7E"/>
    <w:p w:rsidR="00E15A7E" w:rsidRDefault="00E15A7E" w:rsidP="00E15A7E"/>
    <w:p w:rsidR="00E15A7E" w:rsidRDefault="00E15A7E" w:rsidP="00E15A7E">
      <w:r>
        <w:t>Akadémia ozbrojených síl gen. M.R. Štefánika</w:t>
      </w:r>
    </w:p>
    <w:p w:rsidR="00E15A7E" w:rsidRDefault="00E15A7E" w:rsidP="00E15A7E">
      <w:r>
        <w:t xml:space="preserve"> Č.1</w:t>
      </w:r>
    </w:p>
    <w:p w:rsidR="00E15A7E" w:rsidRDefault="00E15A7E" w:rsidP="00E15A7E">
      <w:r>
        <w:t xml:space="preserve"> DISCIPLINÁRNY ROZKAZ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Rtm. Vladislav </w:t>
      </w:r>
      <w:proofErr w:type="spellStart"/>
      <w:r>
        <w:t>Melisko</w:t>
      </w:r>
      <w:proofErr w:type="spellEnd"/>
      <w:r>
        <w:t>, Inštruktor výcviku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Podľa § 125 písm. B) v nadväznosti na § 127 ods. 1 zákona č. 346/2005 Z. z. o štátnej službe profesionálnych vojakov ozbrojených síl Slovenskej republiky a o zmene a doplnení niektorých zákonov</w:t>
      </w:r>
    </w:p>
    <w:p w:rsidR="00E15A7E" w:rsidRDefault="00E15A7E" w:rsidP="00E15A7E">
      <w:r>
        <w:t xml:space="preserve"> v znení zákona č. 483/2009 Z. z. (ďalej len „zákon“) a čl. 1 služobného predpisu hlavného veliteľa ozbrojených síl Slovenskej republiky č. 1/2010 o rozsahu disciplinárnej právomoci a o podrobnostiach o udeľovaní disciplinárnych odmien a ukladaní disciplinárnych opatrení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u k l a d á m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voj. 1st Laco Kotlár, 830 748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Zníženie služobného platu o 5% na jeden mesiac z posledného priznaného platu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lastRenderedPageBreak/>
        <w:t xml:space="preserve">  </w:t>
      </w:r>
    </w:p>
    <w:p w:rsidR="00E15A7E" w:rsidRDefault="00E15A7E" w:rsidP="00E15A7E">
      <w:r>
        <w:t xml:space="preserve"> O d ô v o d n e n i e :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Menovaný sa dopustil konania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Keď  dňa 21.2. 2010 na pôde Akadémie ozbrojených síl gen. M.R. Štefánika so sídlom v Liptovskom Mikuláši požíval alkoholické nápoje, vulgárne sa vyjadroval a páchal škodu na majetku OSSR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čím porušil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§119  ods. 1 písm. A) zákona č. 346/2005 Z. z. o štátnej službe profesionálnych vojakov ozbrojených síl Slovenskej republiky a o zmene a doplnení niektorých zákonov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Vyjadrenie vedúceho služobného úradu alebo veliteľa, ktorý disciplinárny rozkaz vydáva: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voj. 1st Laco Kotlár, 830 748 sa priznal že spáchal čin ako bolo uvedené, úprimne ľutuje a s prihliadnutím na jeho príkladné vojenské vystupovanie a zásluhy myslím že nie je potrebné túto vec prešetrovať vyššími orgánmi.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Na základe zistených a potvrdených skutočností bolo preukázané, že profesionálny vojak disciplinárne previnenie podľa § 124 zákona spáchal, a preto bolo potrebné rozhodnúť tak, ako je uvedené vo výrokovej časti tohto disciplinárneho rozkazu.</w:t>
      </w:r>
    </w:p>
    <w:p w:rsidR="00E15A7E" w:rsidRDefault="00E15A7E" w:rsidP="00E15A7E">
      <w:r>
        <w:lastRenderedPageBreak/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Poučenie</w:t>
      </w:r>
    </w:p>
    <w:p w:rsidR="00E15A7E" w:rsidRDefault="00E15A7E" w:rsidP="00E15A7E">
      <w:r>
        <w:t xml:space="preserve"> Proti tomuto disciplinárnemu rozkazu možno podať odvolanie (rozklad) písomne vedúcemu služobného úradu alebo veliteľovi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Akadémia ozbrojených síl gen. M.R. Štefánika</w:t>
      </w:r>
    </w:p>
    <w:p w:rsidR="00E15A7E" w:rsidRDefault="00E15A7E" w:rsidP="00E15A7E">
      <w:r>
        <w:t xml:space="preserve"> Liptovský Mikuláš</w:t>
      </w:r>
    </w:p>
    <w:p w:rsidR="00E15A7E" w:rsidRDefault="00E15A7E" w:rsidP="00E15A7E">
      <w:r>
        <w:t xml:space="preserve"> </w:t>
      </w:r>
      <w:proofErr w:type="spellStart"/>
      <w:r>
        <w:t>Demänová</w:t>
      </w:r>
      <w:proofErr w:type="spellEnd"/>
      <w:r>
        <w:t xml:space="preserve"> 90 393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ktorý disciplinárny rozkaz vydal, a to do ôsmich dní odo dňa jeho doručenia. Včas podané odvolanie (rozklad) má odkladný účinok. Právoplatný disciplinárny rozkaz je preskúmateľný súdom.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Liptovský Mikuláš           1.3.2010</w:t>
      </w:r>
    </w:p>
    <w:p w:rsidR="00E15A7E" w:rsidRDefault="00E15A7E" w:rsidP="00E15A7E">
      <w:r>
        <w:t xml:space="preserve"> ..............................​.   ..............................​..</w:t>
      </w:r>
    </w:p>
    <w:p w:rsidR="00E15A7E" w:rsidRDefault="00E15A7E" w:rsidP="00E15A7E">
      <w:r>
        <w:t xml:space="preserve">               miesto                           dátum                       odtlačok pečiatky</w:t>
      </w:r>
    </w:p>
    <w:p w:rsidR="00E15A7E" w:rsidRDefault="00E15A7E" w:rsidP="00E15A7E">
      <w:r>
        <w:t xml:space="preserve">                                                                                                                                Rtm. Vladislav </w:t>
      </w:r>
      <w:proofErr w:type="spellStart"/>
      <w:r>
        <w:t>Melisko</w:t>
      </w:r>
      <w:proofErr w:type="spellEnd"/>
      <w:r>
        <w:t>,</w:t>
      </w:r>
    </w:p>
    <w:p w:rsidR="00E15A7E" w:rsidRDefault="00E15A7E" w:rsidP="00E15A7E">
      <w:r>
        <w:t xml:space="preserve"> inštruktor výcviku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                                                                                                                                                                 podpis </w:t>
      </w:r>
      <w:proofErr w:type="spellStart"/>
      <w:r>
        <w:t>Melisko</w:t>
      </w:r>
      <w:proofErr w:type="spellEnd"/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                                                                                                                                </w:t>
      </w:r>
    </w:p>
    <w:p w:rsidR="00E15A7E" w:rsidRDefault="00E15A7E" w:rsidP="00E15A7E">
      <w:r>
        <w:lastRenderedPageBreak/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Záznam o prevzatí disciplinárneho rozkazu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a) doručeného v mieste výkonu štátnej služby alebo kdekoľvek bol profesionálny vojak zastihnutý: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Disciplinárny rozkaz prevzal voj. 1st Laco Kotlár</w:t>
      </w:r>
    </w:p>
    <w:p w:rsidR="00E15A7E" w:rsidRDefault="00E15A7E" w:rsidP="00E15A7E">
      <w:r>
        <w:t xml:space="preserve"> podpis:  Kotlár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Disciplinárny rozkaz nadobudol právoplatnosť 3. 3. 2010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Liptovský Mikuláš 5.3. 2010</w:t>
      </w:r>
    </w:p>
    <w:p w:rsidR="00E15A7E" w:rsidRDefault="00E15A7E" w:rsidP="00E15A7E">
      <w:r>
        <w:t xml:space="preserve">               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lastRenderedPageBreak/>
        <w:t xml:space="preserve">                                                                                                                                Rtm. Vladislav </w:t>
      </w:r>
      <w:proofErr w:type="spellStart"/>
      <w:r>
        <w:t>Melisko</w:t>
      </w:r>
      <w:proofErr w:type="spellEnd"/>
      <w:r>
        <w:t>,</w:t>
      </w:r>
    </w:p>
    <w:p w:rsidR="00E15A7E" w:rsidRDefault="00E15A7E" w:rsidP="00E15A7E">
      <w:r>
        <w:t xml:space="preserve"> inštruktor výcviku</w:t>
      </w:r>
    </w:p>
    <w:p w:rsidR="00E15A7E" w:rsidRDefault="00E15A7E" w:rsidP="00E15A7E">
      <w:r>
        <w:t xml:space="preserve">  </w:t>
      </w:r>
    </w:p>
    <w:p w:rsidR="00E15A7E" w:rsidRDefault="00E15A7E" w:rsidP="00E15A7E">
      <w:r>
        <w:t xml:space="preserve">  </w:t>
      </w:r>
    </w:p>
    <w:p w:rsidR="00F36DAF" w:rsidRDefault="00E15A7E" w:rsidP="00E15A7E">
      <w:r>
        <w:t xml:space="preserve">                                                                                                                                                                                </w:t>
      </w:r>
      <w:proofErr w:type="spellStart"/>
      <w:r>
        <w:t>Melisko</w:t>
      </w:r>
      <w:proofErr w:type="spellEnd"/>
    </w:p>
    <w:sectPr w:rsidR="00F36DAF" w:rsidSect="00F3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5A7E"/>
    <w:rsid w:val="00E15A7E"/>
    <w:rsid w:val="00F36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6D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31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95377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6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2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9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2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64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51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1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15919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25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2011-12-18T20:36:00Z</dcterms:created>
  <dcterms:modified xsi:type="dcterms:W3CDTF">2011-12-18T20:37:00Z</dcterms:modified>
</cp:coreProperties>
</file>