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0B" w:rsidRDefault="00D75D0B" w:rsidP="00D75D0B">
      <w:pPr>
        <w:jc w:val="center"/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-127635</wp:posOffset>
            </wp:positionV>
            <wp:extent cx="6223599" cy="9829800"/>
            <wp:effectExtent l="0" t="0" r="6350" b="0"/>
            <wp:wrapNone/>
            <wp:docPr id="2" name="Obrázok 2" descr="58 Vianočné tapety ideas | vianoce, tapety, vianočné poza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8 Vianočné tapety ideas | vianoce, tapety, vianočné pozad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599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60F">
        <w:rPr>
          <w:b/>
          <w:outline/>
          <w:noProof/>
          <w:color w:val="ED7D31" w:themeColor="accent2"/>
          <w:sz w:val="96"/>
          <w:szCs w:val="96"/>
          <w:lang w:eastAsia="sk-S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VIANOčNý      </w:t>
      </w:r>
      <w:r w:rsidR="003D660F">
        <w:rPr>
          <w:noProof/>
          <w:lang w:eastAsia="sk-SK"/>
        </w:rPr>
        <w:t xml:space="preserve">                  </w:t>
      </w:r>
      <w:r w:rsidR="003D660F">
        <w:rPr>
          <w:b/>
          <w:outline/>
          <w:noProof/>
          <w:color w:val="4472C4" w:themeColor="accent5"/>
          <w:sz w:val="52"/>
          <w:szCs w:val="52"/>
          <w:lang w:eastAsia="sk-SK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čASOPIS</w:t>
      </w:r>
      <w:r w:rsidR="003D660F">
        <w:rPr>
          <w:noProof/>
          <w:lang w:eastAsia="sk-SK"/>
        </w:rPr>
        <w:t xml:space="preserve">                                                                                                          </w:t>
      </w:r>
      <w:r>
        <w:rPr>
          <w:noProof/>
          <w:lang w:eastAsia="sk-SK"/>
        </w:rPr>
        <w:t xml:space="preserve">     </w:t>
      </w:r>
    </w:p>
    <w:p w:rsidR="00D75D0B" w:rsidRDefault="00D75D0B">
      <w:pPr>
        <w:jc w:val="left"/>
        <w:rPr>
          <w:noProof/>
          <w:lang w:eastAsia="sk-SK"/>
        </w:rPr>
      </w:pPr>
      <w:r>
        <w:rPr>
          <w:noProof/>
          <w:lang w:eastAsia="sk-SK"/>
        </w:rPr>
        <w:br w:type="page"/>
      </w:r>
    </w:p>
    <w:p w:rsidR="00D75D0B" w:rsidRDefault="00D75D0B" w:rsidP="00D75D0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C92600"/>
          <w:kern w:val="36"/>
          <w:sz w:val="38"/>
          <w:szCs w:val="38"/>
          <w:lang w:eastAsia="sk-SK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-156845</wp:posOffset>
            </wp:positionV>
            <wp:extent cx="7067550" cy="9525000"/>
            <wp:effectExtent l="0" t="0" r="0" b="0"/>
            <wp:wrapNone/>
            <wp:docPr id="4" name="Obrázok 4" descr="Tekutá farba zelená | T-Forn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kutá farba zelená | T-Forn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D0B" w:rsidRPr="00D75D0B" w:rsidRDefault="00D75D0B" w:rsidP="00D75D0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56"/>
          <w:szCs w:val="56"/>
          <w:lang w:eastAsia="sk-SK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rial" w:eastAsia="Times New Roman" w:hAnsi="Arial" w:cs="Arial"/>
          <w:b/>
          <w:bCs/>
          <w:color w:val="FF0000"/>
          <w:kern w:val="36"/>
          <w:sz w:val="56"/>
          <w:szCs w:val="56"/>
          <w:lang w:eastAsia="sk-SK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 xml:space="preserve">Vianočná Koleda </w:t>
      </w:r>
    </w:p>
    <w:p w:rsidR="00D75D0B" w:rsidRPr="00D75D0B" w:rsidRDefault="00D75D0B" w:rsidP="00D75D0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C92600"/>
          <w:kern w:val="36"/>
          <w:sz w:val="38"/>
          <w:szCs w:val="38"/>
          <w:lang w:eastAsia="sk-SK"/>
        </w:rPr>
      </w:pPr>
    </w:p>
    <w:p w:rsidR="007456C6" w:rsidRPr="00D75D0B" w:rsidRDefault="00D75D0B" w:rsidP="00D75D0B">
      <w:pPr>
        <w:jc w:val="center"/>
        <w:rPr>
          <w:noProof/>
          <w:color w:val="FF0000"/>
          <w:lang w:eastAsia="sk-SK"/>
        </w:rPr>
      </w:pPr>
      <w:r w:rsidRPr="00D75D0B">
        <w:rPr>
          <w:noProof/>
          <w:color w:val="FF0000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976630</wp:posOffset>
            </wp:positionH>
            <wp:positionV relativeFrom="paragraph">
              <wp:posOffset>3622040</wp:posOffset>
            </wp:positionV>
            <wp:extent cx="4070985" cy="2771775"/>
            <wp:effectExtent l="0" t="0" r="5715" b="9525"/>
            <wp:wrapTight wrapText="bothSides">
              <wp:wrapPolygon edited="0">
                <wp:start x="0" y="0"/>
                <wp:lineTo x="0" y="21526"/>
                <wp:lineTo x="21529" y="21526"/>
                <wp:lineTo x="21529" y="0"/>
                <wp:lineTo x="0" y="0"/>
              </wp:wrapPolygon>
            </wp:wrapTight>
            <wp:docPr id="6" name="Obrázok 6" descr="Vianočné gule - červené lesklé (set 4/6ks) - Regionálne pul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anočné gule - červené lesklé (set 4/6ks) - Regionálne pul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Búvaj Dieťa krásne, uložené v jasle.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Búvaj, búvaj pachoľa, milostivé Jezuľa,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budeme Ťa kolísať abys mohol dobre spať.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Ježišku náš milý, aby sa Ti snili,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veľmi krásne sny, veľmi krásne sny.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Drozdy a hrdličky, chystajte pesničky,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nech sa Dieťa poteší, na tom našom salaši.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spev škovránka slávika, k tomu pekná muzika.</w:t>
      </w:r>
      <w:bookmarkStart w:id="0" w:name="_GoBack"/>
      <w:bookmarkEnd w:id="0"/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My budeme s Vami spievať za jasľami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Synu milému, synu milému.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Hory ticho buďte, dieťa nezobuďte.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Nech si ono podrieme, na slame a na sene.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Aj vy milé fialky, zaváňajte do diaľky.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Zavejte Mu vône, Pánovi na tróne,</w:t>
      </w:r>
      <w:r w:rsidRPr="00D75D0B">
        <w:rPr>
          <w:rFonts w:ascii="Arial" w:eastAsia="Times New Roman" w:hAnsi="Arial" w:cs="Arial"/>
          <w:color w:val="FF0000"/>
          <w:sz w:val="19"/>
          <w:szCs w:val="19"/>
          <w:lang w:eastAsia="sk-SK"/>
        </w:rPr>
        <w:br/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>ticho sladúčko,</w:t>
      </w:r>
      <w:r w:rsidRPr="00D75D0B">
        <w:rPr>
          <w:noProof/>
          <w:color w:val="FF0000"/>
          <w:lang w:eastAsia="sk-SK"/>
        </w:rPr>
        <w:t xml:space="preserve"> </w:t>
      </w:r>
      <w:r w:rsidRPr="00D75D0B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sk-SK"/>
        </w:rPr>
        <w:t xml:space="preserve"> ticho sladúčko.</w:t>
      </w:r>
      <w:r w:rsidRPr="00D75D0B">
        <w:rPr>
          <w:noProof/>
          <w:color w:val="FF0000"/>
          <w:lang w:eastAsia="sk-SK"/>
        </w:rPr>
        <w:t xml:space="preserve"> </w:t>
      </w:r>
    </w:p>
    <w:sectPr w:rsidR="007456C6" w:rsidRPr="00D7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0F"/>
    <w:rsid w:val="00347839"/>
    <w:rsid w:val="003D660F"/>
    <w:rsid w:val="007456C6"/>
    <w:rsid w:val="00D7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7272"/>
  <w15:chartTrackingRefBased/>
  <w15:docId w15:val="{D1A65BB5-F1F6-4097-A2DE-F481AB0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47839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2022-12-09T10:35:00Z</dcterms:created>
  <dcterms:modified xsi:type="dcterms:W3CDTF">2022-12-09T11:02:00Z</dcterms:modified>
</cp:coreProperties>
</file>