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6F9" w:rsidRDefault="004E1230">
      <w:r>
        <w:t>Nežiadúci hmyz a hlodavce v okolí obydlí voláme:________________________________________</w:t>
      </w:r>
    </w:p>
    <w:p w:rsidR="004E1230" w:rsidRDefault="004E1230">
      <w:r>
        <w:t>Mikroorganizmy sú:________________________________________________________________</w:t>
      </w:r>
    </w:p>
    <w:p w:rsidR="004E1230" w:rsidRDefault="004E1230">
      <w:r>
        <w:t>Baktérie pre svoj život potrebujú:_____________________________________________________</w:t>
      </w:r>
    </w:p>
    <w:p w:rsidR="004E1230" w:rsidRDefault="004E1230">
      <w:proofErr w:type="spellStart"/>
      <w:r>
        <w:t>Hľúzkovité</w:t>
      </w:r>
      <w:proofErr w:type="spellEnd"/>
      <w:r>
        <w:t xml:space="preserve"> baktérie sú ______________________________________________________________</w:t>
      </w:r>
    </w:p>
    <w:p w:rsidR="004E1230" w:rsidRDefault="004E1230">
      <w:r>
        <w:t>Nákazlivé ochorenia spôsobujú:________________________________________________________</w:t>
      </w:r>
    </w:p>
    <w:p w:rsidR="004E1230" w:rsidRDefault="004E1230">
      <w:r>
        <w:t>Rozmnožovanie rýb sa nazýva:_________________________________________________________</w:t>
      </w:r>
    </w:p>
    <w:p w:rsidR="004E1230" w:rsidRDefault="004E1230">
      <w:r>
        <w:t>Splynutím pohlavných buniek u rýb vzniká mladý__________________________________________</w:t>
      </w:r>
    </w:p>
    <w:p w:rsidR="004E1230" w:rsidRDefault="004E1230">
      <w:r>
        <w:t>Včela medonosná patrí medzi _____________________________________hmyz. Žijú v ___________</w:t>
      </w:r>
    </w:p>
    <w:p w:rsidR="004E1230" w:rsidRDefault="004E1230">
      <w:r>
        <w:t>a delia sa na tieto kasty:_______________________________________________________________</w:t>
      </w:r>
    </w:p>
    <w:p w:rsidR="004E1230" w:rsidRDefault="004E1230">
      <w:r>
        <w:t>Životný cyklus včely:__________________________________________________________________</w:t>
      </w:r>
    </w:p>
    <w:p w:rsidR="004E1230" w:rsidRDefault="004E1230">
      <w:r>
        <w:t xml:space="preserve">Keď uhynie posledná včela ľudstvu </w:t>
      </w:r>
      <w:proofErr w:type="spellStart"/>
      <w:r>
        <w:t>ostáva_____________________života</w:t>
      </w:r>
      <w:proofErr w:type="spellEnd"/>
      <w:r>
        <w:t>.</w:t>
      </w:r>
    </w:p>
    <w:p w:rsidR="004E1230" w:rsidRDefault="004E1230">
      <w:r>
        <w:t>Znakom samíc je:____________________________________________________________________</w:t>
      </w:r>
    </w:p>
    <w:p w:rsidR="004E1230" w:rsidRDefault="004E1230">
      <w:r>
        <w:t>Znakom samcov je:___________________________________________________________________</w:t>
      </w:r>
    </w:p>
    <w:p w:rsidR="004E1230" w:rsidRDefault="004E1230">
      <w:r>
        <w:t>Miesta, na ktorých rastú rastliny v okolí ciest, na staveniskách... voláme:_________________________</w:t>
      </w:r>
    </w:p>
    <w:p w:rsidR="004E1230" w:rsidRDefault="004E1230">
      <w:r>
        <w:t>Zviera, ktorého samec je býk sa volá:______________________________________________________</w:t>
      </w:r>
    </w:p>
    <w:p w:rsidR="004E1230" w:rsidRDefault="004E1230">
      <w:r>
        <w:t>Rastlina, ktorej plody voláme paradajky sa volá:_____________________________________________</w:t>
      </w:r>
    </w:p>
    <w:p w:rsidR="004E1230" w:rsidRDefault="004E1230">
      <w:r>
        <w:t>Samec husi sa volá:____________________________________________________________________</w:t>
      </w:r>
    </w:p>
    <w:p w:rsidR="004E1230" w:rsidRDefault="001E3C24">
      <w:r>
        <w:t>Kačky a </w:t>
      </w:r>
      <w:proofErr w:type="spellStart"/>
      <w:r>
        <w:t>husy</w:t>
      </w:r>
      <w:proofErr w:type="spellEnd"/>
      <w:r>
        <w:t xml:space="preserve"> patria </w:t>
      </w:r>
      <w:proofErr w:type="spellStart"/>
      <w:r>
        <w:t>medzi____________________________kury</w:t>
      </w:r>
      <w:proofErr w:type="spellEnd"/>
      <w:r>
        <w:t xml:space="preserve"> a morka medzi:__________________</w:t>
      </w:r>
    </w:p>
    <w:p w:rsidR="001E3C24" w:rsidRDefault="001E3C24" w:rsidP="001E3C24">
      <w:r>
        <w:t>Nežiadúci hmyz a hlodavce v okolí obydlí voláme:________________________________________</w:t>
      </w:r>
    </w:p>
    <w:p w:rsidR="001E3C24" w:rsidRDefault="001E3C24" w:rsidP="001E3C24">
      <w:r>
        <w:t>Mikroorganizmy sú:________________________________________________________________</w:t>
      </w:r>
    </w:p>
    <w:p w:rsidR="001E3C24" w:rsidRDefault="001E3C24" w:rsidP="001E3C24">
      <w:r>
        <w:t>Baktérie pre svoj život potrebujú:_____________________________________________________</w:t>
      </w:r>
    </w:p>
    <w:p w:rsidR="001E3C24" w:rsidRDefault="001E3C24" w:rsidP="001E3C24">
      <w:proofErr w:type="spellStart"/>
      <w:r>
        <w:t>Hľúzkovité</w:t>
      </w:r>
      <w:proofErr w:type="spellEnd"/>
      <w:r>
        <w:t xml:space="preserve"> baktérie sú ______________________________________________________________</w:t>
      </w:r>
    </w:p>
    <w:p w:rsidR="001E3C24" w:rsidRDefault="001E3C24" w:rsidP="001E3C24">
      <w:r>
        <w:t>Nákazlivé ochorenia spôsobujú:________________________________________________________</w:t>
      </w:r>
    </w:p>
    <w:p w:rsidR="001E3C24" w:rsidRDefault="001E3C24" w:rsidP="001E3C24">
      <w:r>
        <w:t>Rozmnožovanie rýb sa nazýva:_________________________________________________________</w:t>
      </w:r>
    </w:p>
    <w:p w:rsidR="001E3C24" w:rsidRDefault="001E3C24" w:rsidP="001E3C24">
      <w:r>
        <w:t>Splynutím pohlavných buniek u rýb vzniká mladý__________________________________________</w:t>
      </w:r>
    </w:p>
    <w:p w:rsidR="001E3C24" w:rsidRDefault="001E3C24" w:rsidP="001E3C24">
      <w:r>
        <w:t>Včela medonosná patrí medzi _____________________________________hmyz. Žijú v ___________</w:t>
      </w:r>
    </w:p>
    <w:p w:rsidR="001E3C24" w:rsidRDefault="001E3C24" w:rsidP="001E3C24">
      <w:r>
        <w:t>a delia sa na tieto kasty:_______________________________________________________________</w:t>
      </w:r>
    </w:p>
    <w:p w:rsidR="001E3C24" w:rsidRDefault="001E3C24" w:rsidP="001E3C24">
      <w:r>
        <w:t>Životný cyklus včely:__________________________________________________________________</w:t>
      </w:r>
    </w:p>
    <w:p w:rsidR="001E3C24" w:rsidRDefault="001E3C24" w:rsidP="001E3C24">
      <w:r>
        <w:t xml:space="preserve">Keď uhynie posledná včela ľudstvu </w:t>
      </w:r>
      <w:proofErr w:type="spellStart"/>
      <w:r>
        <w:t>ostáva_____________________života</w:t>
      </w:r>
      <w:proofErr w:type="spellEnd"/>
      <w:r>
        <w:t>.</w:t>
      </w:r>
    </w:p>
    <w:p w:rsidR="001E3C24" w:rsidRDefault="001E3C24" w:rsidP="001E3C24">
      <w:r>
        <w:t>Znakom samíc je:____________________________________________________________________</w:t>
      </w:r>
    </w:p>
    <w:p w:rsidR="001E3C24" w:rsidRDefault="001E3C24" w:rsidP="001E3C24">
      <w:r>
        <w:t>Znakom samcov je:___________________________________________________________________</w:t>
      </w:r>
    </w:p>
    <w:p w:rsidR="001E3C24" w:rsidRDefault="001E3C24" w:rsidP="001E3C24">
      <w:r>
        <w:t>Miesta, na ktorých rastú rastliny v okolí ciest, na staveniskách... voláme:_________________________</w:t>
      </w:r>
    </w:p>
    <w:p w:rsidR="001E3C24" w:rsidRDefault="001E3C24" w:rsidP="001E3C24">
      <w:r>
        <w:t>Zviera, ktorého samec je býk sa volá:______________________________________________________</w:t>
      </w:r>
    </w:p>
    <w:p w:rsidR="001E3C24" w:rsidRDefault="001E3C24" w:rsidP="001E3C24">
      <w:r>
        <w:t>Rastlina, ktorej plody voláme paradajky sa volá:_____________________________________________</w:t>
      </w:r>
    </w:p>
    <w:p w:rsidR="001E3C24" w:rsidRDefault="001E3C24" w:rsidP="001E3C24">
      <w:r>
        <w:t>Samec husi sa volá:____________________________________________________________________</w:t>
      </w:r>
    </w:p>
    <w:p w:rsidR="004E1230" w:rsidRDefault="001E3C24">
      <w:r>
        <w:t>Kačky a </w:t>
      </w:r>
      <w:proofErr w:type="spellStart"/>
      <w:r>
        <w:t>husy</w:t>
      </w:r>
      <w:proofErr w:type="spellEnd"/>
      <w:r>
        <w:t xml:space="preserve"> patria </w:t>
      </w:r>
      <w:proofErr w:type="spellStart"/>
      <w:r>
        <w:t>medzi____________________________kury</w:t>
      </w:r>
      <w:proofErr w:type="spellEnd"/>
      <w:r>
        <w:t xml:space="preserve"> a morka medzi:__________________</w:t>
      </w:r>
      <w:bookmarkStart w:id="0" w:name="_GoBack"/>
      <w:bookmarkEnd w:id="0"/>
    </w:p>
    <w:sectPr w:rsidR="004E1230" w:rsidSect="001E3C24">
      <w:pgSz w:w="11906" w:h="16838"/>
      <w:pgMar w:top="567" w:right="991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ED"/>
    <w:rsid w:val="001E3C24"/>
    <w:rsid w:val="004E1230"/>
    <w:rsid w:val="005806F9"/>
    <w:rsid w:val="00F7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BAADD-2107-43AF-B9EB-AC633028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2023-12-17T19:54:00Z</dcterms:created>
  <dcterms:modified xsi:type="dcterms:W3CDTF">2023-12-17T20:06:00Z</dcterms:modified>
</cp:coreProperties>
</file>