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1A7" w:rsidRDefault="009D51A7" w:rsidP="009D51A7">
      <w:r>
        <w:rPr>
          <w:noProof/>
          <w:color w:val="0000FF"/>
          <w:lang w:eastAsia="sk-SK"/>
        </w:rPr>
        <w:drawing>
          <wp:anchor distT="0" distB="0" distL="114300" distR="114300" simplePos="0" relativeHeight="251659264" behindDoc="0" locked="0" layoutInCell="1" allowOverlap="1" wp14:anchorId="34A0976B" wp14:editId="0FDDABF5">
            <wp:simplePos x="0" y="0"/>
            <wp:positionH relativeFrom="column">
              <wp:posOffset>2681605</wp:posOffset>
            </wp:positionH>
            <wp:positionV relativeFrom="paragraph">
              <wp:posOffset>-214630</wp:posOffset>
            </wp:positionV>
            <wp:extent cx="3524250" cy="2466975"/>
            <wp:effectExtent l="0" t="0" r="0" b="9525"/>
            <wp:wrapSquare wrapText="bothSides"/>
            <wp:docPr id="2" name="Obrázok 2" descr="http://upload.wikimedia.org/wikipedia/commons/thumb/f/f1/Photovoltaik_adlershof.jpg/220px-Photovoltaik_adlershof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thumb/f/f1/Photovoltaik_adlershof.jpg/220px-Photovoltaik_adlershof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FF"/>
          <w:lang w:eastAsia="sk-SK"/>
        </w:rPr>
        <w:drawing>
          <wp:anchor distT="0" distB="0" distL="114300" distR="114300" simplePos="0" relativeHeight="251658240" behindDoc="0" locked="0" layoutInCell="1" allowOverlap="1" wp14:anchorId="710FEDF5" wp14:editId="0B28BB28">
            <wp:simplePos x="0" y="0"/>
            <wp:positionH relativeFrom="column">
              <wp:posOffset>-337820</wp:posOffset>
            </wp:positionH>
            <wp:positionV relativeFrom="paragraph">
              <wp:posOffset>-213995</wp:posOffset>
            </wp:positionV>
            <wp:extent cx="2905125" cy="2514600"/>
            <wp:effectExtent l="0" t="0" r="9525" b="0"/>
            <wp:wrapSquare wrapText="bothSides"/>
            <wp:docPr id="1" name="Obrázok 1" descr="http://upload.wikimedia.org/wikipedia/commons/thumb/8/85/Windkraftanlagen_D%C3%A4nemark_gross.jpg/220px-Windkraftanlagen_D%C3%A4nemark_gross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8/85/Windkraftanlagen_D%C3%A4nemark_gross.jpg/220px-Windkraftanlagen_D%C3%A4nemark_gross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FF"/>
          <w:lang w:eastAsia="sk-SK"/>
        </w:rPr>
        <w:drawing>
          <wp:anchor distT="0" distB="0" distL="114300" distR="114300" simplePos="0" relativeHeight="251660288" behindDoc="0" locked="0" layoutInCell="1" allowOverlap="1" wp14:anchorId="08DB6B86" wp14:editId="64B8A1AF">
            <wp:simplePos x="0" y="0"/>
            <wp:positionH relativeFrom="column">
              <wp:posOffset>-528320</wp:posOffset>
            </wp:positionH>
            <wp:positionV relativeFrom="paragraph">
              <wp:posOffset>2843530</wp:posOffset>
            </wp:positionV>
            <wp:extent cx="3028950" cy="2733675"/>
            <wp:effectExtent l="0" t="0" r="0" b="9525"/>
            <wp:wrapSquare wrapText="bothSides"/>
            <wp:docPr id="3" name="Obrázok 3" descr="http://upload.wikimedia.org/wikipedia/commons/thumb/4/4e/Nuclear_Power_Plant_Cattenom.jpg/220px-Nuclear_Power_Plant_Cattenom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4/4e/Nuclear_Power_Plant_Cattenom.jpg/220px-Nuclear_Power_Plant_Cattenom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1A7" w:rsidRPr="009D51A7" w:rsidRDefault="009D51A7" w:rsidP="009D51A7">
      <w:r>
        <w:rPr>
          <w:noProof/>
          <w:color w:val="0000FF"/>
          <w:lang w:eastAsia="sk-SK"/>
        </w:rPr>
        <w:drawing>
          <wp:anchor distT="0" distB="0" distL="114300" distR="114300" simplePos="0" relativeHeight="251661312" behindDoc="0" locked="0" layoutInCell="1" allowOverlap="1" wp14:anchorId="7FA6D6DA" wp14:editId="3E8D7084">
            <wp:simplePos x="0" y="0"/>
            <wp:positionH relativeFrom="column">
              <wp:posOffset>134620</wp:posOffset>
            </wp:positionH>
            <wp:positionV relativeFrom="paragraph">
              <wp:posOffset>257175</wp:posOffset>
            </wp:positionV>
            <wp:extent cx="3549015" cy="2733675"/>
            <wp:effectExtent l="0" t="0" r="0" b="9525"/>
            <wp:wrapSquare wrapText="bothSides"/>
            <wp:docPr id="4" name="Obrázok 4" descr="http://upload.wikimedia.org/wikipedia/commons/thumb/9/9f/NesjavellirPowerPlant_edit2.jpg/220px-NesjavellirPowerPlant_edit2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wikimedia.org/wikipedia/commons/thumb/9/9f/NesjavellirPowerPlant_edit2.jpg/220px-NesjavellirPowerPlant_edit2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1A7" w:rsidRPr="009D51A7" w:rsidRDefault="009D51A7" w:rsidP="009D51A7"/>
    <w:p w:rsidR="009D51A7" w:rsidRPr="009D51A7" w:rsidRDefault="009D51A7" w:rsidP="009D51A7">
      <w:bookmarkStart w:id="0" w:name="_GoBack"/>
      <w:r>
        <w:rPr>
          <w:noProof/>
          <w:color w:val="0000FF"/>
          <w:lang w:eastAsia="sk-SK"/>
        </w:rPr>
        <w:drawing>
          <wp:anchor distT="0" distB="0" distL="114300" distR="114300" simplePos="0" relativeHeight="251662336" behindDoc="0" locked="0" layoutInCell="1" allowOverlap="1" wp14:anchorId="388E6D98" wp14:editId="4B0F2D2B">
            <wp:simplePos x="0" y="0"/>
            <wp:positionH relativeFrom="column">
              <wp:posOffset>-452120</wp:posOffset>
            </wp:positionH>
            <wp:positionV relativeFrom="paragraph">
              <wp:posOffset>106680</wp:posOffset>
            </wp:positionV>
            <wp:extent cx="3383280" cy="2276475"/>
            <wp:effectExtent l="0" t="0" r="7620" b="9525"/>
            <wp:wrapSquare wrapText="bothSides"/>
            <wp:docPr id="5" name="Obrázok 5" descr="http://upload.wikimedia.org/wikipedia/commons/thumb/5/59/Mannheim_Muellwerk.jpg/220px-Mannheim_Muellwerk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.wikimedia.org/wikipedia/commons/thumb/5/59/Mannheim_Muellwerk.jpg/220px-Mannheim_Muellwerk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D51A7" w:rsidRPr="009D51A7" w:rsidRDefault="009D51A7" w:rsidP="009D51A7"/>
    <w:p w:rsidR="009D51A7" w:rsidRPr="009D51A7" w:rsidRDefault="009D51A7" w:rsidP="009D51A7"/>
    <w:p w:rsidR="009D51A7" w:rsidRPr="009D51A7" w:rsidRDefault="009D51A7" w:rsidP="009D51A7"/>
    <w:p w:rsidR="009D51A7" w:rsidRPr="009D51A7" w:rsidRDefault="009D51A7" w:rsidP="009D51A7"/>
    <w:p w:rsidR="009D51A7" w:rsidRPr="009D51A7" w:rsidRDefault="009D51A7" w:rsidP="009D51A7"/>
    <w:p w:rsidR="009D51A7" w:rsidRPr="009D51A7" w:rsidRDefault="009D51A7" w:rsidP="009D51A7"/>
    <w:p w:rsidR="009D51A7" w:rsidRPr="009D51A7" w:rsidRDefault="009D51A7" w:rsidP="009D51A7"/>
    <w:p w:rsidR="009D51A7" w:rsidRPr="009D51A7" w:rsidRDefault="009D51A7" w:rsidP="009D51A7"/>
    <w:p w:rsidR="009D51A7" w:rsidRPr="009D51A7" w:rsidRDefault="009D51A7" w:rsidP="009D51A7"/>
    <w:p w:rsidR="009D51A7" w:rsidRPr="009D51A7" w:rsidRDefault="009D51A7" w:rsidP="009D51A7"/>
    <w:p w:rsidR="009D51A7" w:rsidRPr="009D51A7" w:rsidRDefault="009D51A7" w:rsidP="009D51A7"/>
    <w:sectPr w:rsidR="009D51A7" w:rsidRPr="009D5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36369"/>
    <w:multiLevelType w:val="hybridMultilevel"/>
    <w:tmpl w:val="FEE41E96"/>
    <w:lvl w:ilvl="0" w:tplc="CC1269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C6820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80DD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4629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1C9E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B22F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CCBC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9A83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BE68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59511E"/>
    <w:multiLevelType w:val="hybridMultilevel"/>
    <w:tmpl w:val="681C79EA"/>
    <w:lvl w:ilvl="0" w:tplc="76AADF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86F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16FB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EE15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2475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1615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1A0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30A3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9E96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487632"/>
    <w:multiLevelType w:val="hybridMultilevel"/>
    <w:tmpl w:val="532AFBB4"/>
    <w:lvl w:ilvl="0" w:tplc="D1EA9B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726C0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56F1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41C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AACE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5E94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929C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BE29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CABC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1A7"/>
    <w:rsid w:val="009D51A7"/>
    <w:rsid w:val="00B7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D5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D51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D5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D51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4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20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34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26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07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06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5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.wikipedia.org/wiki/S%C3%BAbor:Windkraftanlagen_D%C3%A4nemark_gross.jpg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://sk.wikipedia.org/wiki/S%C3%BAbor:NesjavellirPowerPlant_edit2.jp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k.wikipedia.org/wiki/S%C3%BAbor:Photovoltaik_adlershof.jp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://sk.wikipedia.org/wiki/S%C3%BAbor:Nuclear_Power_Plant_Cattenom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sk.wikipedia.org/wiki/S%C3%BAbor:Mannheim_Muellwerk.jpg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2013-04-25T13:26:00Z</cp:lastPrinted>
  <dcterms:created xsi:type="dcterms:W3CDTF">2013-04-25T13:24:00Z</dcterms:created>
  <dcterms:modified xsi:type="dcterms:W3CDTF">2013-04-25T13:31:00Z</dcterms:modified>
</cp:coreProperties>
</file>