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A2" w:rsidRDefault="00CC14A2" w:rsidP="00CC14A2">
      <w:pPr>
        <w:spacing w:after="0"/>
        <w:ind w:left="36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C6188">
        <w:rPr>
          <w:rFonts w:ascii="Times New Roman" w:hAnsi="Times New Roman" w:cs="Times New Roman"/>
          <w:b/>
          <w:bCs/>
          <w:iCs/>
          <w:sz w:val="24"/>
          <w:szCs w:val="24"/>
        </w:rPr>
        <w:t>Faktory ovplyvňujúce životné prostredie organizmov  človeka</w:t>
      </w:r>
    </w:p>
    <w:p w:rsidR="00CC14A2" w:rsidRPr="00EC6188" w:rsidRDefault="00CC14A2" w:rsidP="00CC14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C14A2" w:rsidRDefault="00CC14A2" w:rsidP="00CC14A2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  <w:r w:rsidRPr="00EC6188">
        <w:rPr>
          <w:rFonts w:ascii="Times New Roman" w:hAnsi="Times New Roman" w:cs="Times New Roman"/>
          <w:b/>
          <w:bCs/>
          <w:iCs/>
          <w:sz w:val="24"/>
          <w:szCs w:val="24"/>
        </w:rPr>
        <w:t>Priaznivé faktory: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pozitívne vplyvy človeka</w:t>
      </w:r>
    </w:p>
    <w:p w:rsidR="00CC14A2" w:rsidRDefault="00CC14A2" w:rsidP="00CC14A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C14A2" w:rsidRPr="00EC6188" w:rsidRDefault="00CC14A2" w:rsidP="00CC14A2">
      <w:pPr>
        <w:ind w:left="360"/>
        <w:rPr>
          <w:b/>
          <w:bCs/>
        </w:rPr>
      </w:pPr>
      <w:r w:rsidRPr="00EC6188">
        <w:rPr>
          <w:rFonts w:ascii="Times New Roman" w:hAnsi="Times New Roman" w:cs="Times New Roman"/>
          <w:b/>
          <w:bCs/>
          <w:sz w:val="24"/>
          <w:szCs w:val="24"/>
        </w:rPr>
        <w:t>Nepriaznivé faktory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C6188">
        <w:rPr>
          <w:rFonts w:ascii="Times New Roman" w:hAnsi="Times New Roman" w:cs="Times New Roman"/>
          <w:bCs/>
          <w:i/>
          <w:iCs/>
          <w:sz w:val="24"/>
          <w:szCs w:val="24"/>
        </w:rPr>
        <w:t>negatívne vplyvy človeka</w:t>
      </w:r>
      <w:r w:rsidRPr="00EC6188">
        <w:rPr>
          <w:rFonts w:ascii="Times New Roman" w:hAnsi="Times New Roman" w:cs="Times New Roman"/>
          <w:bCs/>
          <w:sz w:val="24"/>
          <w:szCs w:val="24"/>
        </w:rPr>
        <w:t xml:space="preserve"> - narúšajú zložky biosféry - vedú k ekologickým katastrofám, poškodzovaniu ekosystémov</w:t>
      </w:r>
    </w:p>
    <w:p w:rsidR="00CC14A2" w:rsidRPr="00EC6188" w:rsidRDefault="00CC14A2" w:rsidP="00CC14A2">
      <w:pPr>
        <w:pStyle w:val="Odsekzoznamu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Priemysel - </w:t>
      </w:r>
      <w:r w:rsidRPr="00EC6188">
        <w:rPr>
          <w:bCs/>
          <w:iCs/>
        </w:rPr>
        <w:t>Znečisťovanie ovzdušia – zlúčeniny ťažkých kovov, dusík, síra, chlór</w:t>
      </w:r>
    </w:p>
    <w:p w:rsidR="00CC14A2" w:rsidRPr="00717E7E" w:rsidRDefault="00CC14A2" w:rsidP="00CC14A2">
      <w:pPr>
        <w:pStyle w:val="Odsekzoznamu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Energetika - </w:t>
      </w:r>
      <w:r w:rsidRPr="00717E7E">
        <w:rPr>
          <w:bCs/>
        </w:rPr>
        <w:t xml:space="preserve">Tepelné elektrárne – spaľovaním tuhých palív sa uvoľňujú CO2 a oxidy síry </w:t>
      </w:r>
      <w:r>
        <w:rPr>
          <w:bCs/>
        </w:rPr>
        <w:t xml:space="preserve">- </w:t>
      </w:r>
      <w:r w:rsidRPr="00717E7E">
        <w:rPr>
          <w:b/>
          <w:bCs/>
        </w:rPr>
        <w:t>kyslé dažde, skleníkový efekt</w:t>
      </w:r>
      <w:r>
        <w:rPr>
          <w:b/>
          <w:bCs/>
        </w:rPr>
        <w:t xml:space="preserve"> - </w:t>
      </w:r>
      <w:r w:rsidRPr="00717E7E">
        <w:rPr>
          <w:bCs/>
        </w:rPr>
        <w:t xml:space="preserve">znečistenie vody, pôdy a vzduchu emisiami </w:t>
      </w:r>
    </w:p>
    <w:p w:rsidR="00CC14A2" w:rsidRPr="00717E7E" w:rsidRDefault="00CC14A2" w:rsidP="00CC14A2">
      <w:pPr>
        <w:pStyle w:val="Odsekzoznamu"/>
        <w:numPr>
          <w:ilvl w:val="0"/>
          <w:numId w:val="1"/>
        </w:numPr>
        <w:rPr>
          <w:bCs/>
        </w:rPr>
      </w:pPr>
      <w:r w:rsidRPr="00717E7E">
        <w:rPr>
          <w:b/>
          <w:bCs/>
        </w:rPr>
        <w:t>Ťažba nerastných surovín</w:t>
      </w:r>
      <w:r>
        <w:rPr>
          <w:b/>
          <w:bCs/>
        </w:rPr>
        <w:t xml:space="preserve"> - </w:t>
      </w:r>
      <w:r w:rsidRPr="00717E7E">
        <w:rPr>
          <w:bCs/>
        </w:rPr>
        <w:t xml:space="preserve">Vplýva na povrch </w:t>
      </w:r>
      <w:proofErr w:type="spellStart"/>
      <w:r w:rsidRPr="00717E7E">
        <w:rPr>
          <w:bCs/>
        </w:rPr>
        <w:t>litosféry</w:t>
      </w:r>
      <w:proofErr w:type="spellEnd"/>
      <w:r w:rsidRPr="00717E7E">
        <w:rPr>
          <w:bCs/>
        </w:rPr>
        <w:t xml:space="preserve">, zmena zloženia vody, pôdy, otrasy, </w:t>
      </w:r>
      <w:r>
        <w:rPr>
          <w:bCs/>
        </w:rPr>
        <w:t>ť</w:t>
      </w:r>
      <w:r w:rsidRPr="00717E7E">
        <w:rPr>
          <w:bCs/>
        </w:rPr>
        <w:t xml:space="preserve">ažba ropy, zemného plynu </w:t>
      </w:r>
    </w:p>
    <w:p w:rsidR="00CC14A2" w:rsidRPr="00717E7E" w:rsidRDefault="00CC14A2" w:rsidP="00CC14A2">
      <w:pPr>
        <w:pStyle w:val="Odsekzoznamu"/>
        <w:numPr>
          <w:ilvl w:val="0"/>
          <w:numId w:val="1"/>
        </w:numPr>
        <w:rPr>
          <w:bCs/>
        </w:rPr>
      </w:pPr>
      <w:r w:rsidRPr="00717E7E">
        <w:rPr>
          <w:b/>
          <w:bCs/>
        </w:rPr>
        <w:t xml:space="preserve">Doprava </w:t>
      </w:r>
      <w:r>
        <w:rPr>
          <w:b/>
          <w:bCs/>
        </w:rPr>
        <w:t xml:space="preserve">- </w:t>
      </w:r>
      <w:r w:rsidRPr="00717E7E">
        <w:rPr>
          <w:bCs/>
        </w:rPr>
        <w:t xml:space="preserve">Automobilová, letecká, železničná, Ovzdušie znečisťujú výfukové plyny, smog, zhoršujú migráciu živočíchov, nadmerný hluk </w:t>
      </w:r>
    </w:p>
    <w:p w:rsidR="00CC14A2" w:rsidRPr="00717E7E" w:rsidRDefault="00CC14A2" w:rsidP="00CC14A2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Odpad - </w:t>
      </w:r>
      <w:r w:rsidRPr="00717E7E">
        <w:rPr>
          <w:bCs/>
        </w:rPr>
        <w:t>Zdroj rádioaktivity, toxických látok, zdroj druhotných surovín, Recyklácia!!!</w:t>
      </w:r>
      <w:r w:rsidRPr="00717E7E">
        <w:rPr>
          <w:b/>
          <w:bCs/>
        </w:rPr>
        <w:t xml:space="preserve"> </w:t>
      </w:r>
    </w:p>
    <w:p w:rsidR="00CC14A2" w:rsidRPr="00717E7E" w:rsidRDefault="00CC14A2" w:rsidP="00CC14A2">
      <w:pPr>
        <w:pStyle w:val="Odsekzoznamu"/>
        <w:numPr>
          <w:ilvl w:val="0"/>
          <w:numId w:val="1"/>
        </w:numPr>
        <w:rPr>
          <w:b/>
          <w:bCs/>
        </w:rPr>
      </w:pPr>
      <w:r w:rsidRPr="00717E7E">
        <w:rPr>
          <w:b/>
          <w:bCs/>
        </w:rPr>
        <w:t>Poľnohospodárstvo</w:t>
      </w:r>
      <w:r>
        <w:rPr>
          <w:b/>
          <w:bCs/>
        </w:rPr>
        <w:t xml:space="preserve"> - </w:t>
      </w:r>
      <w:r w:rsidRPr="00717E7E">
        <w:rPr>
          <w:bCs/>
        </w:rPr>
        <w:t>Priemyselné hnojová, chemické postreky, veľkochov živočíchov, GMO rastlín, vypaľovanie trávy, odlesňovanie, vplyv na zdravie  - civilizačné choroby!!! zmena podmienok pre život organizmov</w:t>
      </w:r>
    </w:p>
    <w:p w:rsidR="00CC14A2" w:rsidRDefault="00CC14A2" w:rsidP="00CC14A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CC14A2" w:rsidRDefault="00CC14A2" w:rsidP="00CC14A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17E7E">
        <w:rPr>
          <w:rFonts w:ascii="Times New Roman" w:eastAsia="Times New Roman" w:hAnsi="Times New Roman" w:cs="Times New Roman"/>
          <w:b/>
          <w:bCs/>
          <w:sz w:val="26"/>
          <w:szCs w:val="26"/>
        </w:rPr>
        <w:t>Nevyčerpateľné zdroje energie:</w:t>
      </w:r>
    </w:p>
    <w:p w:rsidR="00CC14A2" w:rsidRDefault="00CC14A2" w:rsidP="00CC14A2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17E7E">
        <w:rPr>
          <w:rFonts w:ascii="Times New Roman" w:hAnsi="Times New Roman" w:cs="Times New Roman"/>
          <w:bCs/>
          <w:sz w:val="24"/>
          <w:szCs w:val="24"/>
        </w:rPr>
        <w:t>Energia Slnka, vetra, vody, geotermálna (neprodukujú škodlivé látky = znižujú nepriaznivé vplyvy človeka)</w:t>
      </w:r>
    </w:p>
    <w:p w:rsidR="00CC14A2" w:rsidRDefault="00CC14A2" w:rsidP="00CC14A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E7E">
        <w:rPr>
          <w:rFonts w:ascii="Times New Roman" w:hAnsi="Times New Roman" w:cs="Times New Roman"/>
          <w:b/>
          <w:bCs/>
          <w:sz w:val="24"/>
          <w:szCs w:val="24"/>
        </w:rPr>
        <w:t>Alternatívne zdroje energie</w:t>
      </w:r>
    </w:p>
    <w:p w:rsidR="00CC14A2" w:rsidRPr="00717E7E" w:rsidRDefault="00CC14A2" w:rsidP="00CC14A2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17E7E">
        <w:rPr>
          <w:rFonts w:ascii="Times New Roman" w:hAnsi="Times New Roman" w:cs="Times New Roman"/>
          <w:bCs/>
          <w:sz w:val="24"/>
          <w:szCs w:val="24"/>
        </w:rPr>
        <w:t>Solárne panely (slnečná e.)</w:t>
      </w:r>
    </w:p>
    <w:p w:rsidR="00CC14A2" w:rsidRPr="00717E7E" w:rsidRDefault="00CC14A2" w:rsidP="00CC14A2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17E7E">
        <w:rPr>
          <w:rFonts w:ascii="Times New Roman" w:hAnsi="Times New Roman" w:cs="Times New Roman"/>
          <w:bCs/>
          <w:sz w:val="24"/>
          <w:szCs w:val="24"/>
        </w:rPr>
        <w:t>Veterné elektrárne (e. vetra)</w:t>
      </w:r>
    </w:p>
    <w:p w:rsidR="00CC14A2" w:rsidRPr="00717E7E" w:rsidRDefault="00CC14A2" w:rsidP="00CC14A2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17E7E">
        <w:rPr>
          <w:rFonts w:ascii="Times New Roman" w:hAnsi="Times New Roman" w:cs="Times New Roman"/>
          <w:bCs/>
          <w:sz w:val="24"/>
          <w:szCs w:val="24"/>
        </w:rPr>
        <w:t>Vodné elektrárne (e. vody)</w:t>
      </w:r>
    </w:p>
    <w:p w:rsidR="00CC14A2" w:rsidRPr="00717E7E" w:rsidRDefault="00CC14A2" w:rsidP="00CC14A2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CC14A2" w:rsidRPr="00717E7E" w:rsidRDefault="00CC14A2" w:rsidP="00CC14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CC14A2" w:rsidRPr="00717E7E" w:rsidRDefault="00CC14A2" w:rsidP="00CC14A2">
      <w:pPr>
        <w:pStyle w:val="Odsekzoznamu"/>
        <w:ind w:left="1440"/>
        <w:rPr>
          <w:bCs/>
        </w:rPr>
      </w:pPr>
    </w:p>
    <w:p w:rsidR="00CC14A2" w:rsidRPr="00EC6188" w:rsidRDefault="00CC14A2" w:rsidP="00CC14A2">
      <w:pPr>
        <w:pStyle w:val="Odsekzoznamu"/>
        <w:ind w:left="1440"/>
        <w:rPr>
          <w:bCs/>
        </w:rPr>
      </w:pPr>
    </w:p>
    <w:p w:rsidR="00CC14A2" w:rsidRPr="00717E7E" w:rsidRDefault="00CC14A2" w:rsidP="00CC14A2">
      <w:pPr>
        <w:ind w:left="1080"/>
        <w:rPr>
          <w:bCs/>
        </w:rPr>
      </w:pPr>
    </w:p>
    <w:p w:rsidR="00DF5BEA" w:rsidRDefault="00DF5BEA"/>
    <w:sectPr w:rsidR="00DF5BEA" w:rsidSect="00DF5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851CD"/>
    <w:multiLevelType w:val="hybridMultilevel"/>
    <w:tmpl w:val="FDB47CB8"/>
    <w:lvl w:ilvl="0" w:tplc="73064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F90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07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05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CB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EF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C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A8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5AA2262"/>
    <w:multiLevelType w:val="hybridMultilevel"/>
    <w:tmpl w:val="A3D24E6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CC14A2"/>
    <w:rsid w:val="00181A4D"/>
    <w:rsid w:val="00CC14A2"/>
    <w:rsid w:val="00DF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5B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14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2023-06-04T07:44:00Z</dcterms:created>
  <dcterms:modified xsi:type="dcterms:W3CDTF">2023-06-04T07:44:00Z</dcterms:modified>
</cp:coreProperties>
</file>