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696" w:rsidRDefault="00A72696" w:rsidP="00A72696">
      <w:pPr>
        <w:jc w:val="center"/>
        <w:rPr>
          <w:sz w:val="32"/>
        </w:rPr>
      </w:pPr>
      <w:bookmarkStart w:id="0" w:name="_GoBack"/>
      <w:bookmarkEnd w:id="0"/>
      <w:r w:rsidRPr="00A72696">
        <w:rPr>
          <w:noProof/>
          <w:sz w:val="32"/>
          <w:lang w:eastAsia="sk-SK"/>
        </w:rPr>
        <w:drawing>
          <wp:anchor distT="0" distB="0" distL="114300" distR="114300" simplePos="0" relativeHeight="251661312" behindDoc="0" locked="0" layoutInCell="1" allowOverlap="1">
            <wp:simplePos x="0" y="0"/>
            <wp:positionH relativeFrom="column">
              <wp:posOffset>5672455</wp:posOffset>
            </wp:positionH>
            <wp:positionV relativeFrom="paragraph">
              <wp:posOffset>-375285</wp:posOffset>
            </wp:positionV>
            <wp:extent cx="438150" cy="549910"/>
            <wp:effectExtent l="19050" t="0" r="0" b="0"/>
            <wp:wrapNone/>
            <wp:docPr id="2" name="Obrázo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stretch>
                      <a:fillRect/>
                    </a:stretch>
                  </pic:blipFill>
                  <pic:spPr>
                    <a:xfrm>
                      <a:off x="0" y="0"/>
                      <a:ext cx="438150" cy="549910"/>
                    </a:xfrm>
                    <a:prstGeom prst="rect">
                      <a:avLst/>
                    </a:prstGeom>
                  </pic:spPr>
                </pic:pic>
              </a:graphicData>
            </a:graphic>
          </wp:anchor>
        </w:drawing>
      </w:r>
      <w:r w:rsidRPr="00A72696">
        <w:rPr>
          <w:sz w:val="32"/>
        </w:rPr>
        <w:t>HOKEJOVÁ KOMBINATORIKA</w:t>
      </w:r>
      <w:r>
        <w:rPr>
          <w:sz w:val="32"/>
        </w:rPr>
        <w:t xml:space="preserve"> 2</w:t>
      </w:r>
    </w:p>
    <w:p w:rsidR="00A72696" w:rsidRDefault="00A72696" w:rsidP="00A72696">
      <w:pPr>
        <w:jc w:val="center"/>
      </w:pPr>
    </w:p>
    <w:p w:rsidR="00A72696" w:rsidRDefault="00A72696" w:rsidP="00A72696">
      <w:pPr>
        <w:spacing w:after="0" w:line="240" w:lineRule="auto"/>
      </w:pPr>
      <w:r>
        <w:t>1. Do semifinále sa prebojovali mužstvá Česka, Kanady, Švédska a Fínska. Koľko je všetkých možných poradí umiestnenia mužstiev?</w:t>
      </w:r>
    </w:p>
    <w:p w:rsidR="00A72696" w:rsidRDefault="00A72696" w:rsidP="00A72696">
      <w:pPr>
        <w:spacing w:after="0" w:line="240" w:lineRule="auto"/>
        <w:sectPr w:rsidR="00A72696" w:rsidSect="00A72696">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600</w:t>
      </w:r>
    </w:p>
    <w:p w:rsidR="00A72696" w:rsidRDefault="00A72696" w:rsidP="00A72696">
      <w:pPr>
        <w:spacing w:after="0" w:line="240" w:lineRule="auto"/>
      </w:pPr>
      <w:r>
        <w:t>b) 24</w:t>
      </w:r>
    </w:p>
    <w:p w:rsidR="00A72696" w:rsidRDefault="00A72696" w:rsidP="00A72696">
      <w:pPr>
        <w:spacing w:after="0" w:line="240" w:lineRule="auto"/>
      </w:pPr>
      <w:r>
        <w:t>c) 120</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p>
    <w:p w:rsidR="00A72696" w:rsidRDefault="00A72696" w:rsidP="00A72696">
      <w:pPr>
        <w:spacing w:after="0" w:line="240" w:lineRule="auto"/>
      </w:pPr>
    </w:p>
    <w:p w:rsidR="00A72696" w:rsidRDefault="00A72696" w:rsidP="00A72696">
      <w:pPr>
        <w:spacing w:after="0" w:line="240" w:lineRule="auto"/>
      </w:pPr>
      <w:r>
        <w:t>2. Na poslednú tretinu ostali trénerovi len tri útoky. Poradie striedania útokov pravidelne menil. Koľko striedaní môže vytvárať nové poradia?</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6</w:t>
      </w:r>
    </w:p>
    <w:p w:rsidR="00A72696" w:rsidRDefault="00A72696" w:rsidP="00A72696">
      <w:pPr>
        <w:spacing w:after="0" w:line="240" w:lineRule="auto"/>
      </w:pPr>
      <w:r>
        <w:t>b) 4</w:t>
      </w:r>
    </w:p>
    <w:p w:rsidR="00A72696" w:rsidRDefault="00A72696" w:rsidP="00A72696">
      <w:pPr>
        <w:spacing w:after="0" w:line="240" w:lineRule="auto"/>
      </w:pPr>
      <w:r>
        <w:t>c) 3</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p>
    <w:p w:rsidR="00A72696" w:rsidRDefault="00A72696" w:rsidP="00A72696">
      <w:pPr>
        <w:spacing w:after="0" w:line="240" w:lineRule="auto"/>
      </w:pPr>
    </w:p>
    <w:p w:rsidR="00A72696" w:rsidRDefault="00A72696" w:rsidP="00A72696">
      <w:pPr>
        <w:spacing w:after="0" w:line="240" w:lineRule="auto"/>
      </w:pPr>
      <w:r>
        <w:t>3. V osemfinálovej skupine bolo 6 družstiev: Slovensko, Česko, Rusko, Fínsko, Dánsko a Nemecko. Do štvrťfinále postupovali 4 družstvá. Koľko bolo takých poradí , aby mužstvo Slovenska vyhralo skupinu?</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28</w:t>
      </w:r>
    </w:p>
    <w:p w:rsidR="00A72696" w:rsidRDefault="00A72696" w:rsidP="00A72696">
      <w:pPr>
        <w:spacing w:after="0" w:line="240" w:lineRule="auto"/>
      </w:pPr>
      <w:r>
        <w:t>b) 60</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r>
        <w:t>c) 12</w:t>
      </w:r>
    </w:p>
    <w:p w:rsidR="00A72696" w:rsidRDefault="00A72696" w:rsidP="00A72696">
      <w:pPr>
        <w:spacing w:after="0" w:line="240" w:lineRule="auto"/>
      </w:pPr>
    </w:p>
    <w:p w:rsidR="00A72696" w:rsidRDefault="00A72696" w:rsidP="00A72696">
      <w:pPr>
        <w:spacing w:after="0" w:line="240" w:lineRule="auto"/>
      </w:pPr>
      <w:r>
        <w:t>4. Slovenskí hráči sa rozhodli, že budú nosiť iba dresy, ktoré obsahujú číslice 1,2,3,4,5. Vieme, že hráčov je 25. Dajú sa týmito číslicami očíslovať dresy pre všetkých hráčov, ak vieme, že na dresoch nemôžu mať väčšie číslo ako 99?</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áno,30</w:t>
      </w:r>
    </w:p>
    <w:p w:rsidR="00A72696" w:rsidRDefault="00A72696" w:rsidP="00A72696">
      <w:pPr>
        <w:spacing w:after="0" w:line="240" w:lineRule="auto"/>
      </w:pPr>
      <w:r>
        <w:t>b) áno,25</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r>
        <w:t>c) nie,24</w:t>
      </w:r>
    </w:p>
    <w:p w:rsidR="00A72696" w:rsidRDefault="00A72696" w:rsidP="00A72696">
      <w:pPr>
        <w:spacing w:after="0" w:line="240" w:lineRule="auto"/>
      </w:pPr>
    </w:p>
    <w:p w:rsidR="00A72696" w:rsidRDefault="00A72696" w:rsidP="00A72696">
      <w:pPr>
        <w:spacing w:after="0" w:line="240" w:lineRule="auto"/>
      </w:pPr>
      <w:r>
        <w:t xml:space="preserve">5. Po skončení MS bola vyhlásená najlepšia päťka mužstva a brankár. Koľko existuje rôznych možností pre usporiadanie hráčov na fotografii ,ak </w:t>
      </w:r>
      <w:proofErr w:type="spellStart"/>
      <w:r>
        <w:t>obráncovia</w:t>
      </w:r>
      <w:proofErr w:type="spellEnd"/>
      <w:r>
        <w:t xml:space="preserve"> a aj útočníci chcú stáť vedľa seba?</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72</w:t>
      </w:r>
    </w:p>
    <w:p w:rsidR="00A72696" w:rsidRDefault="00A72696" w:rsidP="00A72696">
      <w:pPr>
        <w:spacing w:after="0" w:line="240" w:lineRule="auto"/>
      </w:pPr>
      <w:r>
        <w:t>b) 21</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r>
        <w:t>c) 15</w:t>
      </w:r>
    </w:p>
    <w:p w:rsidR="00A72696" w:rsidRDefault="00A72696" w:rsidP="00A72696">
      <w:pPr>
        <w:spacing w:after="0" w:line="240" w:lineRule="auto"/>
      </w:pPr>
    </w:p>
    <w:p w:rsidR="00A72696" w:rsidRDefault="00A72696" w:rsidP="00A72696">
      <w:pPr>
        <w:spacing w:after="0" w:line="240" w:lineRule="auto"/>
      </w:pPr>
      <w:r>
        <w:t xml:space="preserve">6. Na MS sme mali 9 </w:t>
      </w:r>
      <w:proofErr w:type="spellStart"/>
      <w:r>
        <w:t>obráncov</w:t>
      </w:r>
      <w:proofErr w:type="spellEnd"/>
      <w:r>
        <w:t>. Koľko rôznych obranných dvojíc z nich mohol tréner zostaviť ak nezáleží na tom, na ktorej strane hráč bude hrať?</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42</w:t>
      </w:r>
    </w:p>
    <w:p w:rsidR="00A72696" w:rsidRDefault="00A72696" w:rsidP="00A72696">
      <w:pPr>
        <w:spacing w:after="0" w:line="240" w:lineRule="auto"/>
      </w:pPr>
      <w:r>
        <w:t>b) 21</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r>
        <w:t>c) 36</w:t>
      </w:r>
    </w:p>
    <w:p w:rsidR="00A72696" w:rsidRDefault="00A72696" w:rsidP="00A72696">
      <w:pPr>
        <w:spacing w:after="0" w:line="240" w:lineRule="auto"/>
      </w:pPr>
    </w:p>
    <w:p w:rsidR="00A72696" w:rsidRDefault="00A72696" w:rsidP="00A72696">
      <w:pPr>
        <w:spacing w:after="0" w:line="240" w:lineRule="auto"/>
      </w:pPr>
      <w:r>
        <w:t xml:space="preserve">7. Mužstvo Slovenska malo na MS k dispozícií 3 sady dresov, 4 sady </w:t>
      </w:r>
      <w:proofErr w:type="spellStart"/>
      <w:r>
        <w:t>štucní</w:t>
      </w:r>
      <w:proofErr w:type="spellEnd"/>
      <w:r>
        <w:t xml:space="preserve"> a 2 sady nohavíc. Koľko zápasov môžu odohrať v inom oblečení?</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24</w:t>
      </w:r>
    </w:p>
    <w:p w:rsidR="00A72696" w:rsidRDefault="00A72696" w:rsidP="00A72696">
      <w:pPr>
        <w:spacing w:after="0" w:line="240" w:lineRule="auto"/>
      </w:pPr>
      <w:r>
        <w:t>b) 16</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r>
        <w:t>c) 21</w:t>
      </w:r>
    </w:p>
    <w:p w:rsidR="00A72696" w:rsidRDefault="00A72696" w:rsidP="00A72696">
      <w:pPr>
        <w:spacing w:after="0" w:line="240" w:lineRule="auto"/>
      </w:pPr>
    </w:p>
    <w:p w:rsidR="00A72696" w:rsidRDefault="00A72696" w:rsidP="00A72696">
      <w:pPr>
        <w:spacing w:after="0" w:line="240" w:lineRule="auto"/>
      </w:pPr>
      <w:r>
        <w:t xml:space="preserve">8. Tréner  </w:t>
      </w:r>
      <w:proofErr w:type="spellStart"/>
      <w:r>
        <w:t>Hanlon</w:t>
      </w:r>
      <w:proofErr w:type="spellEnd"/>
      <w:r>
        <w:t xml:space="preserve"> rozhodol, že  v závere zápasu budeme hrať osobnú obranu- tzn., že každý z pätice hráčov si bude strážiť jedného z pätice hráčov súpera. Koľko rôznych dvojičiek môže takto vzniknúť?</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25</w:t>
      </w:r>
    </w:p>
    <w:p w:rsidR="00A72696" w:rsidRDefault="00A72696" w:rsidP="00A72696">
      <w:pPr>
        <w:spacing w:after="0" w:line="240" w:lineRule="auto"/>
      </w:pPr>
      <w:r>
        <w:t>b) 20</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r>
        <w:t>c) 15</w:t>
      </w:r>
    </w:p>
    <w:p w:rsidR="00A72696" w:rsidRDefault="00A72696" w:rsidP="00A72696">
      <w:pPr>
        <w:spacing w:after="0" w:line="240" w:lineRule="auto"/>
      </w:pPr>
    </w:p>
    <w:p w:rsidR="00A72696" w:rsidRDefault="00A72696" w:rsidP="00A72696">
      <w:pPr>
        <w:spacing w:after="0" w:line="240" w:lineRule="auto"/>
      </w:pPr>
      <w:r>
        <w:t>9. Zápas s Nemeckom sme prehrali 4:3. Koľko rôznych priebehov mohol mať tento zápas?</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35</w:t>
      </w:r>
    </w:p>
    <w:p w:rsidR="00A72696" w:rsidRDefault="00A72696" w:rsidP="00A72696">
      <w:pPr>
        <w:spacing w:after="0" w:line="240" w:lineRule="auto"/>
      </w:pPr>
      <w:r>
        <w:t>b) 18</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r>
        <w:t>c) 40</w:t>
      </w:r>
    </w:p>
    <w:p w:rsidR="00A72696" w:rsidRDefault="00A72696" w:rsidP="00A72696">
      <w:pPr>
        <w:spacing w:after="0" w:line="240" w:lineRule="auto"/>
      </w:pPr>
    </w:p>
    <w:p w:rsidR="00A72696" w:rsidRDefault="00A72696" w:rsidP="00A72696">
      <w:pPr>
        <w:spacing w:after="0" w:line="240" w:lineRule="auto"/>
      </w:pPr>
      <w:r>
        <w:t xml:space="preserve">10. Na presilovku postavil tréner 6 útočníkov. Koľko má možností vybrať z nich 2, ktorý budú hrať na poste </w:t>
      </w:r>
      <w:proofErr w:type="spellStart"/>
      <w:r>
        <w:t>obráncov</w:t>
      </w:r>
      <w:proofErr w:type="spellEnd"/>
      <w:r>
        <w:t>?</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15</w:t>
      </w:r>
    </w:p>
    <w:p w:rsidR="00A72696" w:rsidRDefault="00A72696" w:rsidP="00A72696">
      <w:pPr>
        <w:spacing w:after="0" w:line="240" w:lineRule="auto"/>
      </w:pPr>
      <w:r>
        <w:t>b) 36</w:t>
      </w:r>
    </w:p>
    <w:p w:rsidR="00A72696" w:rsidRDefault="00A72696" w:rsidP="00A72696">
      <w:pPr>
        <w:spacing w:after="0" w:line="240" w:lineRule="auto"/>
      </w:pPr>
      <w:r>
        <w:t>c) 120</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p>
    <w:p w:rsidR="00A72696" w:rsidRDefault="00A72696" w:rsidP="00A72696">
      <w:pPr>
        <w:spacing w:after="0" w:line="240" w:lineRule="auto"/>
      </w:pPr>
    </w:p>
    <w:p w:rsidR="00A72696" w:rsidRDefault="00A72696" w:rsidP="00A72696">
      <w:pPr>
        <w:spacing w:after="0" w:line="240" w:lineRule="auto"/>
      </w:pPr>
      <w:r>
        <w:t xml:space="preserve">11. Po zápase vybrali 3 hráčov na antidopingovú kontrolu. Vyberali jedného z dvojice brankárov, jedného z pomedzi 8 </w:t>
      </w:r>
      <w:proofErr w:type="spellStart"/>
      <w:r>
        <w:t>obráncov</w:t>
      </w:r>
      <w:proofErr w:type="spellEnd"/>
      <w:r>
        <w:t xml:space="preserve"> a jedného z 12 útočníkov. Koľko rôznych trojíc mohli vybrať? </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p>
    <w:p w:rsidR="00A72696" w:rsidRDefault="00A72696" w:rsidP="00A72696">
      <w:pPr>
        <w:spacing w:after="0" w:line="240" w:lineRule="auto"/>
      </w:pPr>
      <w:r>
        <w:t>a) 192</w:t>
      </w:r>
    </w:p>
    <w:p w:rsidR="00A72696" w:rsidRDefault="00A72696" w:rsidP="00A72696">
      <w:pPr>
        <w:spacing w:after="0" w:line="240" w:lineRule="auto"/>
      </w:pPr>
      <w:r>
        <w:t>b) 22</w:t>
      </w:r>
    </w:p>
    <w:p w:rsidR="00A72696" w:rsidRDefault="00A72696" w:rsidP="00A72696">
      <w:pPr>
        <w:spacing w:after="0" w:line="240" w:lineRule="auto"/>
        <w:sectPr w:rsidR="00A72696"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num="3" w:space="708"/>
          <w:docGrid w:linePitch="360"/>
        </w:sectPr>
      </w:pPr>
      <w:r>
        <w:t>c) 60</w:t>
      </w:r>
    </w:p>
    <w:p w:rsidR="00A72696" w:rsidRDefault="00A72696" w:rsidP="00A72696">
      <w:pPr>
        <w:spacing w:after="0" w:line="240" w:lineRule="auto"/>
      </w:pPr>
    </w:p>
    <w:p w:rsidR="00A72696" w:rsidRDefault="00A72696" w:rsidP="00A72696">
      <w:pPr>
        <w:spacing w:after="0" w:line="240" w:lineRule="auto"/>
      </w:pPr>
    </w:p>
    <w:p w:rsidR="00A72696" w:rsidRDefault="00A72696" w:rsidP="00A72696">
      <w:pPr>
        <w:spacing w:after="0" w:line="240" w:lineRule="auto"/>
      </w:pPr>
    </w:p>
    <w:p w:rsidR="00A72696" w:rsidRDefault="00A72696" w:rsidP="00A72696">
      <w:pPr>
        <w:spacing w:after="0" w:line="240" w:lineRule="auto"/>
      </w:pPr>
      <w:r>
        <w:rPr>
          <w:noProof/>
          <w:lang w:eastAsia="sk-SK"/>
        </w:rPr>
        <w:lastRenderedPageBreak/>
        <w:drawing>
          <wp:anchor distT="0" distB="0" distL="114300" distR="114300" simplePos="0" relativeHeight="251659264" behindDoc="0" locked="0" layoutInCell="1" allowOverlap="1">
            <wp:simplePos x="0" y="0"/>
            <wp:positionH relativeFrom="column">
              <wp:posOffset>5688965</wp:posOffset>
            </wp:positionH>
            <wp:positionV relativeFrom="paragraph">
              <wp:posOffset>-265430</wp:posOffset>
            </wp:positionV>
            <wp:extent cx="438150" cy="600710"/>
            <wp:effectExtent l="19050" t="0" r="0" b="0"/>
            <wp:wrapNone/>
            <wp:docPr id="1" name="Obrázo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438150" cy="600710"/>
                    </a:xfrm>
                    <a:prstGeom prst="rect">
                      <a:avLst/>
                    </a:prstGeom>
                  </pic:spPr>
                </pic:pic>
              </a:graphicData>
            </a:graphic>
          </wp:anchor>
        </w:drawing>
      </w:r>
    </w:p>
    <w:p w:rsidR="00A72696" w:rsidRDefault="00A72696" w:rsidP="00A72696">
      <w:pPr>
        <w:spacing w:after="0" w:line="240" w:lineRule="auto"/>
      </w:pPr>
    </w:p>
    <w:p w:rsidR="00A72696" w:rsidRDefault="00A72696" w:rsidP="00A72696">
      <w:pPr>
        <w:spacing w:after="0" w:line="240" w:lineRule="auto"/>
      </w:pPr>
      <w:r>
        <w:t>----------Kľúč----------</w:t>
      </w:r>
    </w:p>
    <w:p w:rsidR="00A72696" w:rsidRDefault="00A72696" w:rsidP="00A72696">
      <w:pPr>
        <w:spacing w:after="0" w:line="240" w:lineRule="auto"/>
      </w:pPr>
    </w:p>
    <w:p w:rsidR="00A72696" w:rsidRDefault="00A72696" w:rsidP="00A72696">
      <w:pPr>
        <w:spacing w:after="0" w:line="240" w:lineRule="auto"/>
      </w:pPr>
      <w:r>
        <w:t xml:space="preserve">1. (b) </w:t>
      </w:r>
    </w:p>
    <w:p w:rsidR="00A72696" w:rsidRDefault="00A72696" w:rsidP="00A72696">
      <w:pPr>
        <w:spacing w:after="0" w:line="240" w:lineRule="auto"/>
      </w:pPr>
      <w:r>
        <w:t xml:space="preserve">2. (a) </w:t>
      </w:r>
    </w:p>
    <w:p w:rsidR="00A72696" w:rsidRDefault="00A72696" w:rsidP="00A72696">
      <w:pPr>
        <w:spacing w:after="0" w:line="240" w:lineRule="auto"/>
      </w:pPr>
      <w:r>
        <w:t xml:space="preserve">3. (b) </w:t>
      </w:r>
    </w:p>
    <w:p w:rsidR="00A72696" w:rsidRDefault="00A72696" w:rsidP="00A72696">
      <w:pPr>
        <w:spacing w:after="0" w:line="240" w:lineRule="auto"/>
      </w:pPr>
      <w:r>
        <w:t xml:space="preserve">4. (a) </w:t>
      </w:r>
    </w:p>
    <w:p w:rsidR="00A72696" w:rsidRDefault="00A72696" w:rsidP="00A72696">
      <w:pPr>
        <w:spacing w:after="0" w:line="240" w:lineRule="auto"/>
      </w:pPr>
      <w:r>
        <w:t xml:space="preserve">5. (a) </w:t>
      </w:r>
    </w:p>
    <w:p w:rsidR="00A72696" w:rsidRDefault="00A72696" w:rsidP="00A72696">
      <w:pPr>
        <w:spacing w:after="0" w:line="240" w:lineRule="auto"/>
      </w:pPr>
      <w:r>
        <w:t xml:space="preserve">6. (c) </w:t>
      </w:r>
    </w:p>
    <w:p w:rsidR="00A72696" w:rsidRDefault="00A72696" w:rsidP="00A72696">
      <w:pPr>
        <w:spacing w:after="0" w:line="240" w:lineRule="auto"/>
      </w:pPr>
      <w:r>
        <w:t xml:space="preserve">7. (a) </w:t>
      </w:r>
    </w:p>
    <w:p w:rsidR="00A72696" w:rsidRDefault="00A72696" w:rsidP="00A72696">
      <w:pPr>
        <w:spacing w:after="0" w:line="240" w:lineRule="auto"/>
      </w:pPr>
      <w:r>
        <w:t xml:space="preserve">8. (a) </w:t>
      </w:r>
    </w:p>
    <w:p w:rsidR="00A72696" w:rsidRDefault="00A72696" w:rsidP="00A72696">
      <w:pPr>
        <w:spacing w:after="0" w:line="240" w:lineRule="auto"/>
      </w:pPr>
      <w:r>
        <w:t xml:space="preserve">9. (a) </w:t>
      </w:r>
    </w:p>
    <w:p w:rsidR="00A72696" w:rsidRDefault="00A72696" w:rsidP="00A72696">
      <w:pPr>
        <w:spacing w:after="0" w:line="240" w:lineRule="auto"/>
      </w:pPr>
      <w:r>
        <w:t xml:space="preserve">10. (a) </w:t>
      </w:r>
    </w:p>
    <w:p w:rsidR="004F77FE" w:rsidRDefault="00A72696" w:rsidP="00A72696">
      <w:pPr>
        <w:spacing w:after="0" w:line="240" w:lineRule="auto"/>
      </w:pPr>
      <w:r>
        <w:t>11. (a)</w:t>
      </w:r>
    </w:p>
    <w:sectPr w:rsidR="004F77FE" w:rsidSect="00A72696">
      <w:type w:val="continuous"/>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96"/>
    <w:rsid w:val="0000057C"/>
    <w:rsid w:val="00000D9B"/>
    <w:rsid w:val="00001EDA"/>
    <w:rsid w:val="000100DB"/>
    <w:rsid w:val="00044B9B"/>
    <w:rsid w:val="00047319"/>
    <w:rsid w:val="00050F1B"/>
    <w:rsid w:val="00085054"/>
    <w:rsid w:val="00095AC7"/>
    <w:rsid w:val="000D47BF"/>
    <w:rsid w:val="00112C85"/>
    <w:rsid w:val="00131C6E"/>
    <w:rsid w:val="00145CA8"/>
    <w:rsid w:val="0015655B"/>
    <w:rsid w:val="00180742"/>
    <w:rsid w:val="0019062A"/>
    <w:rsid w:val="0019577F"/>
    <w:rsid w:val="001A0179"/>
    <w:rsid w:val="001A30E5"/>
    <w:rsid w:val="001A3F7D"/>
    <w:rsid w:val="001A59B3"/>
    <w:rsid w:val="001B4346"/>
    <w:rsid w:val="001B59FC"/>
    <w:rsid w:val="001B7C37"/>
    <w:rsid w:val="001C5F5F"/>
    <w:rsid w:val="001D4532"/>
    <w:rsid w:val="001F7645"/>
    <w:rsid w:val="00213440"/>
    <w:rsid w:val="00220756"/>
    <w:rsid w:val="00232B7B"/>
    <w:rsid w:val="00233931"/>
    <w:rsid w:val="0024796B"/>
    <w:rsid w:val="00257792"/>
    <w:rsid w:val="002711CC"/>
    <w:rsid w:val="00282F31"/>
    <w:rsid w:val="00291B9E"/>
    <w:rsid w:val="002A278B"/>
    <w:rsid w:val="002A493B"/>
    <w:rsid w:val="002B2D5C"/>
    <w:rsid w:val="002B5955"/>
    <w:rsid w:val="0032401D"/>
    <w:rsid w:val="003465F0"/>
    <w:rsid w:val="003527C2"/>
    <w:rsid w:val="003573AB"/>
    <w:rsid w:val="00366741"/>
    <w:rsid w:val="00373736"/>
    <w:rsid w:val="003A50C6"/>
    <w:rsid w:val="003A610E"/>
    <w:rsid w:val="003B1EE8"/>
    <w:rsid w:val="003B53CD"/>
    <w:rsid w:val="003C45A6"/>
    <w:rsid w:val="003D0C59"/>
    <w:rsid w:val="003D24C8"/>
    <w:rsid w:val="003D4D16"/>
    <w:rsid w:val="003E4168"/>
    <w:rsid w:val="003F09BE"/>
    <w:rsid w:val="003F439F"/>
    <w:rsid w:val="00411417"/>
    <w:rsid w:val="0042132D"/>
    <w:rsid w:val="00422D03"/>
    <w:rsid w:val="00423670"/>
    <w:rsid w:val="00425F33"/>
    <w:rsid w:val="004320D6"/>
    <w:rsid w:val="004334FE"/>
    <w:rsid w:val="004420DD"/>
    <w:rsid w:val="00460D95"/>
    <w:rsid w:val="00467257"/>
    <w:rsid w:val="00483F9A"/>
    <w:rsid w:val="0048417F"/>
    <w:rsid w:val="00492924"/>
    <w:rsid w:val="00492B25"/>
    <w:rsid w:val="00493FC8"/>
    <w:rsid w:val="00496941"/>
    <w:rsid w:val="00497C4A"/>
    <w:rsid w:val="004A31CB"/>
    <w:rsid w:val="004A59F6"/>
    <w:rsid w:val="004B0FBE"/>
    <w:rsid w:val="004B70C9"/>
    <w:rsid w:val="004E0AB8"/>
    <w:rsid w:val="004E4507"/>
    <w:rsid w:val="004E7C03"/>
    <w:rsid w:val="004F77FE"/>
    <w:rsid w:val="00510427"/>
    <w:rsid w:val="005212BD"/>
    <w:rsid w:val="005426DF"/>
    <w:rsid w:val="00551850"/>
    <w:rsid w:val="00570E52"/>
    <w:rsid w:val="00571266"/>
    <w:rsid w:val="005722BC"/>
    <w:rsid w:val="00586A03"/>
    <w:rsid w:val="005B2194"/>
    <w:rsid w:val="005C054C"/>
    <w:rsid w:val="005C6CD3"/>
    <w:rsid w:val="005C7CC7"/>
    <w:rsid w:val="005F6EDF"/>
    <w:rsid w:val="0060012B"/>
    <w:rsid w:val="00607080"/>
    <w:rsid w:val="00625AFA"/>
    <w:rsid w:val="00631743"/>
    <w:rsid w:val="00635AB9"/>
    <w:rsid w:val="00647EA7"/>
    <w:rsid w:val="00693558"/>
    <w:rsid w:val="00693D05"/>
    <w:rsid w:val="006A1E74"/>
    <w:rsid w:val="006A2898"/>
    <w:rsid w:val="006A791F"/>
    <w:rsid w:val="006B1332"/>
    <w:rsid w:val="006D4704"/>
    <w:rsid w:val="006D6688"/>
    <w:rsid w:val="006E1200"/>
    <w:rsid w:val="006F34DA"/>
    <w:rsid w:val="006F388A"/>
    <w:rsid w:val="006F4472"/>
    <w:rsid w:val="00704D72"/>
    <w:rsid w:val="0072104C"/>
    <w:rsid w:val="0072258E"/>
    <w:rsid w:val="00730B72"/>
    <w:rsid w:val="00735DA4"/>
    <w:rsid w:val="00741E5F"/>
    <w:rsid w:val="00743FC5"/>
    <w:rsid w:val="00747D82"/>
    <w:rsid w:val="007639AC"/>
    <w:rsid w:val="00764D3A"/>
    <w:rsid w:val="007716B0"/>
    <w:rsid w:val="007948E3"/>
    <w:rsid w:val="00794A3F"/>
    <w:rsid w:val="007B5338"/>
    <w:rsid w:val="007B5855"/>
    <w:rsid w:val="007C607A"/>
    <w:rsid w:val="007D1D2B"/>
    <w:rsid w:val="007D7882"/>
    <w:rsid w:val="007E3BBA"/>
    <w:rsid w:val="007E79D0"/>
    <w:rsid w:val="007E7A46"/>
    <w:rsid w:val="007F09C0"/>
    <w:rsid w:val="00800B82"/>
    <w:rsid w:val="00803B8A"/>
    <w:rsid w:val="0081004D"/>
    <w:rsid w:val="00813CA8"/>
    <w:rsid w:val="008457D3"/>
    <w:rsid w:val="00877E65"/>
    <w:rsid w:val="00887218"/>
    <w:rsid w:val="00897870"/>
    <w:rsid w:val="008B22BD"/>
    <w:rsid w:val="008D37BD"/>
    <w:rsid w:val="008E0B09"/>
    <w:rsid w:val="008E3400"/>
    <w:rsid w:val="008F7179"/>
    <w:rsid w:val="0091464D"/>
    <w:rsid w:val="00932FA9"/>
    <w:rsid w:val="00935D29"/>
    <w:rsid w:val="00942581"/>
    <w:rsid w:val="00963237"/>
    <w:rsid w:val="00963E8A"/>
    <w:rsid w:val="00975AF0"/>
    <w:rsid w:val="00975E2F"/>
    <w:rsid w:val="00982AD5"/>
    <w:rsid w:val="009A140C"/>
    <w:rsid w:val="009A1709"/>
    <w:rsid w:val="009B0E28"/>
    <w:rsid w:val="009B3A06"/>
    <w:rsid w:val="009E0A5D"/>
    <w:rsid w:val="009E252A"/>
    <w:rsid w:val="009F3562"/>
    <w:rsid w:val="00A04A29"/>
    <w:rsid w:val="00A054E6"/>
    <w:rsid w:val="00A10E2B"/>
    <w:rsid w:val="00A34EA3"/>
    <w:rsid w:val="00A62CCE"/>
    <w:rsid w:val="00A6415F"/>
    <w:rsid w:val="00A72696"/>
    <w:rsid w:val="00A75340"/>
    <w:rsid w:val="00A8685A"/>
    <w:rsid w:val="00AA69C5"/>
    <w:rsid w:val="00AC1DD8"/>
    <w:rsid w:val="00AD0F69"/>
    <w:rsid w:val="00AD39C0"/>
    <w:rsid w:val="00AF133E"/>
    <w:rsid w:val="00AF142F"/>
    <w:rsid w:val="00B24C84"/>
    <w:rsid w:val="00B36BD4"/>
    <w:rsid w:val="00B54DFE"/>
    <w:rsid w:val="00B755F7"/>
    <w:rsid w:val="00B80851"/>
    <w:rsid w:val="00B87CC9"/>
    <w:rsid w:val="00B91E89"/>
    <w:rsid w:val="00B92CF8"/>
    <w:rsid w:val="00B97643"/>
    <w:rsid w:val="00BA71EE"/>
    <w:rsid w:val="00BB2A97"/>
    <w:rsid w:val="00BC6460"/>
    <w:rsid w:val="00BD294F"/>
    <w:rsid w:val="00BE49CE"/>
    <w:rsid w:val="00BE5864"/>
    <w:rsid w:val="00BE5D3A"/>
    <w:rsid w:val="00BF1F0A"/>
    <w:rsid w:val="00C01435"/>
    <w:rsid w:val="00C017C3"/>
    <w:rsid w:val="00C1283C"/>
    <w:rsid w:val="00C2429B"/>
    <w:rsid w:val="00C41563"/>
    <w:rsid w:val="00C53861"/>
    <w:rsid w:val="00C57DDC"/>
    <w:rsid w:val="00C72B8F"/>
    <w:rsid w:val="00C84F70"/>
    <w:rsid w:val="00C90500"/>
    <w:rsid w:val="00CA42AC"/>
    <w:rsid w:val="00CA4E76"/>
    <w:rsid w:val="00CB0C89"/>
    <w:rsid w:val="00CB1E7E"/>
    <w:rsid w:val="00CB371E"/>
    <w:rsid w:val="00CB71CB"/>
    <w:rsid w:val="00CC71D2"/>
    <w:rsid w:val="00CD4BF3"/>
    <w:rsid w:val="00D047A0"/>
    <w:rsid w:val="00D0665D"/>
    <w:rsid w:val="00D11257"/>
    <w:rsid w:val="00D162B0"/>
    <w:rsid w:val="00D20274"/>
    <w:rsid w:val="00D23DAD"/>
    <w:rsid w:val="00D40A7F"/>
    <w:rsid w:val="00D55327"/>
    <w:rsid w:val="00D779F6"/>
    <w:rsid w:val="00D849E6"/>
    <w:rsid w:val="00D918DE"/>
    <w:rsid w:val="00D9537D"/>
    <w:rsid w:val="00DA258F"/>
    <w:rsid w:val="00DA7145"/>
    <w:rsid w:val="00DB426A"/>
    <w:rsid w:val="00DC4986"/>
    <w:rsid w:val="00DD4DF2"/>
    <w:rsid w:val="00DE0E3C"/>
    <w:rsid w:val="00DE1217"/>
    <w:rsid w:val="00DE62B1"/>
    <w:rsid w:val="00DF106D"/>
    <w:rsid w:val="00DF58AD"/>
    <w:rsid w:val="00E02511"/>
    <w:rsid w:val="00E10E6F"/>
    <w:rsid w:val="00E17467"/>
    <w:rsid w:val="00E312C8"/>
    <w:rsid w:val="00E40EB4"/>
    <w:rsid w:val="00E42616"/>
    <w:rsid w:val="00E5475E"/>
    <w:rsid w:val="00E610BE"/>
    <w:rsid w:val="00E648F3"/>
    <w:rsid w:val="00E73F64"/>
    <w:rsid w:val="00E93225"/>
    <w:rsid w:val="00EB440A"/>
    <w:rsid w:val="00EC08ED"/>
    <w:rsid w:val="00ED0997"/>
    <w:rsid w:val="00EE37EF"/>
    <w:rsid w:val="00EE4750"/>
    <w:rsid w:val="00EF480E"/>
    <w:rsid w:val="00F1593E"/>
    <w:rsid w:val="00F30070"/>
    <w:rsid w:val="00F42C14"/>
    <w:rsid w:val="00F62E5E"/>
    <w:rsid w:val="00F64A81"/>
    <w:rsid w:val="00F81D3D"/>
    <w:rsid w:val="00F863CD"/>
    <w:rsid w:val="00FA07A2"/>
    <w:rsid w:val="00FC05F8"/>
    <w:rsid w:val="00FC1561"/>
    <w:rsid w:val="00FD2287"/>
    <w:rsid w:val="00FE1B52"/>
    <w:rsid w:val="00FE592C"/>
    <w:rsid w:val="00FF539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8CDB4-CB13-4A79-A94C-36AF0825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F77F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1824</Characters>
  <Application>Microsoft Office Word</Application>
  <DocSecurity>4</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Učiteľ-ka</cp:lastModifiedBy>
  <cp:revision>2</cp:revision>
  <dcterms:created xsi:type="dcterms:W3CDTF">2021-05-25T18:10:00Z</dcterms:created>
  <dcterms:modified xsi:type="dcterms:W3CDTF">2021-05-25T18:10:00Z</dcterms:modified>
</cp:coreProperties>
</file>