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903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185"/>
        <w:gridCol w:w="1200"/>
        <w:gridCol w:w="600"/>
        <w:gridCol w:w="2985"/>
        <w:gridCol w:w="750"/>
        <w:gridCol w:w="1140"/>
        <w:gridCol w:w="1170"/>
      </w:tblGrid>
      <w:tr w:rsidR="002765F6" w14:paraId="6AEFB17C" w14:textId="77777777" w:rsidTr="002E6226">
        <w:trPr>
          <w:trHeight w:val="270"/>
        </w:trPr>
        <w:tc>
          <w:tcPr>
            <w:tcW w:w="2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E959CE" w14:textId="77777777" w:rsidR="002765F6" w:rsidRDefault="002765F6" w:rsidP="002E6226">
            <w:pPr>
              <w:spacing w:line="240" w:lineRule="auto"/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 xml:space="preserve">Meno žiaka:         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26FBEA" w14:textId="77777777" w:rsidR="002765F6" w:rsidRDefault="002765F6" w:rsidP="002E6226">
            <w:pPr>
              <w:spacing w:line="240" w:lineRule="auto"/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 xml:space="preserve">Trieda:                                    </w:t>
            </w:r>
          </w:p>
          <w:p w14:paraId="699B362B" w14:textId="77777777" w:rsidR="002765F6" w:rsidRDefault="002765F6" w:rsidP="002E6226">
            <w:pPr>
              <w:spacing w:line="240" w:lineRule="auto"/>
            </w:pP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79FA9F" w14:textId="77777777" w:rsidR="002765F6" w:rsidRDefault="002765F6" w:rsidP="002E6226">
            <w:pPr>
              <w:spacing w:line="240" w:lineRule="auto"/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Dátum:</w:t>
            </w: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  <w:p w14:paraId="1C9067ED" w14:textId="77777777" w:rsidR="002765F6" w:rsidRDefault="002765F6" w:rsidP="002E6226">
            <w:pPr>
              <w:spacing w:line="240" w:lineRule="auto"/>
            </w:pP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002765F6" w14:paraId="1DDD81D5" w14:textId="77777777" w:rsidTr="002E6226">
        <w:trPr>
          <w:trHeight w:val="735"/>
        </w:trPr>
        <w:tc>
          <w:tcPr>
            <w:tcW w:w="90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78D058" w14:textId="77777777" w:rsidR="002765F6" w:rsidRDefault="002765F6" w:rsidP="002E6226">
            <w:pPr>
              <w:spacing w:line="240" w:lineRule="auto"/>
              <w:jc w:val="both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1. </w:t>
            </w:r>
            <w:r>
              <w:rPr>
                <w:rFonts w:eastAsia="Calibri" w:cs="Calibri"/>
                <w:b/>
                <w:bCs/>
                <w:sz w:val="20"/>
                <w:szCs w:val="20"/>
              </w:rPr>
              <w:t>Rozhodnite</w:t>
            </w:r>
            <w:r>
              <w:rPr>
                <w:rFonts w:eastAsia="Calibri" w:cs="Calibri"/>
                <w:sz w:val="20"/>
                <w:szCs w:val="20"/>
              </w:rPr>
              <w:t xml:space="preserve"> o každom z nasledujúcich tvrdení, či je pravdivé (P) alebo nepravdivé (N) na začiatku vyučovacej hodiny. 2. </w:t>
            </w:r>
            <w:r>
              <w:rPr>
                <w:rFonts w:eastAsia="Calibri" w:cs="Calibri"/>
                <w:b/>
                <w:bCs/>
                <w:sz w:val="20"/>
                <w:szCs w:val="20"/>
              </w:rPr>
              <w:t xml:space="preserve">Zakrúžkujte </w:t>
            </w:r>
            <w:r>
              <w:rPr>
                <w:rFonts w:eastAsia="Calibri" w:cs="Calibri"/>
                <w:sz w:val="20"/>
                <w:szCs w:val="20"/>
              </w:rPr>
              <w:t xml:space="preserve">svoj výber v ľavej časti tabuľky. 3. </w:t>
            </w:r>
            <w:r>
              <w:rPr>
                <w:rFonts w:eastAsia="Calibri" w:cs="Calibri"/>
                <w:b/>
                <w:bCs/>
                <w:sz w:val="20"/>
                <w:szCs w:val="20"/>
              </w:rPr>
              <w:t>Zopakujte to</w:t>
            </w:r>
            <w:r>
              <w:rPr>
                <w:rFonts w:eastAsia="Calibri" w:cs="Calibri"/>
                <w:sz w:val="20"/>
                <w:szCs w:val="20"/>
              </w:rPr>
              <w:t xml:space="preserve"> v závere vyučovacej hodiny v pravej časti tabuľky.  4. </w:t>
            </w:r>
            <w:r>
              <w:rPr>
                <w:rFonts w:eastAsia="Calibri" w:cs="Calibri"/>
                <w:b/>
                <w:bCs/>
                <w:sz w:val="20"/>
                <w:szCs w:val="20"/>
              </w:rPr>
              <w:t>Porovnajte</w:t>
            </w:r>
            <w:r>
              <w:rPr>
                <w:rFonts w:eastAsia="Calibri" w:cs="Calibri"/>
                <w:sz w:val="20"/>
                <w:szCs w:val="20"/>
              </w:rPr>
              <w:t xml:space="preserve">  svoje rozhodnutia na začiatku a v závere vyučovacej hodiny a </w:t>
            </w:r>
            <w:r>
              <w:rPr>
                <w:rFonts w:eastAsia="Calibri" w:cs="Calibri"/>
                <w:b/>
                <w:bCs/>
                <w:sz w:val="20"/>
                <w:szCs w:val="20"/>
              </w:rPr>
              <w:t xml:space="preserve">zdôvodnite </w:t>
            </w:r>
            <w:r>
              <w:rPr>
                <w:rFonts w:eastAsia="Calibri" w:cs="Calibri"/>
                <w:sz w:val="20"/>
                <w:szCs w:val="20"/>
              </w:rPr>
              <w:t>ich</w:t>
            </w:r>
            <w:r>
              <w:rPr>
                <w:rFonts w:eastAsia="Calibri" w:cs="Calibri"/>
                <w:b/>
                <w:bCs/>
                <w:sz w:val="20"/>
                <w:szCs w:val="20"/>
              </w:rPr>
              <w:t>.</w:t>
            </w:r>
          </w:p>
        </w:tc>
      </w:tr>
      <w:tr w:rsidR="002765F6" w14:paraId="6B73F39D" w14:textId="77777777" w:rsidTr="002E6226">
        <w:trPr>
          <w:trHeight w:val="735"/>
        </w:trPr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A9541" w14:textId="77777777" w:rsidR="002765F6" w:rsidRDefault="002765F6" w:rsidP="002E6226">
            <w:pPr>
              <w:spacing w:line="240" w:lineRule="auto"/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Predtým/na začiatku vyučovacej hodiny</w:t>
            </w:r>
          </w:p>
        </w:tc>
        <w:tc>
          <w:tcPr>
            <w:tcW w:w="43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4AF3" w14:textId="77777777" w:rsidR="00C41B30" w:rsidRDefault="00C41B30" w:rsidP="002E6226">
            <w:pPr>
              <w:spacing w:line="240" w:lineRule="auto"/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</w:p>
          <w:p w14:paraId="0E2121AD" w14:textId="77777777" w:rsidR="00C41B30" w:rsidRDefault="00C41B30" w:rsidP="002E6226">
            <w:pPr>
              <w:spacing w:line="240" w:lineRule="auto"/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</w:p>
          <w:p w14:paraId="6382E551" w14:textId="77777777" w:rsidR="00C41B30" w:rsidRDefault="00C41B30" w:rsidP="002E6226">
            <w:pPr>
              <w:spacing w:line="240" w:lineRule="auto"/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</w:p>
          <w:p w14:paraId="57CCC663" w14:textId="2815B30E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Tvrdenia/Výroky</w:t>
            </w:r>
          </w:p>
        </w:tc>
        <w:tc>
          <w:tcPr>
            <w:tcW w:w="2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B3C2" w14:textId="77777777" w:rsidR="002765F6" w:rsidRDefault="002765F6" w:rsidP="002E6226">
            <w:pPr>
              <w:spacing w:line="240" w:lineRule="auto"/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Potom/v závere vyučovacej hodiny</w:t>
            </w:r>
          </w:p>
        </w:tc>
      </w:tr>
      <w:tr w:rsidR="002765F6" w14:paraId="2BC729AE" w14:textId="77777777" w:rsidTr="005D2473">
        <w:trPr>
          <w:trHeight w:val="31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BB94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Pravdivý výrok</w:t>
            </w: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  <w:p w14:paraId="260A0C30" w14:textId="77777777" w:rsidR="002765F6" w:rsidRDefault="002765F6" w:rsidP="002E6226">
            <w:pPr>
              <w:spacing w:line="240" w:lineRule="auto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44BB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Nepravdivý</w:t>
            </w:r>
            <w:r>
              <w:rPr>
                <w:rFonts w:eastAsia="Calibri" w:cs="Calibri"/>
                <w:sz w:val="20"/>
                <w:szCs w:val="20"/>
              </w:rPr>
              <w:t xml:space="preserve"> </w:t>
            </w:r>
            <w:r>
              <w:rPr>
                <w:rFonts w:eastAsia="Calibri" w:cs="Calibri"/>
                <w:b/>
                <w:bCs/>
                <w:sz w:val="20"/>
                <w:szCs w:val="20"/>
              </w:rPr>
              <w:t>výrok</w:t>
            </w: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  <w:p w14:paraId="2293BC16" w14:textId="77777777" w:rsidR="002765F6" w:rsidRDefault="002765F6" w:rsidP="002E6226">
            <w:pPr>
              <w:spacing w:line="240" w:lineRule="auto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  <w:tc>
          <w:tcPr>
            <w:tcW w:w="43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5F07" w14:textId="77777777" w:rsidR="002765F6" w:rsidRDefault="002765F6" w:rsidP="002E6226">
            <w:pPr>
              <w:spacing w:line="240" w:lineRule="auto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4A83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Pravdivý výrok</w:t>
            </w:r>
          </w:p>
          <w:p w14:paraId="51145B8E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39DE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Nepravdivý výrok</w:t>
            </w:r>
          </w:p>
          <w:p w14:paraId="1DFDC6FA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002765F6" w14:paraId="15050F70" w14:textId="77777777" w:rsidTr="002E6226">
        <w:trPr>
          <w:trHeight w:val="34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CF48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P </w:t>
            </w:r>
          </w:p>
          <w:p w14:paraId="3E9AB32E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C420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N </w:t>
            </w:r>
          </w:p>
          <w:p w14:paraId="49E8E65A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E5A9" w14:textId="2E65177D" w:rsidR="002765F6" w:rsidRPr="00C41B30" w:rsidRDefault="005D2473" w:rsidP="002E6226">
            <w:pPr>
              <w:jc w:val="center"/>
              <w:rPr>
                <w:b/>
                <w:bCs/>
              </w:rPr>
            </w:pPr>
            <w:r w:rsidRPr="00C41B30">
              <w:rPr>
                <w:b/>
                <w:bCs/>
              </w:rPr>
              <w:t>Dážďovka pri pohybe bude vydávať zvuky.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4B80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P </w:t>
            </w:r>
          </w:p>
          <w:p w14:paraId="39F955CD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6D52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N </w:t>
            </w:r>
          </w:p>
          <w:p w14:paraId="7437A014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002765F6" w14:paraId="3498D0CB" w14:textId="77777777" w:rsidTr="002E6226">
        <w:trPr>
          <w:trHeight w:val="36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EC03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>P</w:t>
            </w:r>
          </w:p>
          <w:p w14:paraId="42C4355D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F770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N 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8EE8" w14:textId="451C1B31" w:rsidR="002765F6" w:rsidRPr="00C41B30" w:rsidRDefault="005D2473" w:rsidP="002E6226">
            <w:pPr>
              <w:jc w:val="center"/>
              <w:rPr>
                <w:b/>
                <w:bCs/>
              </w:rPr>
            </w:pPr>
            <w:r w:rsidRPr="00C41B30">
              <w:rPr>
                <w:b/>
                <w:bCs/>
              </w:rPr>
              <w:t>Dážďovka obľubuje svetlo.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20A3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P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FC8F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N </w:t>
            </w:r>
          </w:p>
        </w:tc>
      </w:tr>
      <w:tr w:rsidR="002765F6" w14:paraId="3F87D0CB" w14:textId="77777777" w:rsidTr="002E6226">
        <w:trPr>
          <w:trHeight w:val="45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C33A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P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6CDA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N 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A66F" w14:textId="17E5193C" w:rsidR="002765F6" w:rsidRPr="00C41B30" w:rsidRDefault="005D2473" w:rsidP="002E6226">
            <w:pPr>
              <w:jc w:val="center"/>
              <w:rPr>
                <w:b/>
                <w:bCs/>
              </w:rPr>
            </w:pPr>
            <w:r w:rsidRPr="00C41B30">
              <w:rPr>
                <w:b/>
                <w:bCs/>
              </w:rPr>
              <w:t>Dážďovka je citlivá na mechanické podráždenie.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D5DA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P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EAC1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N </w:t>
            </w:r>
          </w:p>
        </w:tc>
      </w:tr>
      <w:tr w:rsidR="002765F6" w14:paraId="0C47FF3E" w14:textId="77777777" w:rsidTr="002E6226">
        <w:trPr>
          <w:trHeight w:val="34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DE0D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P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7E8D" w14:textId="77777777" w:rsidR="002765F6" w:rsidRPr="00C41B30" w:rsidRDefault="002765F6" w:rsidP="002E6226">
            <w:pPr>
              <w:spacing w:line="240" w:lineRule="auto"/>
              <w:jc w:val="center"/>
            </w:pPr>
            <w:r w:rsidRPr="00C41B30">
              <w:rPr>
                <w:rFonts w:eastAsia="Calibri" w:cs="Calibri"/>
                <w:sz w:val="20"/>
                <w:szCs w:val="20"/>
              </w:rPr>
              <w:t xml:space="preserve">N 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BB4A" w14:textId="1A946207" w:rsidR="002765F6" w:rsidRPr="00C41B30" w:rsidRDefault="005D2473" w:rsidP="002E6226">
            <w:pPr>
              <w:jc w:val="center"/>
              <w:rPr>
                <w:b/>
                <w:bCs/>
              </w:rPr>
            </w:pPr>
            <w:r w:rsidRPr="00C41B30">
              <w:rPr>
                <w:b/>
                <w:bCs/>
              </w:rPr>
              <w:t>Dážďovka je citlivá na chemické podráždenie.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FE72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>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18EF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>N</w:t>
            </w:r>
          </w:p>
          <w:p w14:paraId="3FE3412C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002765F6" w14:paraId="41AACAB9" w14:textId="77777777" w:rsidTr="002E6226">
        <w:trPr>
          <w:trHeight w:val="49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A139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P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EE49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N 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338C" w14:textId="0A6D0D1C" w:rsidR="002765F6" w:rsidRPr="00C41B30" w:rsidRDefault="005D2473" w:rsidP="002E6226">
            <w:pPr>
              <w:jc w:val="center"/>
              <w:rPr>
                <w:b/>
                <w:bCs/>
              </w:rPr>
            </w:pPr>
            <w:r w:rsidRPr="00C41B30">
              <w:rPr>
                <w:b/>
                <w:bCs/>
              </w:rPr>
              <w:t>Dážďovka reaguje na zmenu vlhkosti.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5135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P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45CD" w14:textId="77777777" w:rsidR="002765F6" w:rsidRDefault="002765F6" w:rsidP="002E6226">
            <w:pPr>
              <w:spacing w:line="240" w:lineRule="auto"/>
              <w:jc w:val="center"/>
            </w:pPr>
            <w:r>
              <w:rPr>
                <w:rFonts w:eastAsia="Calibri" w:cs="Calibri"/>
                <w:sz w:val="20"/>
                <w:szCs w:val="20"/>
              </w:rPr>
              <w:t xml:space="preserve">N </w:t>
            </w:r>
          </w:p>
        </w:tc>
      </w:tr>
    </w:tbl>
    <w:p w14:paraId="0551B68C" w14:textId="77777777" w:rsidR="007F45D1" w:rsidRDefault="007F45D1"/>
    <w:sectPr w:rsidR="007F4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F6"/>
    <w:rsid w:val="002765F6"/>
    <w:rsid w:val="005D2473"/>
    <w:rsid w:val="007F45D1"/>
    <w:rsid w:val="00BF4617"/>
    <w:rsid w:val="00C4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1761"/>
  <w15:chartTrackingRefBased/>
  <w15:docId w15:val="{E2963410-128F-4BB6-A99E-7BF2D44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765F6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2765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2022-09-27T15:21:00Z</dcterms:created>
  <dcterms:modified xsi:type="dcterms:W3CDTF">2022-09-27T17:48:00Z</dcterms:modified>
</cp:coreProperties>
</file>