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5FFB" w14:textId="51AE2529" w:rsidR="00A8633B" w:rsidRPr="00A8633B" w:rsidRDefault="00F96F1E" w:rsidP="00A8633B">
      <w:pPr>
        <w:jc w:val="center"/>
        <w:rPr>
          <w:b/>
          <w:i/>
          <w:sz w:val="32"/>
          <w:szCs w:val="32"/>
          <w:u w:val="single"/>
        </w:rPr>
      </w:pPr>
      <w:r w:rsidRPr="00F96F1E">
        <w:rPr>
          <w:b/>
          <w:i/>
          <w:sz w:val="32"/>
          <w:szCs w:val="32"/>
          <w:u w:val="single"/>
        </w:rPr>
        <w:t>Krízová komunikácia</w:t>
      </w:r>
    </w:p>
    <w:p w14:paraId="53CA25E4" w14:textId="122273CE" w:rsidR="00774FC8" w:rsidRPr="00774FC8" w:rsidRDefault="00774FC8" w:rsidP="00774FC8">
      <w:pPr>
        <w:rPr>
          <w:sz w:val="24"/>
          <w:szCs w:val="24"/>
        </w:rPr>
      </w:pPr>
      <w:r w:rsidRPr="002E2FFE">
        <w:rPr>
          <w:bCs/>
          <w:sz w:val="24"/>
          <w:szCs w:val="24"/>
        </w:rPr>
        <w:t>Krízová situácia mimo času vojny a vojnového stavu je obdobie, počas ktorého je bezprostredne ohrozená alebo narušená bezpečnosť štátu a ústavné orgány môžu po splnení podmienok ustanovených v ústavnom zákone alebo osobitnom zákone na jej riešenie vyhlásiť výnimočný stav, núdzový stav alebo mimoriadnu situáciu.</w:t>
      </w:r>
    </w:p>
    <w:p w14:paraId="2BFD3639" w14:textId="69B5C727" w:rsidR="00F96F1E" w:rsidRDefault="00F96F1E" w:rsidP="00F96F1E">
      <w:pPr>
        <w:spacing w:after="0"/>
      </w:pPr>
      <w:r>
        <w:t xml:space="preserve">- </w:t>
      </w:r>
      <w:r>
        <w:t xml:space="preserve">je špecifickou formou sociálnej komunikácie </w:t>
      </w:r>
    </w:p>
    <w:p w14:paraId="605BC9D6" w14:textId="77777777" w:rsidR="00F96F1E" w:rsidRDefault="00F96F1E" w:rsidP="00F96F1E">
      <w:pPr>
        <w:spacing w:after="0"/>
      </w:pPr>
      <w:r>
        <w:t xml:space="preserve">- je pokračovaním sociálnej komunikácie v krízovej situácii </w:t>
      </w:r>
    </w:p>
    <w:p w14:paraId="099B20FC" w14:textId="77777777" w:rsidR="00F96F1E" w:rsidRDefault="00F96F1E" w:rsidP="00F96F1E">
      <w:pPr>
        <w:spacing w:after="0"/>
      </w:pPr>
      <w:r>
        <w:t xml:space="preserve">- je vykonávanie komunikačnej podpory členom krízového štábu, zjednotenie požiadaviek na zabezpečovanie telekomunikačných a rádiokomunikačných služieb, získavanie a poskytovanie informácií, predkladaní hlásení. </w:t>
      </w:r>
    </w:p>
    <w:p w14:paraId="609B3D58" w14:textId="464398A3" w:rsidR="00F96F1E" w:rsidRDefault="00F96F1E" w:rsidP="00F96F1E">
      <w:pPr>
        <w:spacing w:after="0"/>
      </w:pPr>
      <w:r>
        <w:t>- Krízová komunikácia je zároveň nástrojom krízového riadenia.</w:t>
      </w:r>
    </w:p>
    <w:p w14:paraId="402C0696" w14:textId="77777777" w:rsidR="00F96F1E" w:rsidRDefault="00F96F1E" w:rsidP="00F96F1E">
      <w:pPr>
        <w:spacing w:after="0"/>
      </w:pPr>
      <w:r>
        <w:rPr>
          <w:sz w:val="24"/>
          <w:szCs w:val="24"/>
        </w:rPr>
        <w:t xml:space="preserve">- </w:t>
      </w:r>
      <w:r>
        <w:t>Predmetom krízovej komunikácie je odovzdávanie informácií</w:t>
      </w:r>
      <w:r>
        <w:t xml:space="preserve"> m</w:t>
      </w:r>
      <w:r>
        <w:t xml:space="preserve">edzi </w:t>
      </w:r>
    </w:p>
    <w:p w14:paraId="2F9DBB01" w14:textId="08457DB7" w:rsidR="00F96F1E" w:rsidRPr="00F96F1E" w:rsidRDefault="00F96F1E" w:rsidP="00F96F1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orgánmi a prvkami krízového riadenia</w:t>
      </w:r>
      <w:r w:rsidR="002E2FFE">
        <w:t xml:space="preserve"> (</w:t>
      </w:r>
      <w:r w:rsidR="002E2FFE">
        <w:t>vláda Slovenskej republiky,Bezpe čnostná rada Slovenskej republiky, ministerstvá a ostatné ústredné orgány štátnej správy, Národná banka Slovenska, bezpe čnostná rada kraja, obvodný úrad, bezpe čnostná rada okresu,  obec</w:t>
      </w:r>
      <w:r w:rsidR="002E2FFE">
        <w:t>)</w:t>
      </w:r>
    </w:p>
    <w:p w14:paraId="43EC1637" w14:textId="77777777" w:rsidR="00F96F1E" w:rsidRPr="00F96F1E" w:rsidRDefault="00F96F1E" w:rsidP="00F96F1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 xml:space="preserve"> </w:t>
      </w:r>
      <w:r>
        <w:t>Verejnosti, rodinným príslušníkom postihnutých</w:t>
      </w:r>
      <w:r>
        <w:t xml:space="preserve"> </w:t>
      </w:r>
    </w:p>
    <w:p w14:paraId="2A438713" w14:textId="531D16B8" w:rsidR="00F96F1E" w:rsidRPr="00F96F1E" w:rsidRDefault="00F96F1E" w:rsidP="00F96F1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t>Postihnutým, evakuovaným</w:t>
      </w:r>
    </w:p>
    <w:p w14:paraId="1DFD6969" w14:textId="34CAE0B6" w:rsidR="00F96F1E" w:rsidRDefault="00F96F1E" w:rsidP="00F96F1E">
      <w:pPr>
        <w:spacing w:after="0"/>
        <w:rPr>
          <w:sz w:val="24"/>
          <w:szCs w:val="24"/>
        </w:rPr>
      </w:pPr>
    </w:p>
    <w:p w14:paraId="661B7311" w14:textId="220F9048" w:rsidR="00F96F1E" w:rsidRDefault="00F96F1E" w:rsidP="00F96F1E">
      <w:pPr>
        <w:spacing w:after="0"/>
      </w:pPr>
      <w:r>
        <w:t>Cieľ - odovzdávať správne, dôveryhodné, hodnotné a presvedčivé informácie v správnom čase, na správnom mieste a tým dosiahnuť:</w:t>
      </w:r>
    </w:p>
    <w:p w14:paraId="4A1EF126" w14:textId="4E6D31B4" w:rsidR="00F96F1E" w:rsidRPr="00F96F1E" w:rsidRDefault="00F96F1E" w:rsidP="00F96F1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t>Včasnú a odbornú pripravenosť orgánov a prvkov krízového riadenia k následnej činnosti</w:t>
      </w:r>
    </w:p>
    <w:p w14:paraId="4E18A540" w14:textId="0C8C75FD" w:rsidR="00F96F1E" w:rsidRPr="00F96F1E" w:rsidRDefault="00F96F1E" w:rsidP="00F96F1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t>Redukovať neistotu</w:t>
      </w:r>
    </w:p>
    <w:p w14:paraId="03971D57" w14:textId="6D5B27B7" w:rsidR="00F96F1E" w:rsidRPr="00F96F1E" w:rsidRDefault="00F96F1E" w:rsidP="00F96F1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t>Prispieť k zabezpečeniu efektívneho konania všetkých zúčastnených /orgány krízového riadenia, verejnosť, .../</w:t>
      </w:r>
    </w:p>
    <w:p w14:paraId="5ECBFB6C" w14:textId="77777777" w:rsidR="00F96F1E" w:rsidRDefault="00F96F1E" w:rsidP="00F96F1E">
      <w:pPr>
        <w:spacing w:after="0"/>
      </w:pPr>
    </w:p>
    <w:p w14:paraId="5D0F9BBA" w14:textId="52794449" w:rsidR="00F96F1E" w:rsidRDefault="00F96F1E" w:rsidP="00F96F1E">
      <w:pPr>
        <w:spacing w:after="0"/>
      </w:pPr>
      <w:r>
        <w:t>Princípy krízovej komunikácie</w:t>
      </w:r>
    </w:p>
    <w:p w14:paraId="113D8D7F" w14:textId="136FF8E9" w:rsidR="00F96F1E" w:rsidRPr="00F96F1E" w:rsidRDefault="00F96F1E" w:rsidP="00F96F1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t>Rýchlos ť informa čnej výmeny</w:t>
      </w:r>
    </w:p>
    <w:p w14:paraId="49ACB080" w14:textId="641D2EB9" w:rsidR="00F96F1E" w:rsidRPr="00F96F1E" w:rsidRDefault="00F96F1E" w:rsidP="00F96F1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t>Presnos ť a jasnosť</w:t>
      </w:r>
    </w:p>
    <w:p w14:paraId="48E3BED8" w14:textId="7FFDE628" w:rsidR="00F96F1E" w:rsidRPr="00F96F1E" w:rsidRDefault="00F96F1E" w:rsidP="00F96F1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t>Pravdivos ť informácií</w:t>
      </w:r>
    </w:p>
    <w:p w14:paraId="4A73865D" w14:textId="7017F3C3" w:rsidR="00F96F1E" w:rsidRPr="00F96F1E" w:rsidRDefault="00F96F1E" w:rsidP="00F96F1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t>Aktivita</w:t>
      </w:r>
    </w:p>
    <w:p w14:paraId="61EF7387" w14:textId="6DE32CC1" w:rsidR="00F96F1E" w:rsidRPr="00F96F1E" w:rsidRDefault="00F96F1E" w:rsidP="00F96F1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t>Intenzita informácií</w:t>
      </w:r>
    </w:p>
    <w:p w14:paraId="3F38D835" w14:textId="44DF7F1D" w:rsidR="00F96F1E" w:rsidRPr="00F96F1E" w:rsidRDefault="00F96F1E" w:rsidP="00F96F1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t>Pozitivita</w:t>
      </w:r>
    </w:p>
    <w:p w14:paraId="4D1C5E4A" w14:textId="4A7AB113" w:rsidR="00F96F1E" w:rsidRDefault="00F96F1E" w:rsidP="00F96F1E">
      <w:pPr>
        <w:spacing w:after="0"/>
        <w:rPr>
          <w:sz w:val="24"/>
          <w:szCs w:val="24"/>
        </w:rPr>
      </w:pPr>
    </w:p>
    <w:p w14:paraId="5FE81000" w14:textId="108D74CA" w:rsidR="00F96F1E" w:rsidRDefault="00F96F1E" w:rsidP="00F96F1E">
      <w:pPr>
        <w:spacing w:after="0"/>
      </w:pPr>
      <w:r>
        <w:t>Roviny krízovej komunikácie</w:t>
      </w:r>
    </w:p>
    <w:p w14:paraId="1DC62B66" w14:textId="01DCB94E" w:rsidR="00F96F1E" w:rsidRPr="00F96F1E" w:rsidRDefault="00F96F1E" w:rsidP="00F96F1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t>Interná</w:t>
      </w:r>
    </w:p>
    <w:p w14:paraId="0BBDA481" w14:textId="1D775A05" w:rsidR="00F96F1E" w:rsidRDefault="00F96F1E" w:rsidP="00F96F1E">
      <w:pPr>
        <w:pStyle w:val="ListParagraph"/>
        <w:spacing w:after="0"/>
      </w:pPr>
      <w:r>
        <w:t>Cie ľová skupina: prostredie, v ktorom sú ú častníkmi odborníci z jednotlivých zložiek krízového riadenia</w:t>
      </w:r>
    </w:p>
    <w:p w14:paraId="06C53E8C" w14:textId="25DC0276" w:rsidR="00F96F1E" w:rsidRDefault="00F96F1E" w:rsidP="00F96F1E">
      <w:pPr>
        <w:pStyle w:val="ListParagraph"/>
        <w:spacing w:after="0"/>
      </w:pPr>
      <w:r>
        <w:t>Charakteristika: ustálené slovné spojenia s prevažujúcimi odbornými výrazmi</w:t>
      </w:r>
    </w:p>
    <w:p w14:paraId="593B641C" w14:textId="6CF997F5" w:rsidR="00F96F1E" w:rsidRPr="00F96F1E" w:rsidRDefault="00F96F1E" w:rsidP="00F96F1E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t>Externá</w:t>
      </w:r>
    </w:p>
    <w:p w14:paraId="3E47950E" w14:textId="24B13900" w:rsidR="00F96F1E" w:rsidRDefault="00F96F1E" w:rsidP="00F96F1E">
      <w:pPr>
        <w:pStyle w:val="ListParagraph"/>
        <w:spacing w:after="0"/>
      </w:pPr>
      <w:r>
        <w:t>Cie ľová skupina: verejnos ť, skupina, ktorá nie je zainteresovaná na krízovom riadení</w:t>
      </w:r>
    </w:p>
    <w:p w14:paraId="3DE4706B" w14:textId="0A1ED2A1" w:rsidR="00F96F1E" w:rsidRDefault="00F96F1E" w:rsidP="00F96F1E">
      <w:pPr>
        <w:pStyle w:val="ListParagraph"/>
        <w:spacing w:after="0"/>
      </w:pPr>
      <w:r>
        <w:t>Charakteristika: bežné - hovorové výrazové prostriedky bez špecifických odborných výrazov</w:t>
      </w:r>
    </w:p>
    <w:p w14:paraId="6BA66C69" w14:textId="1D0F352F" w:rsidR="00F96F1E" w:rsidRDefault="00F96F1E" w:rsidP="00F96F1E">
      <w:pPr>
        <w:pStyle w:val="ListParagraph"/>
        <w:spacing w:after="0"/>
        <w:ind w:left="0"/>
        <w:rPr>
          <w:sz w:val="24"/>
          <w:szCs w:val="24"/>
        </w:rPr>
      </w:pPr>
    </w:p>
    <w:p w14:paraId="1E97C396" w14:textId="77777777" w:rsidR="002E2FFE" w:rsidRPr="002E2FFE" w:rsidRDefault="002E2FFE" w:rsidP="002E2F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00"/>
          <w:sz w:val="27"/>
          <w:szCs w:val="27"/>
          <w:shd w:val="clear" w:color="auto" w:fill="FFFFCC"/>
          <w:lang w:eastAsia="sk-SK"/>
        </w:rPr>
      </w:pPr>
      <w:r w:rsidRPr="002E2FFE">
        <w:rPr>
          <w:rFonts w:ascii="Arial" w:eastAsia="Times New Roman" w:hAnsi="Arial" w:cs="Arial"/>
          <w:color w:val="666600"/>
          <w:sz w:val="20"/>
          <w:szCs w:val="20"/>
          <w:shd w:val="clear" w:color="auto" w:fill="FFFFCC"/>
          <w:lang w:eastAsia="sk-SK"/>
        </w:rPr>
        <w:lastRenderedPageBreak/>
        <w:t>Ak ste však v skutočnej kríze, potom je vaším najväčším nepriateľom, ale i spojencom čas. Je na vás, ako ho využívate. Pomôžu vám nasledovné zásady:</w:t>
      </w:r>
    </w:p>
    <w:tbl>
      <w:tblPr>
        <w:tblW w:w="5000" w:type="pct"/>
        <w:tblCellSpacing w:w="0" w:type="dxa"/>
        <w:shd w:val="clear" w:color="auto" w:fill="FFFF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8847"/>
      </w:tblGrid>
      <w:tr w:rsidR="002E2FFE" w:rsidRPr="002E2FFE" w14:paraId="764876A0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3F370B1D" w14:textId="0CDD35B5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1C10F02F" wp14:editId="465D85A7">
                      <wp:extent cx="142875" cy="142875"/>
                      <wp:effectExtent l="0" t="0" r="0" b="0"/>
                      <wp:docPr id="21" name="Rectangle 21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735E32" id="Rectangle 21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IgvAIAAMg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GSJoiC8AgAA&#10;yA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3DB22529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Veľte svojím silám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Koordinujte ľudí, stmeľujte ich, veďte ich k vopred vytýčenému cieľu.</w:t>
            </w:r>
          </w:p>
        </w:tc>
      </w:tr>
      <w:tr w:rsidR="002E2FFE" w:rsidRPr="002E2FFE" w14:paraId="5448DCAB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54FBC512" w14:textId="16FBC51B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50DAF152" wp14:editId="17EDC06D">
                      <wp:extent cx="142875" cy="142875"/>
                      <wp:effectExtent l="0" t="0" r="0" b="0"/>
                      <wp:docPr id="20" name="Rectangle 20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F1F669" id="Rectangle 20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XQZvAIAAMg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OjhdBm8AgAA&#10;yA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59C42193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Vyjasnite si fakty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Určite čo najskôr presne, čo sa vlastne stalo a definujte situáciu.</w:t>
            </w:r>
          </w:p>
        </w:tc>
      </w:tr>
      <w:tr w:rsidR="002E2FFE" w:rsidRPr="002E2FFE" w14:paraId="39116E8E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0A4664EA" w14:textId="53ACAB28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7A68C41B" wp14:editId="7F96B50D">
                      <wp:extent cx="142875" cy="142875"/>
                      <wp:effectExtent l="0" t="0" r="0" b="0"/>
                      <wp:docPr id="19" name="Rectangle 19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150B4A" id="Rectangle 19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jCvAIAAMg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KHmSMK8AgAA&#10;yA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499A21D9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Pripravte si stanovisko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Musíte mať presne sformulované, čo vyhlásite, oznámite, uverejníte.</w:t>
            </w:r>
          </w:p>
        </w:tc>
      </w:tr>
      <w:tr w:rsidR="002E2FFE" w:rsidRPr="002E2FFE" w14:paraId="61055921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6CCB0690" w14:textId="7B21E243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2038408A" wp14:editId="149A364D">
                      <wp:extent cx="142875" cy="142875"/>
                      <wp:effectExtent l="0" t="0" r="0" b="0"/>
                      <wp:docPr id="18" name="Rectangle 18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576765" id="Rectangle 18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C2Onvu8AgAA&#10;yA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43C7BF5E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Informujte správnych ľudí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Tých, ktorých ste vytypovali dávno pred krízou, ktorí sú dôležití pre jej riešenie a ďalší vývoj.</w:t>
            </w:r>
          </w:p>
        </w:tc>
      </w:tr>
      <w:tr w:rsidR="002E2FFE" w:rsidRPr="002E2FFE" w14:paraId="3516332B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25393AFB" w14:textId="29FF870E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2910A402" wp14:editId="2AF8E896">
                      <wp:extent cx="142875" cy="142875"/>
                      <wp:effectExtent l="0" t="0" r="0" b="0"/>
                      <wp:docPr id="17" name="Rectangle 17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6DAFAE" id="Rectangle 17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9DvAIAAMg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KjXf0O8AgAA&#10;yA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1F98698E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Informujte príbuzných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Ak je čo i len náznak nebezpečenstva, dajte rodinám, priateľom prednostne vedieť, čo je s ich najbližšími, o ktorých by mohli mať starosť.</w:t>
            </w:r>
          </w:p>
        </w:tc>
      </w:tr>
      <w:tr w:rsidR="002E2FFE" w:rsidRPr="002E2FFE" w14:paraId="1EDC3F9F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2FB5D682" w14:textId="59292340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7E70AB34" wp14:editId="6F8840C1">
                      <wp:extent cx="142875" cy="142875"/>
                      <wp:effectExtent l="0" t="0" r="0" b="0"/>
                      <wp:docPr id="16" name="Rectangle 16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1E33E7" id="Rectangle 16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6l6vAIAAMg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CS/qXq8AgAA&#10;yA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6DF3038E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Reagujte na požiadavky masmédií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Nerobte sa voči médiám hluchí a slepí. Mohli by vašu situáciu značne skomplikovať.</w:t>
            </w:r>
          </w:p>
        </w:tc>
      </w:tr>
      <w:tr w:rsidR="002E2FFE" w:rsidRPr="002E2FFE" w14:paraId="454AFB16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028172EF" w14:textId="1DD57E06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4364D8DC" wp14:editId="60AB11C4">
                      <wp:extent cx="142875" cy="142875"/>
                      <wp:effectExtent l="0" t="0" r="0" b="0"/>
                      <wp:docPr id="15" name="Rectangle 15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72F4CB" id="Rectangle 15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3B22E8D5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Kontrolujte publicitu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Robte si monitoring a usilujte sa presadiť do nej to, čo chcete povedať Vy.</w:t>
            </w:r>
          </w:p>
        </w:tc>
      </w:tr>
      <w:tr w:rsidR="002E2FFE" w:rsidRPr="002E2FFE" w14:paraId="786D690E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688F6550" w14:textId="28067CD6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0EE04A37" wp14:editId="687D3FD3">
                      <wp:extent cx="142875" cy="142875"/>
                      <wp:effectExtent l="0" t="0" r="0" b="0"/>
                      <wp:docPr id="14" name="Rectangle 14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CCB320" id="Rectangle 14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UJvAIAAMg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DxuBQm8AgAA&#10;yA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602EA499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Organizujte rozhovory so zamestnancami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Aj kríza môže vyzerať a byť zobrazovaná ako vec ľudská, kde sa prejavujú charaktery a povahy.</w:t>
            </w:r>
          </w:p>
        </w:tc>
      </w:tr>
      <w:tr w:rsidR="002E2FFE" w:rsidRPr="002E2FFE" w14:paraId="6201699C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1864385F" w14:textId="6D4A7C81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4D8BCEBC" wp14:editId="022C01B7">
                      <wp:extent cx="142875" cy="142875"/>
                      <wp:effectExtent l="0" t="0" r="0" b="0"/>
                      <wp:docPr id="13" name="Rectangle 13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02EEF0" id="Rectangle 13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57D358C5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Neurčujte vinníkov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Čakajte sa výsledky vyšetrovania, nepohrávajte sa s emóciami a špekuláciami. Mohlo by sa vám to vypomstiť.</w:t>
            </w:r>
          </w:p>
        </w:tc>
      </w:tr>
      <w:tr w:rsidR="002E2FFE" w:rsidRPr="002E2FFE" w14:paraId="58A551E7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6B3D8306" w14:textId="07505DCE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0786E954" wp14:editId="1BB1993C">
                      <wp:extent cx="142875" cy="142875"/>
                      <wp:effectExtent l="0" t="0" r="0" b="0"/>
                      <wp:docPr id="12" name="Rectangle 12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2BA2F8" id="Rectangle 12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CdvAIAAMg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BQd8J28AgAA&#10;yA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31D878F6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Dávajte si pozor i na ostatné oznámenia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Informovanie musí byť orchestrované, jednotlivé informácie si nesmú bez jasného zdôvodnenia protirečiť.</w:t>
            </w:r>
          </w:p>
        </w:tc>
      </w:tr>
      <w:tr w:rsidR="002E2FFE" w:rsidRPr="002E2FFE" w14:paraId="72B376EF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5943F145" w14:textId="77DA9511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5DB1E5A0" wp14:editId="37ACB64E">
                      <wp:extent cx="142875" cy="142875"/>
                      <wp:effectExtent l="0" t="0" r="0" b="0"/>
                      <wp:docPr id="11" name="Rectangle 11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836117" id="Rectangle 11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rXvAIAAMg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ICkite8AgAA&#10;yA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1E8BC28E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Povedzte všetko a povedzte to rýchlo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Uverejňovanie informácií zabraňuje dohadom, špekuláciám a klebetám. Sústavný tok informácií ukazuje, že situáciou sa niekto zaoberá, že problém sa rieši.</w:t>
            </w:r>
          </w:p>
        </w:tc>
      </w:tr>
      <w:tr w:rsidR="002E2FFE" w:rsidRPr="002E2FFE" w14:paraId="55C9B9DA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69E69540" w14:textId="17616B92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0CC3081D" wp14:editId="0871F8C6">
                      <wp:extent cx="142875" cy="142875"/>
                      <wp:effectExtent l="0" t="0" r="0" b="0"/>
                      <wp:docPr id="10" name="Rectangle 10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607E0A" id="Rectangle 10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zuvAIAAMg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AzMXO68AgAA&#10;yA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4DF89DC7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Informovanie musí byť koordinované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Všetci, čo o situácii v určitom čase podávajú informácie, musia vychádzať z rovnakého základného bodu, fakty a ich interpretácie sa nesmú podstatne odlišovať. Disharmónia živí pochybnosti a neistotu.</w:t>
            </w:r>
          </w:p>
        </w:tc>
      </w:tr>
      <w:tr w:rsidR="002E2FFE" w:rsidRPr="002E2FFE" w14:paraId="4B6E120A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36EBC2E0" w14:textId="65C06A91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311B03F9" wp14:editId="5A395D62">
                      <wp:extent cx="142875" cy="142875"/>
                      <wp:effectExtent l="0" t="0" r="0" b="0"/>
                      <wp:docPr id="9" name="Rectangle 9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C67F7D" id="Rectangle 9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BYuwIAAMY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0D9FEDAF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Zverejnite všetko, čo je možné publikovať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Utajujte čo najmenej.</w:t>
            </w:r>
          </w:p>
        </w:tc>
      </w:tr>
      <w:tr w:rsidR="002E2FFE" w:rsidRPr="002E2FFE" w14:paraId="6C76A24B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58B6DDB4" w14:textId="4C0AF765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74742D36" wp14:editId="4951392B">
                      <wp:extent cx="142875" cy="142875"/>
                      <wp:effectExtent l="0" t="0" r="0" b="0"/>
                      <wp:docPr id="8" name="Rectangle 8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3956F0" id="Rectangle 8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7A641495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Fakty oznamujte v neemotívnej podobe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Nejde o vyjadrenie vašich pocitov, ale o objektívnu informáciu o skutočnosti, ktorá nemá vyľakať, ale umožniť racionálne sa rozhodovať a pokojne prijímať potrebné opatrenia.</w:t>
            </w:r>
          </w:p>
        </w:tc>
      </w:tr>
      <w:tr w:rsidR="002E2FFE" w:rsidRPr="002E2FFE" w14:paraId="5C382819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1E3D155A" w14:textId="7CA5A3D5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27F774F1" wp14:editId="5D7C17B0">
                      <wp:extent cx="142875" cy="142875"/>
                      <wp:effectExtent l="0" t="0" r="0" b="0"/>
                      <wp:docPr id="7" name="Rectangle 7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FB9EC3" id="Rectangle 7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YPvAIAAMY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Dc1pg+8AgAA&#10;xg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2868EC26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Informácie pravidelne aktualizujte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Zvyčajne je lepšie hustotu informovania „presoliť“ než „nedosoliť“. Časté zodpovedanie sa upevňuje dôveru.</w:t>
            </w:r>
          </w:p>
        </w:tc>
      </w:tr>
      <w:tr w:rsidR="002E2FFE" w:rsidRPr="002E2FFE" w14:paraId="77BEA474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71672D0F" w14:textId="769C23C4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5B4E12FF" wp14:editId="5DD2AF4E">
                      <wp:extent cx="142875" cy="142875"/>
                      <wp:effectExtent l="0" t="0" r="0" b="0"/>
                      <wp:docPr id="6" name="Rectangle 6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8F9939" id="Rectangle 6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5mvAIAAMY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JXBbma8AgAA&#10;xg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1E387A75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Vzrastajúca komplexnosť mimoriadnej situácie môže znamenať viac krízových ohnísk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Porucha jediného počítača je zvyčajne menej nebezpečná než porucha siete, no dlhodobejší výpadok elektrického prúdu v mestskej časti môže vážne narušiť množstvo funkcií – a nielen počítačov. Snehová búrka môže vyradiť z normálneho života celé regióny a spôsobiť množstvo menších i väčších kríz - dopravný kolaps, ťažké automobilové havárie, omrznutia, vrátane výpadku elektriny, plynu...</w:t>
            </w:r>
          </w:p>
        </w:tc>
      </w:tr>
      <w:tr w:rsidR="002E2FFE" w:rsidRPr="002E2FFE" w14:paraId="3326D613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67B8010E" w14:textId="1B394000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5D3BAB7C" wp14:editId="389A86FC">
                      <wp:extent cx="142875" cy="142875"/>
                      <wp:effectExtent l="0" t="0" r="0" b="0"/>
                      <wp:docPr id="5" name="Rectangle 5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385BB9" id="Rectangle 5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fcuwIAAMY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190D6D4D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Čím menej ľudia vedia, čo sa deje, tým sú ich obavy väčšie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Informačné vákuum sa veľmi rýchlo zapĺňa: Čo nepoviete vy, to si občan, zamestnanec domyslí, dokreslí, predstaví – neraz na základe strachu, hrôzy, dohadov, pocitu osobného i kolektívneho ohrozenia.</w:t>
            </w:r>
          </w:p>
        </w:tc>
      </w:tr>
      <w:tr w:rsidR="002E2FFE" w:rsidRPr="002E2FFE" w14:paraId="41C4B2D5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73EF6C18" w14:textId="4BAB95B4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552E8EA2" wp14:editId="7B60CD29">
                      <wp:extent cx="142875" cy="142875"/>
                      <wp:effectExtent l="0" t="0" r="0" b="0"/>
                      <wp:docPr id="4" name="Rectangle 4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302116" id="Rectangle 4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+1uwIAAMY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4312C2B7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Na krízu treba byť pripravený dávno predtým, než skutočne nastane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Keď sa tanker, vezúci ropu, rozlomí na útesoch, je neskoro začať premýšľať, kto by mal byť informátorom a dohadovať sa, či udalosť vôbec verejne priznať.</w:t>
            </w:r>
          </w:p>
        </w:tc>
      </w:tr>
      <w:tr w:rsidR="002E2FFE" w:rsidRPr="002E2FFE" w14:paraId="5F32A8B4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320D72BE" w14:textId="4060D607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bookmarkStart w:id="0" w:name="_GoBack" w:colFirst="1" w:colLast="1"/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7622CDD7" wp14:editId="01449DA8">
                      <wp:extent cx="142875" cy="142875"/>
                      <wp:effectExtent l="0" t="0" r="0" b="0"/>
                      <wp:docPr id="3" name="Rectangle 3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3E1E62" id="Rectangle 3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48F7A2F0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Manažment musí byť trénovaný v narábaní s konfrontáciami rozličného druhu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Stratiť nervy je to najľahšie – najťažšie je udržať si chladnú hlavu a horúce srdce na prospech dobrej veci.</w:t>
            </w:r>
          </w:p>
        </w:tc>
      </w:tr>
      <w:bookmarkEnd w:id="0"/>
      <w:tr w:rsidR="002E2FFE" w:rsidRPr="002E2FFE" w14:paraId="2C4F5474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357EE13A" w14:textId="7677E1A9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303FAE03" wp14:editId="47648610">
                      <wp:extent cx="142875" cy="142875"/>
                      <wp:effectExtent l="0" t="0" r="0" b="0"/>
                      <wp:docPr id="2" name="Rectangle 2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888772" id="Rectangle 2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5F932DC2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Pravidlo, že vzťahy s verejnosťou sú funkciou vrcholového manažmentu, platí v čase krízy dvojnásobne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História mnohokrát dokázala, že ponechať riešenie krízy len na ľuďoch „dolu“ situáciu len zhoršuje a zamotáva. Vrcholový manažment musí byť zainteresovaný čo najskôr, musí však reagovať poučene a nesmie si osobovať právo určovať, ktoré závažné informácie a kedy budú zverejnené, a to len z úzkeho momentálneho podnikového či dokonca osobného hľadiska.</w:t>
            </w:r>
          </w:p>
        </w:tc>
      </w:tr>
      <w:tr w:rsidR="002E2FFE" w:rsidRPr="002E2FFE" w14:paraId="29DB2738" w14:textId="77777777" w:rsidTr="002E2FFE">
        <w:trPr>
          <w:tblCellSpacing w:w="0" w:type="dxa"/>
        </w:trPr>
        <w:tc>
          <w:tcPr>
            <w:tcW w:w="630" w:type="dxa"/>
            <w:shd w:val="clear" w:color="auto" w:fill="FFFFCC"/>
            <w:hideMark/>
          </w:tcPr>
          <w:p w14:paraId="7A67ABF8" w14:textId="1EDF21CE" w:rsidR="002E2FFE" w:rsidRPr="002E2FFE" w:rsidRDefault="002E2FFE" w:rsidP="002E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774FC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 wp14:anchorId="16037B24" wp14:editId="58A07616">
                      <wp:extent cx="142875" cy="142875"/>
                      <wp:effectExtent l="0" t="0" r="0" b="0"/>
                      <wp:docPr id="1" name="Rectangle 1" descr="bull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AA119F" id="Rectangle 1" o:spid="_x0000_s1026" alt="bullet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00" w:type="pct"/>
            <w:shd w:val="clear" w:color="auto" w:fill="FFFFCC"/>
            <w:hideMark/>
          </w:tcPr>
          <w:p w14:paraId="763D5462" w14:textId="77777777" w:rsidR="002E2FFE" w:rsidRPr="002E2FFE" w:rsidRDefault="002E2FFE" w:rsidP="002E2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2E2F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Každú krízu môžeme definovať i ako útok na povesť a dôveryhodnosť firmy</w:t>
            </w:r>
            <w:r w:rsidRPr="002E2FF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 To, ako sa s krízou vyrovnávame, od začiatku až do konca masmédiá a verejnosť pozorne sledujú a zanecháva to v nich nezmazateľné stopy. Kto sklamal dôveru verejnosti v situácii ohrozenia, ten si ju znovu vydobyje len veľmi ťažko - ak vôbec</w:t>
            </w:r>
          </w:p>
        </w:tc>
      </w:tr>
    </w:tbl>
    <w:p w14:paraId="6B77FDF9" w14:textId="0FEF3A31" w:rsidR="00F96F1E" w:rsidRDefault="002E2FFE" w:rsidP="00F96F1E">
      <w:pPr>
        <w:pStyle w:val="ListParagraph"/>
        <w:spacing w:after="0"/>
        <w:ind w:left="0"/>
        <w:rPr>
          <w:bCs/>
          <w:sz w:val="24"/>
          <w:szCs w:val="24"/>
        </w:rPr>
      </w:pPr>
      <w:r w:rsidRPr="002E2FFE">
        <w:rPr>
          <w:sz w:val="24"/>
          <w:szCs w:val="24"/>
        </w:rPr>
        <w:t xml:space="preserve"> </w:t>
      </w:r>
    </w:p>
    <w:p w14:paraId="62BA8697" w14:textId="28CA2EC4" w:rsidR="002E2FFE" w:rsidRDefault="002E2FFE" w:rsidP="00F96F1E">
      <w:pPr>
        <w:pStyle w:val="ListParagraph"/>
        <w:spacing w:after="0"/>
        <w:ind w:left="0"/>
        <w:rPr>
          <w:sz w:val="24"/>
          <w:szCs w:val="24"/>
        </w:rPr>
      </w:pPr>
    </w:p>
    <w:p w14:paraId="6A00C51C" w14:textId="77777777" w:rsidR="002E2FFE" w:rsidRPr="002E2FFE" w:rsidRDefault="002E2FFE" w:rsidP="00F96F1E">
      <w:pPr>
        <w:pStyle w:val="ListParagraph"/>
        <w:spacing w:after="0"/>
        <w:ind w:left="0"/>
        <w:rPr>
          <w:sz w:val="24"/>
          <w:szCs w:val="24"/>
        </w:rPr>
      </w:pPr>
    </w:p>
    <w:sectPr w:rsidR="002E2FFE" w:rsidRPr="002E2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4A8"/>
    <w:multiLevelType w:val="hybridMultilevel"/>
    <w:tmpl w:val="117ABA22"/>
    <w:lvl w:ilvl="0" w:tplc="3C3C2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41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40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26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AD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07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646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C6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E1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6A5B99"/>
    <w:multiLevelType w:val="hybridMultilevel"/>
    <w:tmpl w:val="8E468B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6757"/>
    <w:multiLevelType w:val="hybridMultilevel"/>
    <w:tmpl w:val="A9CEC2F6"/>
    <w:lvl w:ilvl="0" w:tplc="13CE3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70C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41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808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CAE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A0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47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9A9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60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0A5194"/>
    <w:multiLevelType w:val="hybridMultilevel"/>
    <w:tmpl w:val="CB32C0B2"/>
    <w:lvl w:ilvl="0" w:tplc="E59AD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E4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866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E3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0E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146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8D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EF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05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210A6F"/>
    <w:multiLevelType w:val="hybridMultilevel"/>
    <w:tmpl w:val="D380584A"/>
    <w:lvl w:ilvl="0" w:tplc="7FFC7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27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AE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A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0C2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DA1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A2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6D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01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50A12"/>
    <w:multiLevelType w:val="hybridMultilevel"/>
    <w:tmpl w:val="128006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E5941"/>
    <w:multiLevelType w:val="hybridMultilevel"/>
    <w:tmpl w:val="B7746AF6"/>
    <w:lvl w:ilvl="0" w:tplc="D4F8A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C0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45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503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A2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8E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21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7C2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07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281FE4"/>
    <w:multiLevelType w:val="hybridMultilevel"/>
    <w:tmpl w:val="379CE7A8"/>
    <w:lvl w:ilvl="0" w:tplc="DCB47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245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8C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001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2B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81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6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3CF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8A2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7A5F2F"/>
    <w:multiLevelType w:val="hybridMultilevel"/>
    <w:tmpl w:val="562C3F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342CC"/>
    <w:multiLevelType w:val="hybridMultilevel"/>
    <w:tmpl w:val="AF0E62A4"/>
    <w:lvl w:ilvl="0" w:tplc="8FBA5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88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20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0AE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C1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86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01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D21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025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7F3461"/>
    <w:multiLevelType w:val="hybridMultilevel"/>
    <w:tmpl w:val="4B961D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113DE"/>
    <w:multiLevelType w:val="hybridMultilevel"/>
    <w:tmpl w:val="A8C63462"/>
    <w:lvl w:ilvl="0" w:tplc="F418E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0E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863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4B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44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0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04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AE5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2A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C51903"/>
    <w:multiLevelType w:val="hybridMultilevel"/>
    <w:tmpl w:val="5D529652"/>
    <w:lvl w:ilvl="0" w:tplc="43C40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A15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3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E8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ED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E5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483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2F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CE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DF5FA7"/>
    <w:multiLevelType w:val="hybridMultilevel"/>
    <w:tmpl w:val="CD5A8912"/>
    <w:lvl w:ilvl="0" w:tplc="00C61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21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FE6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0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AF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EF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14C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E9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4C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8"/>
  </w:num>
  <w:num w:numId="5">
    <w:abstractNumId w:val="13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9"/>
  </w:num>
  <w:num w:numId="11">
    <w:abstractNumId w:val="12"/>
  </w:num>
  <w:num w:numId="12">
    <w:abstractNumId w:val="11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5D"/>
    <w:rsid w:val="000B165D"/>
    <w:rsid w:val="001406EE"/>
    <w:rsid w:val="002E2FFE"/>
    <w:rsid w:val="006905B2"/>
    <w:rsid w:val="007471E3"/>
    <w:rsid w:val="00774FC8"/>
    <w:rsid w:val="00A8633B"/>
    <w:rsid w:val="00F9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94FD"/>
  <w15:chartTrackingRefBased/>
  <w15:docId w15:val="{85D1A68E-6460-4BD3-885D-BA375D56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8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0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8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1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6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2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5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1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2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1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0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1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0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4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6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6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3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86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3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6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84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9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64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2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04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47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65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5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Olejníková, Veronika</dc:creator>
  <cp:keywords/>
  <dc:description/>
  <cp:lastModifiedBy>Olejníková, Veronika</cp:lastModifiedBy>
  <cp:revision>3</cp:revision>
  <dcterms:created xsi:type="dcterms:W3CDTF">2019-03-10T15:00:00Z</dcterms:created>
  <dcterms:modified xsi:type="dcterms:W3CDTF">2019-03-10T16:14:00Z</dcterms:modified>
</cp:coreProperties>
</file>