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9A" w:rsidRPr="00DC0043" w:rsidRDefault="00317B9A" w:rsidP="00DC0043">
      <w:pPr>
        <w:pStyle w:val="Normlnywebov"/>
        <w:spacing w:before="0" w:beforeAutospacing="0" w:after="0" w:afterAutospacing="0"/>
        <w:ind w:hanging="284"/>
        <w:jc w:val="both"/>
        <w:rPr>
          <w:sz w:val="28"/>
        </w:rPr>
      </w:pPr>
      <w:r w:rsidRPr="00DC0043">
        <w:rPr>
          <w:b/>
          <w:bCs/>
          <w:color w:val="000000"/>
          <w:sz w:val="28"/>
        </w:rPr>
        <w:t xml:space="preserve">KLASIFIKÁCIA A HODNOTENIE PREDMETU </w:t>
      </w:r>
      <w:r w:rsidR="00DC0043" w:rsidRPr="00DC0043">
        <w:rPr>
          <w:b/>
          <w:bCs/>
          <w:color w:val="000000"/>
          <w:sz w:val="28"/>
        </w:rPr>
        <w:t xml:space="preserve">BIOLÓGIA, </w:t>
      </w:r>
      <w:r w:rsidRPr="00DC0043">
        <w:rPr>
          <w:b/>
          <w:bCs/>
          <w:color w:val="000000"/>
          <w:sz w:val="28"/>
        </w:rPr>
        <w:t>CHÉMIA</w:t>
      </w:r>
      <w:r w:rsidR="00DC0043" w:rsidRPr="00DC0043">
        <w:rPr>
          <w:b/>
          <w:bCs/>
          <w:color w:val="000000"/>
          <w:sz w:val="28"/>
        </w:rPr>
        <w:t>, SEB, SEC</w:t>
      </w:r>
    </w:p>
    <w:p w:rsidR="00317B9A" w:rsidRDefault="00317B9A" w:rsidP="00317B9A">
      <w:pPr>
        <w:pStyle w:val="Normlnywebov"/>
        <w:spacing w:before="0" w:beforeAutospacing="0" w:after="0" w:afterAutospacing="0"/>
        <w:jc w:val="both"/>
      </w:pPr>
      <w:r>
        <w:rPr>
          <w:color w:val="000000"/>
        </w:rPr>
        <w:t>M</w:t>
      </w:r>
      <w:r>
        <w:rPr>
          <w:color w:val="000000"/>
        </w:rPr>
        <w:t>etódy, formy a prostriedky:</w:t>
      </w:r>
    </w:p>
    <w:p w:rsidR="00317B9A" w:rsidRDefault="00317B9A" w:rsidP="00317B9A">
      <w:pPr>
        <w:pStyle w:val="Normlnywebov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sústavné </w:t>
      </w:r>
      <w:r>
        <w:rPr>
          <w:b/>
          <w:bCs/>
          <w:color w:val="000000"/>
        </w:rPr>
        <w:t>pozorovanie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výkonov</w:t>
      </w:r>
      <w:r>
        <w:rPr>
          <w:color w:val="000000"/>
        </w:rPr>
        <w:t xml:space="preserve"> žiaka, jeho aktivity na hodine a jeho pripravenosti na vy</w:t>
      </w:r>
      <w:r w:rsidR="00B96CE7">
        <w:rPr>
          <w:color w:val="000000"/>
        </w:rPr>
        <w:t xml:space="preserve">učovanie formou systému plusov, mínusov, </w:t>
      </w:r>
      <w:proofErr w:type="spellStart"/>
      <w:r w:rsidR="00B96CE7">
        <w:rPr>
          <w:color w:val="000000"/>
        </w:rPr>
        <w:t>emotikonov</w:t>
      </w:r>
      <w:proofErr w:type="spellEnd"/>
      <w:r w:rsidR="00B96CE7">
        <w:rPr>
          <w:color w:val="000000"/>
        </w:rPr>
        <w:t xml:space="preserve"> (</w:t>
      </w:r>
      <w:proofErr w:type="spellStart"/>
      <w:r w:rsidR="00B96CE7">
        <w:rPr>
          <w:color w:val="000000"/>
        </w:rPr>
        <w:t>smajlíkov</w:t>
      </w:r>
      <w:proofErr w:type="spellEnd"/>
      <w:r w:rsidR="00B96CE7">
        <w:rPr>
          <w:color w:val="000000"/>
        </w:rPr>
        <w:t>, včeličiek...)</w:t>
      </w:r>
      <w:r>
        <w:rPr>
          <w:color w:val="000000"/>
        </w:rPr>
        <w:t xml:space="preserve"> Toto hodnotenie </w:t>
      </w:r>
      <w:r w:rsidR="00B96CE7">
        <w:rPr>
          <w:color w:val="000000"/>
        </w:rPr>
        <w:t xml:space="preserve">sa </w:t>
      </w:r>
      <w:r>
        <w:rPr>
          <w:color w:val="000000"/>
        </w:rPr>
        <w:t>premietne do klasifikácie žiaka /3 plu</w:t>
      </w:r>
      <w:r w:rsidR="00B96CE7">
        <w:rPr>
          <w:color w:val="000000"/>
        </w:rPr>
        <w:t xml:space="preserve">sy =  známka  1, 3 mínusy = 5 /, </w:t>
      </w:r>
      <w:proofErr w:type="spellStart"/>
      <w:r w:rsidR="00B96CE7">
        <w:rPr>
          <w:color w:val="000000"/>
        </w:rPr>
        <w:t>emotikony</w:t>
      </w:r>
      <w:proofErr w:type="spellEnd"/>
      <w:r w:rsidR="00B96CE7">
        <w:rPr>
          <w:color w:val="000000"/>
        </w:rPr>
        <w:t xml:space="preserve"> sú prevažne motivačné a pochvalné, </w:t>
      </w:r>
      <w:r>
        <w:rPr>
          <w:color w:val="000000"/>
        </w:rPr>
        <w:t xml:space="preserve">pričom tieto </w:t>
      </w:r>
      <w:r w:rsidR="00B96CE7">
        <w:rPr>
          <w:color w:val="000000"/>
        </w:rPr>
        <w:t>známky</w:t>
      </w:r>
      <w:r>
        <w:rPr>
          <w:color w:val="000000"/>
        </w:rPr>
        <w:t xml:space="preserve"> budú tvoriť najviac 25 % hodnotenia.   </w:t>
      </w:r>
    </w:p>
    <w:p w:rsidR="00317B9A" w:rsidRPr="00C553EE" w:rsidRDefault="00317B9A" w:rsidP="00317B9A">
      <w:pPr>
        <w:pStyle w:val="Normlnywebov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</w:rPr>
      </w:pPr>
      <w:r w:rsidRPr="00C553EE">
        <w:rPr>
          <w:b/>
          <w:bCs/>
          <w:color w:val="000000"/>
        </w:rPr>
        <w:t>písomné skúšky</w:t>
      </w:r>
      <w:r w:rsidR="00B96CE7">
        <w:rPr>
          <w:b/>
          <w:bCs/>
          <w:color w:val="000000"/>
        </w:rPr>
        <w:t xml:space="preserve"> – majú prevažne vážený priemer (váhu) jedna.</w:t>
      </w:r>
    </w:p>
    <w:p w:rsidR="00317B9A" w:rsidRDefault="00317B9A" w:rsidP="00317B9A">
      <w:pPr>
        <w:pStyle w:val="Normlnywebov"/>
        <w:numPr>
          <w:ilvl w:val="1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C553EE">
        <w:rPr>
          <w:b/>
          <w:color w:val="000000"/>
        </w:rPr>
        <w:t>krátke previerky</w:t>
      </w:r>
      <w:r>
        <w:rPr>
          <w:color w:val="000000"/>
        </w:rPr>
        <w:t xml:space="preserve"> z posledných 2-3 vyučovacích hodín (s periodicitou podľa rozhodnutia vyučujúceho, minimálne však 2 za polrok</w:t>
      </w:r>
      <w:r w:rsidR="00C553EE">
        <w:rPr>
          <w:color w:val="000000"/>
        </w:rPr>
        <w:t xml:space="preserve">, </w:t>
      </w:r>
      <w:r w:rsidR="00C553EE">
        <w:rPr>
          <w:color w:val="000000"/>
        </w:rPr>
        <w:t>v prípade maturitného seminára a maturitného predmetu na začiatku každej vyučovacej dvojhodinovky</w:t>
      </w:r>
      <w:r>
        <w:rPr>
          <w:color w:val="000000"/>
        </w:rPr>
        <w:t>)</w:t>
      </w:r>
      <w:r w:rsidR="00B96CE7">
        <w:rPr>
          <w:color w:val="000000"/>
        </w:rPr>
        <w:t xml:space="preserve">- </w:t>
      </w:r>
      <w:r w:rsidR="00B96CE7">
        <w:rPr>
          <w:b/>
          <w:bCs/>
          <w:color w:val="000000"/>
        </w:rPr>
        <w:t>majú prev</w:t>
      </w:r>
      <w:r w:rsidR="00B96CE7">
        <w:rPr>
          <w:b/>
          <w:bCs/>
          <w:color w:val="000000"/>
        </w:rPr>
        <w:t>a</w:t>
      </w:r>
      <w:r w:rsidR="00B96CE7">
        <w:rPr>
          <w:b/>
          <w:bCs/>
          <w:color w:val="000000"/>
        </w:rPr>
        <w:t>žne vážený priemer (váhu) jedna.</w:t>
      </w:r>
    </w:p>
    <w:p w:rsidR="00317B9A" w:rsidRDefault="00317B9A" w:rsidP="00317B9A">
      <w:pPr>
        <w:pStyle w:val="Normlnywebov"/>
        <w:numPr>
          <w:ilvl w:val="1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C553EE">
        <w:rPr>
          <w:b/>
          <w:color w:val="000000"/>
        </w:rPr>
        <w:t>tematické písomné práce</w:t>
      </w:r>
      <w:r>
        <w:rPr>
          <w:color w:val="000000"/>
        </w:rPr>
        <w:t xml:space="preserve"> (s periodicitou podľa rozhodnutia vyučujúceho), ak žiak nenapíše písomnú prácu, učiteľ </w:t>
      </w:r>
      <w:r>
        <w:rPr>
          <w:color w:val="000000"/>
        </w:rPr>
        <w:t xml:space="preserve">po dohode so žiakom </w:t>
      </w:r>
      <w:r>
        <w:rPr>
          <w:color w:val="000000"/>
        </w:rPr>
        <w:t xml:space="preserve">rozhodne o termíne a spôsobe náhrady hodnotenia, najčastejšie </w:t>
      </w:r>
      <w:r>
        <w:rPr>
          <w:color w:val="000000"/>
        </w:rPr>
        <w:t xml:space="preserve">na </w:t>
      </w:r>
      <w:r>
        <w:rPr>
          <w:color w:val="000000"/>
        </w:rPr>
        <w:t>nasledujúc</w:t>
      </w:r>
      <w:r>
        <w:rPr>
          <w:color w:val="000000"/>
        </w:rPr>
        <w:t>ej hodine alebo mimo vyučovania)</w:t>
      </w:r>
      <w:r>
        <w:rPr>
          <w:color w:val="000000"/>
        </w:rPr>
        <w:t>. </w:t>
      </w:r>
      <w:r>
        <w:rPr>
          <w:color w:val="000000"/>
        </w:rPr>
        <w:t xml:space="preserve">Je v záujme </w:t>
      </w:r>
      <w:r w:rsidR="00DC0043">
        <w:rPr>
          <w:color w:val="000000"/>
        </w:rPr>
        <w:t>ŽIAKA</w:t>
      </w:r>
      <w:r>
        <w:rPr>
          <w:color w:val="000000"/>
        </w:rPr>
        <w:t xml:space="preserve"> priebe</w:t>
      </w:r>
      <w:r w:rsidR="00DC0043">
        <w:rPr>
          <w:color w:val="000000"/>
        </w:rPr>
        <w:t xml:space="preserve">žne dopisovať chýbajúce písomky, preto </w:t>
      </w:r>
      <w:r w:rsidR="00463AD1">
        <w:rPr>
          <w:color w:val="000000"/>
        </w:rPr>
        <w:t>INICIATÍVNE oslovuje alebo kontaktuje učiteľa, prípadne je pripravený a na začiatku VH požiada o jej dopísanie</w:t>
      </w:r>
      <w:r w:rsidR="00B96CE7">
        <w:rPr>
          <w:color w:val="000000"/>
        </w:rPr>
        <w:t xml:space="preserve"> - </w:t>
      </w:r>
      <w:r w:rsidR="00B96CE7">
        <w:rPr>
          <w:b/>
          <w:bCs/>
          <w:color w:val="000000"/>
        </w:rPr>
        <w:t>majú prevažne vážený priemer (váhu) jedna</w:t>
      </w:r>
      <w:r w:rsidR="00B96CE7">
        <w:rPr>
          <w:b/>
          <w:bCs/>
          <w:color w:val="000000"/>
        </w:rPr>
        <w:t>, prípadne vyššiu podľa rozhodnutia učiteľa.</w:t>
      </w:r>
    </w:p>
    <w:p w:rsidR="00317B9A" w:rsidRDefault="00317B9A" w:rsidP="00317B9A">
      <w:pPr>
        <w:pStyle w:val="Normlnywebov"/>
        <w:spacing w:before="0" w:beforeAutospacing="0" w:after="0" w:afterAutospacing="0"/>
        <w:ind w:first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Nenapísaná písomná práca v riadnom termíne sa žiakovi označí v </w:t>
      </w:r>
      <w:proofErr w:type="spellStart"/>
      <w:r>
        <w:rPr>
          <w:b/>
          <w:bCs/>
          <w:color w:val="000000"/>
        </w:rPr>
        <w:t>Edupage</w:t>
      </w:r>
      <w:proofErr w:type="spellEnd"/>
      <w:r>
        <w:rPr>
          <w:b/>
          <w:bCs/>
          <w:color w:val="000000"/>
        </w:rPr>
        <w:t xml:space="preserve"> hodnotením 0. Po jej dopísaní sa 0 nahradí získanou známkou, prípadne pri častom nepísaní písomiek v riadnom dohodnutom termíne, učiteľ v </w:t>
      </w:r>
      <w:proofErr w:type="spellStart"/>
      <w:r>
        <w:rPr>
          <w:b/>
          <w:bCs/>
          <w:color w:val="000000"/>
        </w:rPr>
        <w:t>Edupage</w:t>
      </w:r>
      <w:proofErr w:type="spellEnd"/>
      <w:r>
        <w:rPr>
          <w:b/>
          <w:bCs/>
          <w:color w:val="000000"/>
        </w:rPr>
        <w:t xml:space="preserve"> známku „0“ ponechá a za ňu uvedie príslušnú získanú známku. </w:t>
      </w:r>
    </w:p>
    <w:p w:rsidR="00317B9A" w:rsidRDefault="00317B9A" w:rsidP="00317B9A">
      <w:pPr>
        <w:pStyle w:val="Normlnywebov"/>
        <w:spacing w:before="0" w:beforeAutospacing="0" w:after="0" w:afterAutospacing="0"/>
        <w:ind w:firstLine="360"/>
        <w:jc w:val="both"/>
      </w:pPr>
      <w:r>
        <w:rPr>
          <w:b/>
          <w:bCs/>
          <w:color w:val="000000"/>
        </w:rPr>
        <w:t xml:space="preserve">c)  ústna odpoveď  </w:t>
      </w:r>
      <w:r>
        <w:rPr>
          <w:color w:val="000000"/>
        </w:rPr>
        <w:t>(minimálne raz za polrok pri hodinovej dotácii, minimálne 2 x za polrok pri 2 hodinovej dotácii)</w:t>
      </w:r>
      <w:r>
        <w:rPr>
          <w:color w:val="000000"/>
        </w:rPr>
        <w:t xml:space="preserve"> – má dvojnásobnú váhu v porovnaní s písomnými prácami.</w:t>
      </w:r>
    </w:p>
    <w:p w:rsidR="00317B9A" w:rsidRDefault="00317B9A" w:rsidP="00317B9A">
      <w:pPr>
        <w:pStyle w:val="Normlnywebov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iné hodnotenie činnosti žiaka</w:t>
      </w:r>
      <w:r>
        <w:rPr>
          <w:color w:val="000000"/>
        </w:rPr>
        <w:t xml:space="preserve"> -  hodnotenie projektu, referátu, praktickej zručnosti, laboratórne cvičenia, protokoly, aktivita, kompletnosť poznámok v zošite.</w:t>
      </w:r>
      <w:r>
        <w:rPr>
          <w:color w:val="000000"/>
        </w:rPr>
        <w:t>..</w:t>
      </w:r>
      <w:r w:rsidR="00B96CE7">
        <w:rPr>
          <w:color w:val="000000"/>
        </w:rPr>
        <w:t xml:space="preserve"> – o váhe príslušnej známky rozhoduje výlučne učiteľ.</w:t>
      </w:r>
    </w:p>
    <w:p w:rsidR="00317B9A" w:rsidRDefault="00317B9A" w:rsidP="00317B9A">
      <w:pPr>
        <w:pStyle w:val="Normlnywebov"/>
        <w:spacing w:before="0" w:beforeAutospacing="0" w:after="0" w:afterAutospacing="0"/>
        <w:ind w:left="360"/>
        <w:jc w:val="both"/>
      </w:pPr>
      <w:r>
        <w:rPr>
          <w:color w:val="000000"/>
        </w:rPr>
        <w:t>Pri hodnotení ústnej odpovede uplatňovať princíp sebahodnotenia zo strany žiaka  a objektívne hodnotenie odpovede triedou.</w:t>
      </w:r>
    </w:p>
    <w:p w:rsidR="00317B9A" w:rsidRDefault="00317B9A" w:rsidP="00317B9A">
      <w:pPr>
        <w:pStyle w:val="Normlnywebov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Ak žiak nesplní uvedené kritéria hodnotenia, resp. nemá </w:t>
      </w:r>
      <w:r>
        <w:rPr>
          <w:color w:val="000000"/>
        </w:rPr>
        <w:t xml:space="preserve">minimálne </w:t>
      </w:r>
      <w:r>
        <w:rPr>
          <w:color w:val="000000"/>
        </w:rPr>
        <w:t>nadpolovičný počet známok v porovnaní s ostatnými jeho spolužiakmi, alebo má vyššiu</w:t>
      </w:r>
      <w:r w:rsidR="00C553EE">
        <w:rPr>
          <w:color w:val="000000"/>
        </w:rPr>
        <w:t xml:space="preserve"> (hoci lekárom alebo rodičom ospravedlnenú)</w:t>
      </w:r>
      <w:r>
        <w:rPr>
          <w:color w:val="000000"/>
        </w:rPr>
        <w:t xml:space="preserve"> ako 33%-</w:t>
      </w:r>
      <w:proofErr w:type="spellStart"/>
      <w:r>
        <w:rPr>
          <w:color w:val="000000"/>
        </w:rPr>
        <w:t>nú</w:t>
      </w:r>
      <w:proofErr w:type="spellEnd"/>
      <w:r>
        <w:rPr>
          <w:color w:val="000000"/>
        </w:rPr>
        <w:t xml:space="preserve"> absenciu na VH</w:t>
      </w:r>
      <w:r w:rsidR="00C553EE">
        <w:rPr>
          <w:color w:val="000000"/>
        </w:rPr>
        <w:t xml:space="preserve"> predmetu</w:t>
      </w:r>
      <w:r>
        <w:rPr>
          <w:color w:val="000000"/>
        </w:rPr>
        <w:t>, vyučujúci má právo navrhnúť</w:t>
      </w:r>
      <w:r w:rsidR="00C553EE">
        <w:rPr>
          <w:color w:val="000000"/>
        </w:rPr>
        <w:t xml:space="preserve"> ho na</w:t>
      </w:r>
      <w:r>
        <w:rPr>
          <w:color w:val="000000"/>
        </w:rPr>
        <w:t xml:space="preserve"> komisionálne preskúšanie na záver klasifikačného obdobia. </w:t>
      </w:r>
    </w:p>
    <w:p w:rsidR="00C553EE" w:rsidRDefault="00C553EE" w:rsidP="00317B9A">
      <w:pPr>
        <w:pStyle w:val="Normlnywebov"/>
        <w:spacing w:before="0" w:beforeAutospacing="0" w:after="0" w:afterAutospacing="0"/>
        <w:ind w:left="360"/>
        <w:jc w:val="both"/>
      </w:pPr>
    </w:p>
    <w:p w:rsidR="00317B9A" w:rsidRDefault="00317B9A" w:rsidP="00317B9A">
      <w:pPr>
        <w:pStyle w:val="Normlnywebov"/>
        <w:spacing w:before="0" w:beforeAutospacing="0" w:after="0" w:afterAutospacing="0"/>
        <w:ind w:left="360"/>
        <w:jc w:val="both"/>
      </w:pPr>
      <w:r>
        <w:rPr>
          <w:b/>
          <w:bCs/>
          <w:color w:val="000000"/>
        </w:rPr>
        <w:t>Stupnica hodnotenia písomných skúšok :</w:t>
      </w:r>
    </w:p>
    <w:p w:rsidR="00317B9A" w:rsidRDefault="00317B9A" w:rsidP="00317B9A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100 – 90 % </w:t>
      </w:r>
      <w:r>
        <w:rPr>
          <w:rStyle w:val="apple-tab-span"/>
          <w:color w:val="000000"/>
        </w:rPr>
        <w:tab/>
      </w:r>
      <w:r>
        <w:rPr>
          <w:color w:val="000000"/>
        </w:rPr>
        <w:t>výborný</w:t>
      </w:r>
    </w:p>
    <w:p w:rsidR="00317B9A" w:rsidRDefault="00317B9A" w:rsidP="00317B9A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89 – 75 % </w:t>
      </w:r>
      <w:r>
        <w:rPr>
          <w:rStyle w:val="apple-tab-span"/>
          <w:color w:val="000000"/>
        </w:rPr>
        <w:tab/>
      </w:r>
      <w:r>
        <w:rPr>
          <w:color w:val="000000"/>
        </w:rPr>
        <w:t>chválitebný</w:t>
      </w:r>
    </w:p>
    <w:p w:rsidR="00317B9A" w:rsidRDefault="00317B9A" w:rsidP="00317B9A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74 – 50 % </w:t>
      </w:r>
      <w:r>
        <w:rPr>
          <w:rStyle w:val="apple-tab-span"/>
          <w:color w:val="000000"/>
        </w:rPr>
        <w:tab/>
      </w:r>
      <w:r>
        <w:rPr>
          <w:color w:val="000000"/>
        </w:rPr>
        <w:t>dobrý</w:t>
      </w:r>
    </w:p>
    <w:p w:rsidR="00317B9A" w:rsidRDefault="00317B9A" w:rsidP="00317B9A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49 – 33 % </w:t>
      </w:r>
      <w:r>
        <w:rPr>
          <w:rStyle w:val="apple-tab-span"/>
          <w:color w:val="000000"/>
        </w:rPr>
        <w:tab/>
      </w:r>
      <w:r>
        <w:rPr>
          <w:color w:val="000000"/>
        </w:rPr>
        <w:t>dostatočný</w:t>
      </w:r>
    </w:p>
    <w:p w:rsidR="00317B9A" w:rsidRDefault="00317B9A" w:rsidP="00317B9A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32 – 0 % </w:t>
      </w:r>
      <w:r>
        <w:rPr>
          <w:rStyle w:val="apple-tab-span"/>
          <w:color w:val="000000"/>
        </w:rPr>
        <w:tab/>
      </w:r>
      <w:r>
        <w:rPr>
          <w:color w:val="000000"/>
        </w:rPr>
        <w:t>nedostatočný</w:t>
      </w:r>
    </w:p>
    <w:p w:rsidR="009D3EF9" w:rsidRDefault="009D3EF9"/>
    <w:p w:rsidR="00957DB2" w:rsidRDefault="00957DB2"/>
    <w:p w:rsidR="00957DB2" w:rsidRDefault="00957DB2"/>
    <w:p w:rsidR="00C553EE" w:rsidRDefault="00957DB2" w:rsidP="00C553EE">
      <w:pPr>
        <w:jc w:val="both"/>
        <w:rPr>
          <w:rFonts w:ascii="Times New Roman" w:hAnsi="Times New Roman" w:cs="Times New Roman"/>
          <w:sz w:val="24"/>
        </w:rPr>
      </w:pPr>
      <w:r w:rsidRPr="00C553EE">
        <w:rPr>
          <w:rFonts w:ascii="Times New Roman" w:hAnsi="Times New Roman" w:cs="Times New Roman"/>
          <w:sz w:val="24"/>
        </w:rPr>
        <w:t>Svojím podpisom potvrdzujeme, že sme</w:t>
      </w:r>
      <w:r w:rsidR="00C553EE" w:rsidRPr="00C553EE">
        <w:rPr>
          <w:rFonts w:ascii="Times New Roman" w:hAnsi="Times New Roman" w:cs="Times New Roman"/>
          <w:sz w:val="24"/>
        </w:rPr>
        <w:t xml:space="preserve"> vyučujúcou na 1.VH predmetu na začiatku školského roka boli oboznámení, súhlasíme </w:t>
      </w:r>
      <w:r w:rsidRPr="00C553EE">
        <w:rPr>
          <w:rFonts w:ascii="Times New Roman" w:hAnsi="Times New Roman" w:cs="Times New Roman"/>
          <w:sz w:val="24"/>
        </w:rPr>
        <w:t>s</w:t>
      </w:r>
      <w:r w:rsidR="00C553EE" w:rsidRPr="00C553EE">
        <w:rPr>
          <w:rFonts w:ascii="Times New Roman" w:hAnsi="Times New Roman" w:cs="Times New Roman"/>
          <w:sz w:val="24"/>
        </w:rPr>
        <w:t xml:space="preserve"> uvedenými </w:t>
      </w:r>
      <w:r w:rsidRPr="00C553EE">
        <w:rPr>
          <w:rFonts w:ascii="Times New Roman" w:hAnsi="Times New Roman" w:cs="Times New Roman"/>
          <w:sz w:val="24"/>
        </w:rPr>
        <w:t>kritériami hodnotenia a klasifikácie predmetu</w:t>
      </w:r>
      <w:r w:rsidR="00C553EE">
        <w:rPr>
          <w:rFonts w:ascii="Times New Roman" w:hAnsi="Times New Roman" w:cs="Times New Roman"/>
          <w:sz w:val="24"/>
        </w:rPr>
        <w:t xml:space="preserve">/predmetov, </w:t>
      </w:r>
      <w:r w:rsidR="00C553EE" w:rsidRPr="00C553EE">
        <w:rPr>
          <w:rFonts w:ascii="Times New Roman" w:hAnsi="Times New Roman" w:cs="Times New Roman"/>
          <w:sz w:val="24"/>
        </w:rPr>
        <w:t xml:space="preserve">všetkým pokynom rozumieme – nemáme žiadne nejasnosti a ďalšie </w:t>
      </w:r>
      <w:r w:rsidR="00C553EE">
        <w:rPr>
          <w:rFonts w:ascii="Times New Roman" w:hAnsi="Times New Roman" w:cs="Times New Roman"/>
          <w:sz w:val="24"/>
        </w:rPr>
        <w:t>otázky a budeme sa pokynmi riadiť.</w:t>
      </w:r>
    </w:p>
    <w:p w:rsidR="00C553EE" w:rsidRPr="00C553EE" w:rsidRDefault="00C553EE" w:rsidP="00C553E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553EE">
        <w:rPr>
          <w:rFonts w:ascii="Times New Roman" w:hAnsi="Times New Roman" w:cs="Times New Roman"/>
          <w:sz w:val="24"/>
        </w:rPr>
        <w:t>Trieda:_____________Dátum</w:t>
      </w:r>
      <w:proofErr w:type="spellEnd"/>
      <w:r w:rsidRPr="00C553EE">
        <w:rPr>
          <w:rFonts w:ascii="Times New Roman" w:hAnsi="Times New Roman" w:cs="Times New Roman"/>
          <w:sz w:val="24"/>
        </w:rPr>
        <w:t>:______________________________________</w:t>
      </w:r>
    </w:p>
    <w:p w:rsidR="00C553EE" w:rsidRPr="00C553EE" w:rsidRDefault="00C553EE">
      <w:pPr>
        <w:rPr>
          <w:rFonts w:ascii="Times New Roman" w:hAnsi="Times New Roman" w:cs="Times New Roman"/>
          <w:sz w:val="24"/>
        </w:rPr>
      </w:pPr>
      <w:r w:rsidRPr="00C553EE">
        <w:rPr>
          <w:rFonts w:ascii="Times New Roman" w:hAnsi="Times New Roman" w:cs="Times New Roman"/>
          <w:sz w:val="24"/>
        </w:rPr>
        <w:t>Poučenie vykonal:________________________________________________</w:t>
      </w:r>
    </w:p>
    <w:p w:rsidR="00BF6893" w:rsidRDefault="00BF6893">
      <w:pPr>
        <w:rPr>
          <w:rFonts w:ascii="Times New Roman" w:hAnsi="Times New Roman" w:cs="Times New Roman"/>
          <w:sz w:val="24"/>
        </w:rPr>
      </w:pPr>
    </w:p>
    <w:p w:rsidR="00BF6893" w:rsidRDefault="00BF6893">
      <w:pPr>
        <w:rPr>
          <w:rFonts w:ascii="Times New Roman" w:hAnsi="Times New Roman" w:cs="Times New Roman"/>
          <w:sz w:val="24"/>
        </w:rPr>
      </w:pPr>
    </w:p>
    <w:p w:rsidR="00BF6893" w:rsidRDefault="00BF6893">
      <w:pPr>
        <w:rPr>
          <w:rFonts w:ascii="Times New Roman" w:hAnsi="Times New Roman" w:cs="Times New Roman"/>
          <w:sz w:val="24"/>
        </w:rPr>
      </w:pPr>
    </w:p>
    <w:p w:rsidR="00BF6893" w:rsidRDefault="00BF6893">
      <w:pPr>
        <w:rPr>
          <w:rFonts w:ascii="Times New Roman" w:hAnsi="Times New Roman" w:cs="Times New Roman"/>
          <w:sz w:val="24"/>
        </w:rPr>
      </w:pPr>
    </w:p>
    <w:p w:rsidR="00C553EE" w:rsidRPr="00BF6893" w:rsidRDefault="00C553EE">
      <w:pPr>
        <w:rPr>
          <w:rFonts w:ascii="Times New Roman" w:hAnsi="Times New Roman" w:cs="Times New Roman"/>
          <w:b/>
          <w:sz w:val="28"/>
        </w:rPr>
      </w:pPr>
      <w:r w:rsidRPr="00BF6893">
        <w:rPr>
          <w:rFonts w:ascii="Times New Roman" w:hAnsi="Times New Roman" w:cs="Times New Roman"/>
          <w:b/>
          <w:sz w:val="28"/>
        </w:rPr>
        <w:t>Zoznam žiakov triedy a ich podpis: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46"/>
        <w:gridCol w:w="4224"/>
        <w:gridCol w:w="4659"/>
      </w:tblGrid>
      <w:tr w:rsidR="00C553EE" w:rsidRPr="00C553EE" w:rsidTr="00C553EE">
        <w:trPr>
          <w:trHeight w:val="441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41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41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41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41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41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553EE" w:rsidRPr="00C553EE" w:rsidTr="00C553EE">
        <w:trPr>
          <w:trHeight w:val="422"/>
        </w:trPr>
        <w:tc>
          <w:tcPr>
            <w:tcW w:w="846" w:type="dxa"/>
          </w:tcPr>
          <w:p w:rsidR="00C553EE" w:rsidRPr="00C553EE" w:rsidRDefault="00C553EE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C553EE" w:rsidRP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C553EE" w:rsidRDefault="00C553E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C553EE">
        <w:trPr>
          <w:trHeight w:val="422"/>
        </w:trPr>
        <w:tc>
          <w:tcPr>
            <w:tcW w:w="846" w:type="dxa"/>
          </w:tcPr>
          <w:p w:rsidR="00BF6893" w:rsidRPr="00C553EE" w:rsidRDefault="00BF6893" w:rsidP="00C553EE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53EE" w:rsidRDefault="00C553EE" w:rsidP="00BF6893"/>
    <w:p w:rsidR="00BF6893" w:rsidRDefault="00BF6893" w:rsidP="00BF6893"/>
    <w:p w:rsidR="00BF6893" w:rsidRPr="00BF6893" w:rsidRDefault="00BF6893" w:rsidP="00BF6893">
      <w:pPr>
        <w:rPr>
          <w:rFonts w:ascii="Times New Roman" w:hAnsi="Times New Roman" w:cs="Times New Roman"/>
          <w:b/>
          <w:sz w:val="28"/>
        </w:rPr>
      </w:pPr>
      <w:r w:rsidRPr="00BF6893">
        <w:rPr>
          <w:rFonts w:ascii="Times New Roman" w:hAnsi="Times New Roman" w:cs="Times New Roman"/>
          <w:b/>
          <w:sz w:val="28"/>
        </w:rPr>
        <w:lastRenderedPageBreak/>
        <w:t>Zoznam žiakov triedy a ich podpis: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46"/>
        <w:gridCol w:w="4224"/>
        <w:gridCol w:w="4659"/>
      </w:tblGrid>
      <w:tr w:rsidR="00BF6893" w:rsidRPr="00C553EE" w:rsidTr="005A0C80">
        <w:trPr>
          <w:trHeight w:val="441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41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41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41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41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41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893" w:rsidRPr="00C553EE" w:rsidTr="005A0C80">
        <w:trPr>
          <w:trHeight w:val="422"/>
        </w:trPr>
        <w:tc>
          <w:tcPr>
            <w:tcW w:w="846" w:type="dxa"/>
          </w:tcPr>
          <w:p w:rsidR="00BF6893" w:rsidRPr="00C553EE" w:rsidRDefault="00BF6893" w:rsidP="00BF6893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24" w:type="dxa"/>
          </w:tcPr>
          <w:p w:rsidR="00BF6893" w:rsidRPr="00C553EE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59" w:type="dxa"/>
          </w:tcPr>
          <w:p w:rsidR="00BF6893" w:rsidRDefault="00BF6893" w:rsidP="005A0C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F6893" w:rsidRDefault="00BF6893" w:rsidP="00BF6893"/>
    <w:p w:rsidR="00BF6893" w:rsidRDefault="00BF6893" w:rsidP="00BF6893"/>
    <w:p w:rsidR="00BF6893" w:rsidRDefault="00BF6893" w:rsidP="00BF6893"/>
    <w:p w:rsidR="00BF6893" w:rsidRDefault="00BF6893" w:rsidP="00BF6893"/>
    <w:p w:rsidR="00BF6893" w:rsidRPr="00DC0043" w:rsidRDefault="00BF6893" w:rsidP="00BF6893">
      <w:pPr>
        <w:pStyle w:val="Normlnywebov"/>
        <w:spacing w:before="0" w:beforeAutospacing="0" w:after="0" w:afterAutospacing="0"/>
        <w:ind w:hanging="284"/>
        <w:jc w:val="both"/>
        <w:rPr>
          <w:sz w:val="28"/>
        </w:rPr>
      </w:pPr>
      <w:r w:rsidRPr="00DC0043">
        <w:rPr>
          <w:b/>
          <w:bCs/>
          <w:color w:val="000000"/>
          <w:sz w:val="28"/>
        </w:rPr>
        <w:t>KLASIFIKÁCIA A HODNOTENIE PREDMETU BIOLÓGIA, CHÉMIA, SEB, SEC</w:t>
      </w:r>
    </w:p>
    <w:p w:rsidR="00BF6893" w:rsidRDefault="00BF6893" w:rsidP="00BF6893">
      <w:pPr>
        <w:pStyle w:val="Normlnywebov"/>
        <w:spacing w:before="0" w:beforeAutospacing="0" w:after="0" w:afterAutospacing="0"/>
        <w:jc w:val="both"/>
      </w:pPr>
      <w:r>
        <w:rPr>
          <w:color w:val="000000"/>
        </w:rPr>
        <w:t>Metódy, formy a prostriedky:</w:t>
      </w:r>
    </w:p>
    <w:p w:rsidR="00BF6893" w:rsidRDefault="00BF6893" w:rsidP="00BF6893">
      <w:pPr>
        <w:pStyle w:val="Normlnywebov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sústavné </w:t>
      </w:r>
      <w:r>
        <w:rPr>
          <w:b/>
          <w:bCs/>
          <w:color w:val="000000"/>
        </w:rPr>
        <w:t>pozorovanie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výkonov</w:t>
      </w:r>
      <w:r>
        <w:rPr>
          <w:color w:val="000000"/>
        </w:rPr>
        <w:t xml:space="preserve"> žiaka, jeho aktivity na hodine a jeho pripravenosti na vyučovanie formou systému plusov, mínusov, </w:t>
      </w:r>
      <w:proofErr w:type="spellStart"/>
      <w:r>
        <w:rPr>
          <w:color w:val="000000"/>
        </w:rPr>
        <w:t>emotikonov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smajlíkov</w:t>
      </w:r>
      <w:proofErr w:type="spellEnd"/>
      <w:r>
        <w:rPr>
          <w:color w:val="000000"/>
        </w:rPr>
        <w:t xml:space="preserve">, včeličiek...) Toto hodnotenie sa premietne do klasifikácie žiaka /3 plusy =  známka  1, 3 mínusy = 5 /, </w:t>
      </w:r>
      <w:proofErr w:type="spellStart"/>
      <w:r>
        <w:rPr>
          <w:color w:val="000000"/>
        </w:rPr>
        <w:t>emotikony</w:t>
      </w:r>
      <w:proofErr w:type="spellEnd"/>
      <w:r>
        <w:rPr>
          <w:color w:val="000000"/>
        </w:rPr>
        <w:t xml:space="preserve"> sú prevažne motivačné a pochvalné, pričom tieto známky budú tvoriť najviac 25 % hodnotenia.   </w:t>
      </w:r>
    </w:p>
    <w:p w:rsidR="00BF6893" w:rsidRPr="00C553EE" w:rsidRDefault="00BF6893" w:rsidP="00BF6893">
      <w:pPr>
        <w:pStyle w:val="Normlnywebov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</w:rPr>
      </w:pPr>
      <w:r w:rsidRPr="00C553EE">
        <w:rPr>
          <w:b/>
          <w:bCs/>
          <w:color w:val="000000"/>
        </w:rPr>
        <w:t>písomné skúšky</w:t>
      </w:r>
      <w:r>
        <w:rPr>
          <w:b/>
          <w:bCs/>
          <w:color w:val="000000"/>
        </w:rPr>
        <w:t xml:space="preserve"> – majú prevažne vážený priemer (váhu) jedna.</w:t>
      </w:r>
    </w:p>
    <w:p w:rsidR="00BF6893" w:rsidRDefault="00BF6893" w:rsidP="00BF6893">
      <w:pPr>
        <w:pStyle w:val="Normlnywebov"/>
        <w:numPr>
          <w:ilvl w:val="1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C553EE">
        <w:rPr>
          <w:b/>
          <w:color w:val="000000"/>
        </w:rPr>
        <w:t>krátke previerky</w:t>
      </w:r>
      <w:r>
        <w:rPr>
          <w:color w:val="000000"/>
        </w:rPr>
        <w:t xml:space="preserve"> z posledných 2-3 vyučovacích hodín (s periodicitou podľa rozhodnutia vyučujúceho, minimálne však 2 za polrok, v prípade maturitného seminára a maturitného predmetu na začiatku každej vyučovacej dvojhodinovky)- </w:t>
      </w:r>
      <w:r>
        <w:rPr>
          <w:b/>
          <w:bCs/>
          <w:color w:val="000000"/>
        </w:rPr>
        <w:t>majú prevažne vážený priemer (váhu) jedna.</w:t>
      </w:r>
    </w:p>
    <w:p w:rsidR="00BF6893" w:rsidRDefault="00BF6893" w:rsidP="00BF6893">
      <w:pPr>
        <w:pStyle w:val="Normlnywebov"/>
        <w:numPr>
          <w:ilvl w:val="1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C553EE">
        <w:rPr>
          <w:b/>
          <w:color w:val="000000"/>
        </w:rPr>
        <w:t>tematické písomné práce</w:t>
      </w:r>
      <w:r>
        <w:rPr>
          <w:color w:val="000000"/>
        </w:rPr>
        <w:t xml:space="preserve"> (s periodicitou podľa rozhodnutia vyučujúceho), ak žiak nenapíše písomnú prácu, učiteľ po dohode so žiakom rozhodne o termíne a spôsobe náhrady hodnotenia, najčastejšie na nasledujúcej hodine alebo mimo vyučovania). Je v záujme ŽIAKA priebežne dopisovať chýbajúce písomky, preto INICIATÍVNE oslovuje alebo kontaktuje učiteľa, prípadne je pripravený a na začiatku VH požiada o jej dopísanie - </w:t>
      </w:r>
      <w:r>
        <w:rPr>
          <w:b/>
          <w:bCs/>
          <w:color w:val="000000"/>
        </w:rPr>
        <w:t>majú prevažne vážený priemer (váhu) jedna, prípadne vyššiu podľa rozhodnutia učiteľa.</w:t>
      </w:r>
    </w:p>
    <w:p w:rsidR="00BF6893" w:rsidRDefault="00BF6893" w:rsidP="00BF6893">
      <w:pPr>
        <w:pStyle w:val="Normlnywebov"/>
        <w:spacing w:before="0" w:beforeAutospacing="0" w:after="0" w:afterAutospacing="0"/>
        <w:ind w:first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Nenapísaná písomná práca v riadnom termíne sa žiakovi označí v </w:t>
      </w:r>
      <w:proofErr w:type="spellStart"/>
      <w:r>
        <w:rPr>
          <w:b/>
          <w:bCs/>
          <w:color w:val="000000"/>
        </w:rPr>
        <w:t>Edupage</w:t>
      </w:r>
      <w:proofErr w:type="spellEnd"/>
      <w:r>
        <w:rPr>
          <w:b/>
          <w:bCs/>
          <w:color w:val="000000"/>
        </w:rPr>
        <w:t xml:space="preserve"> hodnotením 0. Po jej dopísaní sa 0 nahradí získanou známkou, prípadne pri častom nepísaní písomiek v riadnom dohodnutom termíne, učiteľ v </w:t>
      </w:r>
      <w:proofErr w:type="spellStart"/>
      <w:r>
        <w:rPr>
          <w:b/>
          <w:bCs/>
          <w:color w:val="000000"/>
        </w:rPr>
        <w:t>Edupage</w:t>
      </w:r>
      <w:proofErr w:type="spellEnd"/>
      <w:r>
        <w:rPr>
          <w:b/>
          <w:bCs/>
          <w:color w:val="000000"/>
        </w:rPr>
        <w:t xml:space="preserve"> známku „0“ ponechá a za ňu uvedie príslušnú získanú známku. </w:t>
      </w:r>
    </w:p>
    <w:p w:rsidR="00BF6893" w:rsidRDefault="00BF6893" w:rsidP="00BF6893">
      <w:pPr>
        <w:pStyle w:val="Normlnywebov"/>
        <w:spacing w:before="0" w:beforeAutospacing="0" w:after="0" w:afterAutospacing="0"/>
        <w:ind w:firstLine="360"/>
        <w:jc w:val="both"/>
      </w:pPr>
      <w:r>
        <w:rPr>
          <w:b/>
          <w:bCs/>
          <w:color w:val="000000"/>
        </w:rPr>
        <w:t xml:space="preserve">c)  ústna odpoveď  </w:t>
      </w:r>
      <w:r>
        <w:rPr>
          <w:color w:val="000000"/>
        </w:rPr>
        <w:t>(minimálne raz za polrok pri hodinovej dotácii, minimálne 2 x za polrok pri 2 hodinovej dotácii) – má dvojnásobnú váhu v porovnaní s písomnými prácami.</w:t>
      </w:r>
    </w:p>
    <w:p w:rsidR="00BF6893" w:rsidRDefault="00BF6893" w:rsidP="00BF6893">
      <w:pPr>
        <w:pStyle w:val="Normlnywebov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iné hodnotenie činnosti žiaka</w:t>
      </w:r>
      <w:r>
        <w:rPr>
          <w:color w:val="000000"/>
        </w:rPr>
        <w:t xml:space="preserve"> -  hodnotenie projektu, referátu, praktickej zručnosti, laboratórne cvičenia, protokoly, aktivita, kompletnosť poznámok v zošite... – o váhe príslušnej známky rozhoduje výlučne učiteľ.</w:t>
      </w:r>
    </w:p>
    <w:p w:rsidR="00BF6893" w:rsidRDefault="00BF6893" w:rsidP="00BF6893">
      <w:pPr>
        <w:pStyle w:val="Normlnywebov"/>
        <w:spacing w:before="0" w:beforeAutospacing="0" w:after="0" w:afterAutospacing="0"/>
        <w:ind w:left="360"/>
        <w:jc w:val="both"/>
      </w:pPr>
      <w:r>
        <w:rPr>
          <w:color w:val="000000"/>
        </w:rPr>
        <w:t>Pri hodnotení ústnej odpovede uplatňovať princíp sebahodnotenia zo strany žiaka  a objektívne hodnotenie odpovede triedou.</w:t>
      </w:r>
    </w:p>
    <w:p w:rsidR="00BF6893" w:rsidRDefault="00BF6893" w:rsidP="00BF6893">
      <w:pPr>
        <w:pStyle w:val="Normlnywebov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Ak žiak nesplní uvedené kritéria hodnotenia, resp. nemá minimálne nadpolovičný počet známok v porovnaní s ostatnými jeho spolužiakmi, alebo má vyššiu (hoci lekárom alebo rodičom ospravedlnenú) ako 33%-</w:t>
      </w:r>
      <w:proofErr w:type="spellStart"/>
      <w:r>
        <w:rPr>
          <w:color w:val="000000"/>
        </w:rPr>
        <w:t>nú</w:t>
      </w:r>
      <w:proofErr w:type="spellEnd"/>
      <w:r>
        <w:rPr>
          <w:color w:val="000000"/>
        </w:rPr>
        <w:t xml:space="preserve"> absenciu na VH predmetu, vyučujúci má právo navrhnúť ho na komisionálne preskúšanie na záver klasifikačného obdobia. </w:t>
      </w:r>
    </w:p>
    <w:p w:rsidR="00BF6893" w:rsidRDefault="00BF6893" w:rsidP="00BF6893">
      <w:pPr>
        <w:pStyle w:val="Normlnywebov"/>
        <w:spacing w:before="0" w:beforeAutospacing="0" w:after="0" w:afterAutospacing="0"/>
        <w:ind w:left="360"/>
        <w:jc w:val="both"/>
      </w:pPr>
    </w:p>
    <w:p w:rsidR="00BF6893" w:rsidRDefault="00BF6893" w:rsidP="00BF6893">
      <w:pPr>
        <w:pStyle w:val="Normlnywebov"/>
        <w:spacing w:before="0" w:beforeAutospacing="0" w:after="0" w:afterAutospacing="0"/>
        <w:ind w:left="360"/>
        <w:jc w:val="both"/>
      </w:pPr>
      <w:r>
        <w:rPr>
          <w:b/>
          <w:bCs/>
          <w:color w:val="000000"/>
        </w:rPr>
        <w:t>Stupnica hodnotenia písomných skúšok :</w:t>
      </w:r>
    </w:p>
    <w:p w:rsidR="00BF6893" w:rsidRDefault="00BF6893" w:rsidP="00BF6893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100 – 90 % </w:t>
      </w:r>
      <w:r>
        <w:rPr>
          <w:rStyle w:val="apple-tab-span"/>
          <w:color w:val="000000"/>
        </w:rPr>
        <w:tab/>
      </w:r>
      <w:r>
        <w:rPr>
          <w:color w:val="000000"/>
        </w:rPr>
        <w:t>výborný</w:t>
      </w:r>
    </w:p>
    <w:p w:rsidR="00BF6893" w:rsidRDefault="00BF6893" w:rsidP="00BF6893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89 – 75 % </w:t>
      </w:r>
      <w:r>
        <w:rPr>
          <w:rStyle w:val="apple-tab-span"/>
          <w:color w:val="000000"/>
        </w:rPr>
        <w:tab/>
      </w:r>
      <w:r>
        <w:rPr>
          <w:color w:val="000000"/>
        </w:rPr>
        <w:t>chválitebný</w:t>
      </w:r>
    </w:p>
    <w:p w:rsidR="00BF6893" w:rsidRDefault="00BF6893" w:rsidP="00BF6893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74 – 50 % </w:t>
      </w:r>
      <w:r>
        <w:rPr>
          <w:rStyle w:val="apple-tab-span"/>
          <w:color w:val="000000"/>
        </w:rPr>
        <w:tab/>
      </w:r>
      <w:r>
        <w:rPr>
          <w:color w:val="000000"/>
        </w:rPr>
        <w:t>dobrý</w:t>
      </w:r>
    </w:p>
    <w:p w:rsidR="00BF6893" w:rsidRDefault="00BF6893" w:rsidP="00BF6893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49 – 33 % </w:t>
      </w:r>
      <w:r>
        <w:rPr>
          <w:rStyle w:val="apple-tab-span"/>
          <w:color w:val="000000"/>
        </w:rPr>
        <w:tab/>
      </w:r>
      <w:r>
        <w:rPr>
          <w:color w:val="000000"/>
        </w:rPr>
        <w:t>dostatočný</w:t>
      </w:r>
    </w:p>
    <w:p w:rsidR="00BF6893" w:rsidRDefault="00BF6893" w:rsidP="00BF6893">
      <w:pPr>
        <w:pStyle w:val="Normlnywebov"/>
        <w:spacing w:before="0" w:beforeAutospacing="0" w:after="0" w:afterAutospacing="0"/>
        <w:ind w:left="1134"/>
        <w:jc w:val="both"/>
      </w:pPr>
      <w:r>
        <w:rPr>
          <w:color w:val="000000"/>
        </w:rPr>
        <w:t xml:space="preserve">32 – 0 % </w:t>
      </w:r>
      <w:r>
        <w:rPr>
          <w:rStyle w:val="apple-tab-span"/>
          <w:color w:val="000000"/>
        </w:rPr>
        <w:tab/>
      </w:r>
      <w:r>
        <w:rPr>
          <w:color w:val="000000"/>
        </w:rPr>
        <w:t>nedostatočný</w:t>
      </w:r>
    </w:p>
    <w:p w:rsidR="00BF6893" w:rsidRDefault="00BF6893" w:rsidP="00BF6893"/>
    <w:p w:rsidR="00BF6893" w:rsidRDefault="00BF6893" w:rsidP="00BF6893"/>
    <w:p w:rsidR="00BF6893" w:rsidRDefault="00BF6893" w:rsidP="00BF6893"/>
    <w:p w:rsidR="00BF6893" w:rsidRDefault="00BF6893" w:rsidP="00BF6893">
      <w:pPr>
        <w:jc w:val="both"/>
        <w:rPr>
          <w:rFonts w:ascii="Times New Roman" w:hAnsi="Times New Roman" w:cs="Times New Roman"/>
          <w:sz w:val="24"/>
        </w:rPr>
      </w:pPr>
      <w:r w:rsidRPr="00C553EE">
        <w:rPr>
          <w:rFonts w:ascii="Times New Roman" w:hAnsi="Times New Roman" w:cs="Times New Roman"/>
          <w:sz w:val="24"/>
        </w:rPr>
        <w:t>Svojím podpisom potvrdzujeme, že sme vyučujúcou na 1.VH predmetu na začiatku školského roka boli oboznámení, súhlasíme s uvedenými kritériami hodnotenia a klasifikácie predmetu</w:t>
      </w:r>
      <w:r>
        <w:rPr>
          <w:rFonts w:ascii="Times New Roman" w:hAnsi="Times New Roman" w:cs="Times New Roman"/>
          <w:sz w:val="24"/>
        </w:rPr>
        <w:t xml:space="preserve">/predmetov, </w:t>
      </w:r>
      <w:r w:rsidRPr="00C553EE">
        <w:rPr>
          <w:rFonts w:ascii="Times New Roman" w:hAnsi="Times New Roman" w:cs="Times New Roman"/>
          <w:sz w:val="24"/>
        </w:rPr>
        <w:t xml:space="preserve">všetkým pokynom rozumieme – nemáme žiadne nejasnosti a ďalšie </w:t>
      </w:r>
      <w:r>
        <w:rPr>
          <w:rFonts w:ascii="Times New Roman" w:hAnsi="Times New Roman" w:cs="Times New Roman"/>
          <w:sz w:val="24"/>
        </w:rPr>
        <w:t>otázky a budeme sa pokynmi riadiť.</w:t>
      </w:r>
    </w:p>
    <w:p w:rsidR="00BF6893" w:rsidRPr="00C553EE" w:rsidRDefault="00BF6893" w:rsidP="00BF689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553EE">
        <w:rPr>
          <w:rFonts w:ascii="Times New Roman" w:hAnsi="Times New Roman" w:cs="Times New Roman"/>
          <w:sz w:val="24"/>
        </w:rPr>
        <w:t>Trieda:_____________Dátum</w:t>
      </w:r>
      <w:proofErr w:type="spellEnd"/>
      <w:r w:rsidRPr="00C553EE">
        <w:rPr>
          <w:rFonts w:ascii="Times New Roman" w:hAnsi="Times New Roman" w:cs="Times New Roman"/>
          <w:sz w:val="24"/>
        </w:rPr>
        <w:t>:______________________________________</w:t>
      </w:r>
      <w:bookmarkStart w:id="0" w:name="_GoBack"/>
      <w:bookmarkEnd w:id="0"/>
    </w:p>
    <w:p w:rsidR="00BF6893" w:rsidRPr="00C553EE" w:rsidRDefault="00BF6893" w:rsidP="00BF6893">
      <w:pPr>
        <w:rPr>
          <w:rFonts w:ascii="Times New Roman" w:hAnsi="Times New Roman" w:cs="Times New Roman"/>
          <w:sz w:val="24"/>
        </w:rPr>
      </w:pPr>
      <w:r w:rsidRPr="00C553EE">
        <w:rPr>
          <w:rFonts w:ascii="Times New Roman" w:hAnsi="Times New Roman" w:cs="Times New Roman"/>
          <w:sz w:val="24"/>
        </w:rPr>
        <w:t>Poučenie vykonal:________________________________________________</w:t>
      </w:r>
    </w:p>
    <w:p w:rsidR="00BF6893" w:rsidRDefault="00BF6893" w:rsidP="00BF6893">
      <w:pPr>
        <w:rPr>
          <w:rFonts w:ascii="Times New Roman" w:hAnsi="Times New Roman" w:cs="Times New Roman"/>
          <w:sz w:val="24"/>
        </w:rPr>
      </w:pPr>
    </w:p>
    <w:p w:rsidR="00BF6893" w:rsidRDefault="00BF6893" w:rsidP="00BF6893"/>
    <w:sectPr w:rsidR="00BF6893" w:rsidSect="00BF6893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0F9A"/>
    <w:multiLevelType w:val="multilevel"/>
    <w:tmpl w:val="8824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94A0F"/>
    <w:multiLevelType w:val="hybridMultilevel"/>
    <w:tmpl w:val="DB606CC2"/>
    <w:lvl w:ilvl="0" w:tplc="C470B08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DBEF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AC6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80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EB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8E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362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04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A9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D6D78"/>
    <w:multiLevelType w:val="hybridMultilevel"/>
    <w:tmpl w:val="33E8B3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13AF5"/>
    <w:multiLevelType w:val="hybridMultilevel"/>
    <w:tmpl w:val="33E8B3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CD"/>
    <w:rsid w:val="00317B9A"/>
    <w:rsid w:val="00463AD1"/>
    <w:rsid w:val="00957DB2"/>
    <w:rsid w:val="009D3EF9"/>
    <w:rsid w:val="00B96CE7"/>
    <w:rsid w:val="00BE13CD"/>
    <w:rsid w:val="00BF6893"/>
    <w:rsid w:val="00C553EE"/>
    <w:rsid w:val="00D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CB50D-3C77-4FCA-B2E3-EDACE20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1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317B9A"/>
  </w:style>
  <w:style w:type="table" w:styleId="Mriekatabuky">
    <w:name w:val="Table Grid"/>
    <w:basedOn w:val="Normlnatabuka"/>
    <w:uiPriority w:val="39"/>
    <w:rsid w:val="00C55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5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6</cp:revision>
  <dcterms:created xsi:type="dcterms:W3CDTF">2023-09-07T17:59:00Z</dcterms:created>
  <dcterms:modified xsi:type="dcterms:W3CDTF">2023-09-07T18:56:00Z</dcterms:modified>
</cp:coreProperties>
</file>