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70" w:rsidRDefault="00D85770">
      <w:r>
        <w:t>Skupina A</w:t>
      </w:r>
    </w:p>
    <w:p w:rsidR="00D85770" w:rsidRDefault="00664ECA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4866005</wp:posOffset>
            </wp:positionH>
            <wp:positionV relativeFrom="paragraph">
              <wp:posOffset>250190</wp:posOffset>
            </wp:positionV>
            <wp:extent cx="1435100" cy="514350"/>
            <wp:effectExtent l="19050" t="0" r="0" b="0"/>
            <wp:wrapNone/>
            <wp:docPr id="4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24" t="44520" r="5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BFB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2941955</wp:posOffset>
            </wp:positionH>
            <wp:positionV relativeFrom="paragraph">
              <wp:posOffset>250190</wp:posOffset>
            </wp:positionV>
            <wp:extent cx="1676400" cy="539054"/>
            <wp:effectExtent l="19050" t="0" r="0" b="0"/>
            <wp:wrapNone/>
            <wp:docPr id="10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24" r="50462" b="4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3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5770"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97790</wp:posOffset>
            </wp:positionV>
            <wp:extent cx="1485900" cy="647700"/>
            <wp:effectExtent l="19050" t="0" r="0" b="0"/>
            <wp:wrapNone/>
            <wp:docPr id="1" name="Obrázok 1" descr="limita-funkcie-o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ita-funkcie-o-1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5770">
        <w:t>Vypočítajte limity funkcií:</w:t>
      </w:r>
    </w:p>
    <w:p w:rsidR="00D85770" w:rsidRPr="00D85770" w:rsidRDefault="00664ECA" w:rsidP="00664ECA">
      <w:pPr>
        <w:tabs>
          <w:tab w:val="left" w:pos="1810"/>
          <w:tab w:val="left" w:pos="2490"/>
          <w:tab w:val="left" w:pos="7320"/>
        </w:tabs>
      </w:pP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466725</wp:posOffset>
            </wp:positionV>
            <wp:extent cx="1557020" cy="533400"/>
            <wp:effectExtent l="19050" t="0" r="5080" b="0"/>
            <wp:wrapNone/>
            <wp:docPr id="6" name="Obrázok 28" descr="limita-funkcie-1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mita-funkcie-10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593" b="33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5770">
        <w:tab/>
        <w:t xml:space="preserve"> </w:t>
      </w:r>
      <w:r w:rsidR="00D85770">
        <w:tab/>
        <w:t xml:space="preserve">2.) </w:t>
      </w:r>
      <w:r w:rsidR="007B2BFB" w:rsidRPr="007227B4">
        <w:rPr>
          <w:rFonts w:ascii="Times New Roman" w:eastAsia="Times New Roman" w:hAnsi="Times New Roman"/>
          <w:position w:val="-26"/>
          <w:sz w:val="20"/>
          <w:szCs w:val="20"/>
          <w:lang w:eastAsia="sk-SK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65pt;height:34pt" o:ole="">
            <v:imagedata r:id="rId8" o:title=""/>
          </v:shape>
          <o:OLEObject Type="Embed" ProgID="Equation.3" ShapeID="_x0000_i1063" DrawAspect="Content" ObjectID="_1525189693" r:id="rId9"/>
        </w:object>
      </w:r>
      <w:r w:rsidR="007B2BFB">
        <w:rPr>
          <w:rFonts w:ascii="Times New Roman" w:eastAsia="Times New Roman" w:hAnsi="Times New Roman"/>
          <w:sz w:val="20"/>
          <w:szCs w:val="20"/>
          <w:lang w:eastAsia="sk-SK"/>
        </w:rPr>
        <w:t xml:space="preserve">    3.) </w:t>
      </w:r>
      <w:r>
        <w:rPr>
          <w:rFonts w:ascii="Times New Roman" w:eastAsia="Times New Roman" w:hAnsi="Times New Roman"/>
          <w:sz w:val="20"/>
          <w:szCs w:val="20"/>
          <w:lang w:eastAsia="sk-SK"/>
        </w:rPr>
        <w:tab/>
        <w:t>4.)</w:t>
      </w:r>
    </w:p>
    <w:p w:rsidR="00D85770" w:rsidRPr="00D85770" w:rsidRDefault="00664ECA" w:rsidP="00D85770">
      <w:r>
        <w:t>5.)</w:t>
      </w:r>
    </w:p>
    <w:p w:rsidR="00D85770" w:rsidRPr="00D85770" w:rsidRDefault="00D85770" w:rsidP="00664ECA">
      <w:pPr>
        <w:pBdr>
          <w:bottom w:val="single" w:sz="4" w:space="1" w:color="auto"/>
        </w:pBdr>
      </w:pPr>
    </w:p>
    <w:p w:rsidR="00D85770" w:rsidRDefault="00D85770" w:rsidP="00D85770">
      <w:r>
        <w:t>Skupina B</w:t>
      </w:r>
    </w:p>
    <w:p w:rsidR="00D85770" w:rsidRDefault="00664ECA" w:rsidP="00D85770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4777105</wp:posOffset>
            </wp:positionH>
            <wp:positionV relativeFrom="paragraph">
              <wp:posOffset>250190</wp:posOffset>
            </wp:positionV>
            <wp:extent cx="1663700" cy="520700"/>
            <wp:effectExtent l="19050" t="0" r="0" b="0"/>
            <wp:wrapNone/>
            <wp:docPr id="5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571" t="4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BFB"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237490</wp:posOffset>
            </wp:positionV>
            <wp:extent cx="1778000" cy="533400"/>
            <wp:effectExtent l="19050" t="0" r="0" b="0"/>
            <wp:wrapNone/>
            <wp:docPr id="3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041" b="5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5770">
        <w:t>Vypočítajte limity funkcií:</w:t>
      </w:r>
    </w:p>
    <w:p w:rsidR="00664ECA" w:rsidRDefault="00D85770" w:rsidP="00D85770">
      <w:pPr>
        <w:pStyle w:val="Odsekzoznamu"/>
        <w:numPr>
          <w:ilvl w:val="0"/>
          <w:numId w:val="2"/>
        </w:numPr>
      </w:pPr>
      <w:r w:rsidRPr="007227B4">
        <w:rPr>
          <w:position w:val="-26"/>
          <w:lang w:eastAsia="sk-SK"/>
        </w:rPr>
        <w:object w:dxaOrig="1300" w:dyaOrig="680">
          <v:shape id="_x0000_i1032" type="#_x0000_t75" style="width:65pt;height:34pt" o:ole="">
            <v:imagedata r:id="rId10" o:title=""/>
          </v:shape>
          <o:OLEObject Type="Embed" ProgID="Equation.3" ShapeID="_x0000_i1032" DrawAspect="Content" ObjectID="_1525189694" r:id="rId11"/>
        </w:object>
      </w:r>
      <w:r>
        <w:rPr>
          <w:rFonts w:ascii="Times New Roman" w:eastAsia="Times New Roman" w:hAnsi="Times New Roman"/>
          <w:sz w:val="20"/>
          <w:szCs w:val="20"/>
          <w:lang w:eastAsia="sk-SK"/>
        </w:rPr>
        <w:t xml:space="preserve">     2.)  </w:t>
      </w:r>
      <w:r w:rsidR="007B2BFB" w:rsidRPr="007B2BFB">
        <w:rPr>
          <w:position w:val="-28"/>
        </w:rPr>
        <w:object w:dxaOrig="1620" w:dyaOrig="700">
          <v:shape id="_x0000_i1045" type="#_x0000_t75" style="width:81pt;height:35pt" o:ole="">
            <v:imagedata r:id="rId12" o:title=""/>
          </v:shape>
          <o:OLEObject Type="Embed" ProgID="Equation.3" ShapeID="_x0000_i1045" DrawAspect="Content" ObjectID="_1525189695" r:id="rId13"/>
        </w:object>
      </w:r>
      <w:r w:rsidR="007B2BFB">
        <w:t xml:space="preserve">  3.) </w:t>
      </w:r>
    </w:p>
    <w:p w:rsidR="00664ECA" w:rsidRPr="00664ECA" w:rsidRDefault="00664ECA" w:rsidP="00664ECA"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168275</wp:posOffset>
            </wp:positionV>
            <wp:extent cx="1352550" cy="495300"/>
            <wp:effectExtent l="19050" t="0" r="0" b="0"/>
            <wp:wrapNone/>
            <wp:docPr id="28" name="Obrázok 28" descr="limita-funkcie-1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mita-funkcie-10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437" r="55725" b="38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ECA" w:rsidRDefault="00664ECA" w:rsidP="00664ECA">
      <w:r>
        <w:t>5.)</w:t>
      </w:r>
    </w:p>
    <w:p w:rsidR="00664ECA" w:rsidRDefault="00664ECA" w:rsidP="00664ECA">
      <w:pPr>
        <w:pBdr>
          <w:bottom w:val="single" w:sz="4" w:space="1" w:color="auto"/>
        </w:pBdr>
        <w:tabs>
          <w:tab w:val="left" w:pos="1840"/>
        </w:tabs>
      </w:pPr>
      <w:r>
        <w:tab/>
      </w:r>
    </w:p>
    <w:p w:rsidR="00664ECA" w:rsidRDefault="00664ECA" w:rsidP="00664ECA"/>
    <w:p w:rsidR="00664ECA" w:rsidRDefault="00664ECA" w:rsidP="00664ECA">
      <w:r>
        <w:t>Skupina A</w:t>
      </w:r>
    </w:p>
    <w:p w:rsidR="00664ECA" w:rsidRDefault="00664ECA" w:rsidP="00664ECA">
      <w:r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4866005</wp:posOffset>
            </wp:positionH>
            <wp:positionV relativeFrom="paragraph">
              <wp:posOffset>250190</wp:posOffset>
            </wp:positionV>
            <wp:extent cx="1435100" cy="514350"/>
            <wp:effectExtent l="19050" t="0" r="0" b="0"/>
            <wp:wrapNone/>
            <wp:docPr id="7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24" t="44520" r="5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2941955</wp:posOffset>
            </wp:positionH>
            <wp:positionV relativeFrom="paragraph">
              <wp:posOffset>250190</wp:posOffset>
            </wp:positionV>
            <wp:extent cx="1676400" cy="539054"/>
            <wp:effectExtent l="19050" t="0" r="0" b="0"/>
            <wp:wrapNone/>
            <wp:docPr id="8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24" r="50462" b="4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3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97790</wp:posOffset>
            </wp:positionV>
            <wp:extent cx="1485900" cy="647700"/>
            <wp:effectExtent l="19050" t="0" r="0" b="0"/>
            <wp:wrapNone/>
            <wp:docPr id="9" name="Obrázok 1" descr="limita-funkcie-o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ita-funkcie-o-1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Vypočítajte limity funkcií:</w:t>
      </w:r>
    </w:p>
    <w:p w:rsidR="00664ECA" w:rsidRPr="00D85770" w:rsidRDefault="00664ECA" w:rsidP="00664ECA">
      <w:pPr>
        <w:tabs>
          <w:tab w:val="left" w:pos="1810"/>
          <w:tab w:val="left" w:pos="2490"/>
          <w:tab w:val="left" w:pos="7320"/>
        </w:tabs>
      </w:pPr>
      <w:r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466725</wp:posOffset>
            </wp:positionV>
            <wp:extent cx="1557020" cy="533400"/>
            <wp:effectExtent l="19050" t="0" r="5080" b="0"/>
            <wp:wrapNone/>
            <wp:docPr id="11" name="Obrázok 28" descr="limita-funkcie-1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mita-funkcie-10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593" b="33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ab/>
        <w:t xml:space="preserve">2.) </w:t>
      </w:r>
      <w:r w:rsidRPr="007227B4">
        <w:rPr>
          <w:rFonts w:ascii="Times New Roman" w:eastAsia="Times New Roman" w:hAnsi="Times New Roman"/>
          <w:position w:val="-26"/>
          <w:sz w:val="20"/>
          <w:szCs w:val="20"/>
          <w:lang w:eastAsia="sk-SK"/>
        </w:rPr>
        <w:object w:dxaOrig="1300" w:dyaOrig="680">
          <v:shape id="_x0000_i1066" type="#_x0000_t75" style="width:65pt;height:34pt" o:ole="">
            <v:imagedata r:id="rId8" o:title=""/>
          </v:shape>
          <o:OLEObject Type="Embed" ProgID="Equation.3" ShapeID="_x0000_i1066" DrawAspect="Content" ObjectID="_1525189696" r:id="rId14"/>
        </w:object>
      </w:r>
      <w:r>
        <w:rPr>
          <w:rFonts w:ascii="Times New Roman" w:eastAsia="Times New Roman" w:hAnsi="Times New Roman"/>
          <w:sz w:val="20"/>
          <w:szCs w:val="20"/>
          <w:lang w:eastAsia="sk-SK"/>
        </w:rPr>
        <w:t xml:space="preserve">    3.) </w:t>
      </w:r>
      <w:r>
        <w:rPr>
          <w:rFonts w:ascii="Times New Roman" w:eastAsia="Times New Roman" w:hAnsi="Times New Roman"/>
          <w:sz w:val="20"/>
          <w:szCs w:val="20"/>
          <w:lang w:eastAsia="sk-SK"/>
        </w:rPr>
        <w:tab/>
        <w:t>4.)</w:t>
      </w:r>
    </w:p>
    <w:p w:rsidR="00664ECA" w:rsidRPr="00D85770" w:rsidRDefault="00664ECA" w:rsidP="00664ECA">
      <w:r>
        <w:t>5.)</w:t>
      </w:r>
    </w:p>
    <w:p w:rsidR="00664ECA" w:rsidRPr="00D85770" w:rsidRDefault="00664ECA" w:rsidP="00664ECA">
      <w:pPr>
        <w:pBdr>
          <w:bottom w:val="single" w:sz="4" w:space="1" w:color="auto"/>
        </w:pBdr>
      </w:pPr>
    </w:p>
    <w:p w:rsidR="00664ECA" w:rsidRDefault="00664ECA" w:rsidP="00664ECA">
      <w:r>
        <w:t>Skupina B</w:t>
      </w:r>
    </w:p>
    <w:p w:rsidR="00664ECA" w:rsidRDefault="00664ECA" w:rsidP="00664ECA"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4777105</wp:posOffset>
            </wp:positionH>
            <wp:positionV relativeFrom="paragraph">
              <wp:posOffset>250190</wp:posOffset>
            </wp:positionV>
            <wp:extent cx="1663700" cy="520700"/>
            <wp:effectExtent l="19050" t="0" r="0" b="0"/>
            <wp:wrapNone/>
            <wp:docPr id="12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571" t="4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237490</wp:posOffset>
            </wp:positionV>
            <wp:extent cx="1778000" cy="533400"/>
            <wp:effectExtent l="19050" t="0" r="0" b="0"/>
            <wp:wrapNone/>
            <wp:docPr id="13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041" b="5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Vypočítajte limity funkcií:</w:t>
      </w:r>
    </w:p>
    <w:p w:rsidR="00664ECA" w:rsidRDefault="00664ECA" w:rsidP="00664ECA">
      <w:pPr>
        <w:pStyle w:val="Odsekzoznamu"/>
        <w:numPr>
          <w:ilvl w:val="0"/>
          <w:numId w:val="3"/>
        </w:numPr>
      </w:pPr>
      <w:r w:rsidRPr="007227B4">
        <w:rPr>
          <w:position w:val="-26"/>
          <w:lang w:eastAsia="sk-SK"/>
        </w:rPr>
        <w:object w:dxaOrig="1300" w:dyaOrig="680">
          <v:shape id="_x0000_i1064" type="#_x0000_t75" style="width:65pt;height:34pt" o:ole="">
            <v:imagedata r:id="rId10" o:title=""/>
          </v:shape>
          <o:OLEObject Type="Embed" ProgID="Equation.3" ShapeID="_x0000_i1064" DrawAspect="Content" ObjectID="_1525189697" r:id="rId15"/>
        </w:object>
      </w:r>
      <w:r>
        <w:rPr>
          <w:rFonts w:ascii="Times New Roman" w:eastAsia="Times New Roman" w:hAnsi="Times New Roman"/>
          <w:sz w:val="20"/>
          <w:szCs w:val="20"/>
          <w:lang w:eastAsia="sk-SK"/>
        </w:rPr>
        <w:t xml:space="preserve">     2.)  </w:t>
      </w:r>
      <w:r w:rsidRPr="007B2BFB">
        <w:rPr>
          <w:position w:val="-28"/>
        </w:rPr>
        <w:object w:dxaOrig="1620" w:dyaOrig="700">
          <v:shape id="_x0000_i1065" type="#_x0000_t75" style="width:81pt;height:35pt" o:ole="">
            <v:imagedata r:id="rId12" o:title=""/>
          </v:shape>
          <o:OLEObject Type="Embed" ProgID="Equation.3" ShapeID="_x0000_i1065" DrawAspect="Content" ObjectID="_1525189698" r:id="rId16"/>
        </w:object>
      </w:r>
      <w:r>
        <w:t xml:space="preserve">  3.) </w:t>
      </w:r>
    </w:p>
    <w:p w:rsidR="00664ECA" w:rsidRPr="00664ECA" w:rsidRDefault="00664ECA" w:rsidP="00664ECA"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168275</wp:posOffset>
            </wp:positionV>
            <wp:extent cx="1352550" cy="495300"/>
            <wp:effectExtent l="19050" t="0" r="0" b="0"/>
            <wp:wrapNone/>
            <wp:docPr id="14" name="Obrázok 28" descr="limita-funkcie-1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mita-funkcie-10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437" r="55725" b="38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ECA" w:rsidRDefault="00664ECA" w:rsidP="00664ECA">
      <w:r>
        <w:t>5.)</w:t>
      </w:r>
    </w:p>
    <w:p w:rsidR="00664ECA" w:rsidRPr="00664ECA" w:rsidRDefault="00664ECA" w:rsidP="00664ECA">
      <w:pPr>
        <w:pBdr>
          <w:bottom w:val="single" w:sz="4" w:space="1" w:color="auto"/>
        </w:pBdr>
        <w:tabs>
          <w:tab w:val="left" w:pos="1840"/>
        </w:tabs>
      </w:pPr>
      <w:r>
        <w:tab/>
      </w:r>
    </w:p>
    <w:p w:rsidR="00D85770" w:rsidRPr="00664ECA" w:rsidRDefault="00D85770" w:rsidP="00664ECA"/>
    <w:sectPr w:rsidR="00D85770" w:rsidRPr="00664ECA" w:rsidSect="00E60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B4A5F"/>
    <w:multiLevelType w:val="hybridMultilevel"/>
    <w:tmpl w:val="0BDC52C2"/>
    <w:lvl w:ilvl="0" w:tplc="EBCEF97E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8733D"/>
    <w:multiLevelType w:val="hybridMultilevel"/>
    <w:tmpl w:val="0BDC52C2"/>
    <w:lvl w:ilvl="0" w:tplc="EBCEF97E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6551D"/>
    <w:multiLevelType w:val="hybridMultilevel"/>
    <w:tmpl w:val="06C2AD9A"/>
    <w:lvl w:ilvl="0" w:tplc="041B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5770"/>
    <w:rsid w:val="00664ECA"/>
    <w:rsid w:val="007B2BFB"/>
    <w:rsid w:val="00D85770"/>
    <w:rsid w:val="00E60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00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5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oleObject" Target="embeddings/oleObject2.bin"/><Relationship Id="rId5" Type="http://schemas.openxmlformats.org/officeDocument/2006/relationships/image" Target="media/image1.gif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2016-05-19T16:34:00Z</dcterms:created>
  <dcterms:modified xsi:type="dcterms:W3CDTF">2016-05-19T17:02:00Z</dcterms:modified>
</cp:coreProperties>
</file>