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B3B" w:rsidRDefault="00620F37" w:rsidP="00620F37">
      <w:r>
        <w:t xml:space="preserve">Od pôvodného slovenského obyvateľstva prevzali Nemci názov osady a pre </w:t>
      </w:r>
      <w:proofErr w:type="spellStart"/>
      <w:r>
        <w:t>vytvarajúce</w:t>
      </w:r>
      <w:proofErr w:type="spellEnd"/>
      <w:r>
        <w:t xml:space="preserve"> sa mesto začali používať názov </w:t>
      </w:r>
      <w:proofErr w:type="spellStart"/>
      <w:r>
        <w:t>Göllnitz</w:t>
      </w:r>
      <w:proofErr w:type="spellEnd"/>
      <w:r>
        <w:t xml:space="preserve"> (ktorý prešiel i do maďarčiny ako </w:t>
      </w:r>
      <w:proofErr w:type="spellStart"/>
      <w:r>
        <w:t>Gölnic</w:t>
      </w:r>
      <w:proofErr w:type="spellEnd"/>
      <w:r>
        <w:t xml:space="preserve">, neskôr </w:t>
      </w:r>
      <w:proofErr w:type="spellStart"/>
      <w:r>
        <w:t>Gölnicbánya</w:t>
      </w:r>
      <w:proofErr w:type="spellEnd"/>
      <w:r>
        <w:t xml:space="preserve">). Slovenské a neskoršie rusínske obyvateľstvo v 14. – 16. storočí si vytvorilo odvodený názov Gelnica.24 Zároveň musíme vychádzať aj z názvu, s ktorým sa stretávame v listinách, a to </w:t>
      </w:r>
      <w:proofErr w:type="spellStart"/>
      <w:r>
        <w:t>Gylnichbánya</w:t>
      </w:r>
      <w:proofErr w:type="spellEnd"/>
      <w:r>
        <w:t xml:space="preserve"> alebo </w:t>
      </w:r>
      <w:proofErr w:type="spellStart"/>
      <w:r>
        <w:t>Gölnitzbánya</w:t>
      </w:r>
      <w:proofErr w:type="spellEnd"/>
      <w:r>
        <w:t>. Už samotné pomenovanie baňa opisuje priestor na ťaženie nerastných surovín v podobe baňatej jamy so zvislým otvorom z povrchu zeme, či priestoru obyčajne na konci chodby pod povrchom zeme. Z apelatíva baňa v uvedenom význame vzniklo viac miestnych názvov.25</w:t>
      </w:r>
    </w:p>
    <w:p w:rsidR="00620F37" w:rsidRDefault="00620F37" w:rsidP="00620F37">
      <w:r>
        <w:t>KRAJČOVIČ, Rudolf. Živé kroniky slovenských dejín skryté v názvoch obcí a miest. Bratislava : Literárne informačné centrum, 2005, s. 189.</w:t>
      </w:r>
    </w:p>
    <w:p w:rsidR="00620F37" w:rsidRDefault="00620F37" w:rsidP="00620F37"/>
    <w:p w:rsidR="00620F37" w:rsidRDefault="00620F37" w:rsidP="00620F37">
      <w:r>
        <w:t xml:space="preserve">Ako sme už spomínali, Gelnica bola akousi križovatkou ciest, ktoré viedli zo Spiša do </w:t>
      </w:r>
      <w:proofErr w:type="spellStart"/>
      <w:r>
        <w:t>Abova</w:t>
      </w:r>
      <w:proofErr w:type="spellEnd"/>
      <w:r>
        <w:t xml:space="preserve"> (Košíc) a Šariša (Prešov) na Gemer. Preto môžeme hovoriť o akejsi spojnici medzi Gelnicou a spomínanými lokalitami. Samotné mesto sa vyvinulo na dosť nepravidelnom teréne pri ceste, ktorá viedla z údolia Hornádu oproti toku Hnilca do Smolníckej doliny. Mesto bolo zovreté z jednej strany vodným tokom a z druhej strany horským terénom</w:t>
      </w:r>
    </w:p>
    <w:p w:rsidR="00134F00" w:rsidRDefault="00134F00" w:rsidP="00620F37"/>
    <w:p w:rsidR="00134F00" w:rsidRPr="00134F00" w:rsidRDefault="00134F00" w:rsidP="00134F00">
      <w:pPr>
        <w:spacing w:before="100" w:beforeAutospacing="1" w:after="100" w:afterAutospacing="1" w:line="240" w:lineRule="auto"/>
        <w:rPr>
          <w:rFonts w:ascii="Times New Roman" w:eastAsia="Times New Roman" w:hAnsi="Times New Roman" w:cs="Times New Roman"/>
          <w:sz w:val="24"/>
          <w:szCs w:val="24"/>
          <w:lang w:eastAsia="sk-SK"/>
        </w:rPr>
      </w:pPr>
      <w:r w:rsidRPr="00134F00">
        <w:rPr>
          <w:rFonts w:ascii="Times New Roman" w:eastAsia="Times New Roman" w:hAnsi="Times New Roman" w:cs="Times New Roman"/>
          <w:sz w:val="24"/>
          <w:szCs w:val="24"/>
          <w:lang w:eastAsia="sk-SK"/>
        </w:rPr>
        <w:t xml:space="preserve">Odpad z hlbín bane sa vyvážal na obrovské kopy – haldy. Sem sa okrem hlušiny dostali aj rudné minerály, ktoré boli pre baníkov ekonomicky nevýznamné. Na haldách sa v priebehu veľa rokov vytvoril substrát takmer bez humusu,  ale zato s veľkým obsahom medi zo zvetrávajúcich medených minerálov. </w:t>
      </w:r>
      <w:bookmarkStart w:id="0" w:name="_GoBack"/>
      <w:r w:rsidRPr="00134F00">
        <w:rPr>
          <w:rFonts w:ascii="Times New Roman" w:eastAsia="Times New Roman" w:hAnsi="Times New Roman" w:cs="Times New Roman"/>
          <w:sz w:val="24"/>
          <w:szCs w:val="24"/>
          <w:lang w:eastAsia="sk-SK"/>
        </w:rPr>
        <w:t>Haldy nie sú obyčajná kopa kamenia. Tá by zarástla burinami vo veľmi krátkom čase. A na haldách sa vytvorila aj po mnohých rokoch iba kde-tu vegetácia. Koncentrácia medi na tvoriacej sa pôde háld na niektorých miestach dosahuje totiž takmer 1%. Čo to znamená pre rastliny? Meď je vo veľmi malých množstvách pre rastliny potrebná. Ale pri vysokej koncentrácii reaguje väčšina rastlín rôznymi poruchami, napr. zhoršením funkcie prieduchov, potlačením fotosyntézy, spomalením rastu. Už koncentrácia ťažkých kovov okolo 0,1 % má za následok selekčný tlak, teda ovplyvňuje výber druhov schopných rásť pri týchto podmienkach (</w:t>
      </w:r>
      <w:proofErr w:type="spellStart"/>
      <w:r w:rsidRPr="00134F00">
        <w:rPr>
          <w:rFonts w:ascii="Times New Roman" w:eastAsia="Times New Roman" w:hAnsi="Times New Roman" w:cs="Times New Roman"/>
          <w:sz w:val="24"/>
          <w:szCs w:val="24"/>
          <w:lang w:eastAsia="sk-SK"/>
        </w:rPr>
        <w:t>Ernst</w:t>
      </w:r>
      <w:proofErr w:type="spellEnd"/>
      <w:r w:rsidRPr="00134F00">
        <w:rPr>
          <w:rFonts w:ascii="Times New Roman" w:eastAsia="Times New Roman" w:hAnsi="Times New Roman" w:cs="Times New Roman"/>
          <w:sz w:val="24"/>
          <w:szCs w:val="24"/>
          <w:lang w:eastAsia="sk-SK"/>
        </w:rPr>
        <w:t>, 1974). Aj keď okolité lúky s veľkým bohatstvom druhov.  Nedarí sa im nielen pre vysoký obsah medi, ale aj pre nedostatok vody a živín.</w:t>
      </w:r>
    </w:p>
    <w:bookmarkEnd w:id="0"/>
    <w:p w:rsidR="00134F00" w:rsidRDefault="00134F00" w:rsidP="00620F37"/>
    <w:p w:rsidR="00D45435" w:rsidRDefault="00D45435" w:rsidP="00620F37">
      <w:r>
        <w:rPr>
          <w:noProof/>
          <w:lang w:eastAsia="sk-SK"/>
        </w:rPr>
        <w:lastRenderedPageBreak/>
        <w:drawing>
          <wp:inline distT="0" distB="0" distL="0" distR="0" wp14:anchorId="3B30CE86" wp14:editId="7E0254BD">
            <wp:extent cx="5760720" cy="30702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070225"/>
                    </a:xfrm>
                    <a:prstGeom prst="rect">
                      <a:avLst/>
                    </a:prstGeom>
                  </pic:spPr>
                </pic:pic>
              </a:graphicData>
            </a:graphic>
          </wp:inline>
        </w:drawing>
      </w:r>
    </w:p>
    <w:p w:rsidR="00D45435" w:rsidRDefault="00D45435" w:rsidP="00620F37">
      <w:r>
        <w:rPr>
          <w:noProof/>
          <w:lang w:eastAsia="sk-SK"/>
        </w:rPr>
        <w:drawing>
          <wp:inline distT="0" distB="0" distL="0" distR="0" wp14:anchorId="038F5C8A" wp14:editId="0AE6ECFA">
            <wp:extent cx="5760720" cy="307022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70225"/>
                    </a:xfrm>
                    <a:prstGeom prst="rect">
                      <a:avLst/>
                    </a:prstGeom>
                  </pic:spPr>
                </pic:pic>
              </a:graphicData>
            </a:graphic>
          </wp:inline>
        </w:drawing>
      </w:r>
    </w:p>
    <w:p w:rsidR="00D45435" w:rsidRPr="00620F37" w:rsidRDefault="00D45435" w:rsidP="00620F37"/>
    <w:sectPr w:rsidR="00D45435" w:rsidRPr="00620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24"/>
    <w:rsid w:val="00134F00"/>
    <w:rsid w:val="003D7179"/>
    <w:rsid w:val="00426CD1"/>
    <w:rsid w:val="00606C83"/>
    <w:rsid w:val="00620F37"/>
    <w:rsid w:val="00811724"/>
    <w:rsid w:val="00A30701"/>
    <w:rsid w:val="00D454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2F3D7-FEE9-4690-8D6A-28BDC31E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34F0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p-caption-text">
    <w:name w:val="wp-caption-text"/>
    <w:basedOn w:val="Normlny"/>
    <w:rsid w:val="00134F0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34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824625">
      <w:bodyDiv w:val="1"/>
      <w:marLeft w:val="0"/>
      <w:marRight w:val="0"/>
      <w:marTop w:val="0"/>
      <w:marBottom w:val="0"/>
      <w:divBdr>
        <w:top w:val="none" w:sz="0" w:space="0" w:color="auto"/>
        <w:left w:val="none" w:sz="0" w:space="0" w:color="auto"/>
        <w:bottom w:val="none" w:sz="0" w:space="0" w:color="auto"/>
        <w:right w:val="none" w:sz="0" w:space="0" w:color="auto"/>
      </w:divBdr>
      <w:divsChild>
        <w:div w:id="47483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341</Words>
  <Characters>1945</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Skola</cp:lastModifiedBy>
  <cp:revision>4</cp:revision>
  <dcterms:created xsi:type="dcterms:W3CDTF">2022-02-12T21:32:00Z</dcterms:created>
  <dcterms:modified xsi:type="dcterms:W3CDTF">2022-02-13T09:46:00Z</dcterms:modified>
</cp:coreProperties>
</file>