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43D" w:rsidRDefault="001538EC">
      <w:r>
        <w:rPr>
          <w:noProof/>
        </w:rPr>
        <w:pict>
          <v:rect id="_x0000_s1026" style="position:absolute;margin-left:657.7pt;margin-top:-21.65pt;width:131.5pt;height:581.05pt;z-index:251658240">
            <v:textbox>
              <w:txbxContent>
                <w:p w:rsidR="001538EC" w:rsidRDefault="001538EC">
                  <w:r>
                    <w:t>1-Švédsko</w:t>
                  </w:r>
                </w:p>
                <w:p w:rsidR="001538EC" w:rsidRDefault="001538EC">
                  <w:r>
                    <w:t>2-Bielorusko</w:t>
                  </w:r>
                </w:p>
                <w:p w:rsidR="001538EC" w:rsidRDefault="001538EC">
                  <w:r>
                    <w:t>3-Belgicko</w:t>
                  </w:r>
                </w:p>
                <w:p w:rsidR="001538EC" w:rsidRDefault="001538EC">
                  <w:r>
                    <w:t>4-Moldavsko</w:t>
                  </w:r>
                </w:p>
                <w:p w:rsidR="001538EC" w:rsidRDefault="001538EC">
                  <w:r>
                    <w:t>5-Švajčiarsko</w:t>
                  </w:r>
                </w:p>
                <w:p w:rsidR="001538EC" w:rsidRDefault="001538EC">
                  <w:r>
                    <w:t>6-Albánsko</w:t>
                  </w:r>
                </w:p>
                <w:p w:rsidR="001538EC" w:rsidRDefault="001538EC">
                  <w:r>
                    <w:t>7-Portugalsko</w:t>
                  </w:r>
                </w:p>
                <w:p w:rsidR="001538EC" w:rsidRDefault="001538EC">
                  <w:r>
                    <w:t>8-Lotyšsko</w:t>
                  </w:r>
                </w:p>
                <w:p w:rsidR="001538EC" w:rsidRDefault="001538EC">
                  <w:r>
                    <w:t>9-Nemecko</w:t>
                  </w:r>
                </w:p>
                <w:p w:rsidR="001538EC" w:rsidRDefault="001538EC">
                  <w:r>
                    <w:t>10-Bulharsko</w:t>
                  </w:r>
                </w:p>
                <w:p w:rsidR="001538EC" w:rsidRDefault="001538EC">
                  <w:r>
                    <w:t>11-</w:t>
                  </w:r>
                  <w:r w:rsidR="004E0CFB">
                    <w:t>Biele More</w:t>
                  </w:r>
                </w:p>
                <w:p w:rsidR="004E0CFB" w:rsidRDefault="004E0CFB">
                  <w:r>
                    <w:t>12-Jadranské more</w:t>
                  </w:r>
                </w:p>
                <w:p w:rsidR="004E0CFB" w:rsidRDefault="004E0CFB">
                  <w:r>
                    <w:t>13-</w:t>
                  </w:r>
                  <w:r w:rsidR="00A62376">
                    <w:t>Egejské more</w:t>
                  </w:r>
                </w:p>
                <w:p w:rsidR="00A62376" w:rsidRDefault="00A62376">
                  <w:r>
                    <w:t>14- Pyrenejský pol.</w:t>
                  </w:r>
                </w:p>
                <w:p w:rsidR="00A62376" w:rsidRDefault="00A62376">
                  <w:r>
                    <w:t>15- Sardínia</w:t>
                  </w:r>
                </w:p>
                <w:p w:rsidR="00A62376" w:rsidRDefault="00A62376">
                  <w:r>
                    <w:t>16- Kréta</w:t>
                  </w:r>
                </w:p>
                <w:p w:rsidR="00A62376" w:rsidRDefault="00A62376">
                  <w:r>
                    <w:t xml:space="preserve">17- </w:t>
                  </w:r>
                  <w:proofErr w:type="spellStart"/>
                  <w:r>
                    <w:t>Jutský</w:t>
                  </w:r>
                  <w:proofErr w:type="spellEnd"/>
                  <w:r>
                    <w:t xml:space="preserve"> polostrov</w:t>
                  </w:r>
                </w:p>
                <w:p w:rsidR="00A62376" w:rsidRDefault="00A62376">
                  <w:r>
                    <w:t>18- Apeninský pol.</w:t>
                  </w:r>
                </w:p>
                <w:p w:rsidR="00A62376" w:rsidRDefault="00A62376">
                  <w:r>
                    <w:t>19- Kola</w:t>
                  </w:r>
                </w:p>
                <w:p w:rsidR="00A62376" w:rsidRDefault="00A62376">
                  <w:r>
                    <w:t>20 – Severné more</w:t>
                  </w:r>
                </w:p>
                <w:p w:rsidR="00A62376" w:rsidRPr="00A62376" w:rsidRDefault="00A62376">
                  <w:pPr>
                    <w:rPr>
                      <w:b/>
                      <w:i/>
                    </w:rPr>
                  </w:pPr>
                  <w:r w:rsidRPr="00A62376">
                    <w:rPr>
                      <w:b/>
                      <w:i/>
                    </w:rPr>
                    <w:t>BONUS:</w:t>
                  </w:r>
                </w:p>
                <w:p w:rsidR="00A62376" w:rsidRDefault="00A62376">
                  <w:r>
                    <w:t xml:space="preserve">21- </w:t>
                  </w:r>
                  <w:proofErr w:type="spellStart"/>
                  <w:r>
                    <w:t>Baleáry</w:t>
                  </w:r>
                  <w:proofErr w:type="spellEnd"/>
                </w:p>
                <w:p w:rsidR="00A62376" w:rsidRDefault="00A62376">
                  <w:r>
                    <w:t>22- Ligúrske more</w:t>
                  </w:r>
                </w:p>
              </w:txbxContent>
            </v:textbox>
          </v:rect>
        </w:pict>
      </w:r>
      <w:r w:rsidR="00702593" w:rsidRPr="00702593">
        <w:rPr>
          <w:noProof/>
        </w:rPr>
        <w:drawing>
          <wp:inline distT="0" distB="0" distL="0" distR="0">
            <wp:extent cx="8246176" cy="6626431"/>
            <wp:effectExtent l="19050" t="0" r="2474" b="0"/>
            <wp:docPr id="1" name="Obrázok 1" descr="Európa - slepá mapa Európy | Naturalminevi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 descr="Európa - slepá mapa Európy | Naturalminevit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4169" cy="6632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4143D" w:rsidSect="0070259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02593"/>
    <w:rsid w:val="001538EC"/>
    <w:rsid w:val="004E0CFB"/>
    <w:rsid w:val="00702593"/>
    <w:rsid w:val="00A62376"/>
    <w:rsid w:val="00C41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4143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0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025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5</cp:revision>
  <dcterms:created xsi:type="dcterms:W3CDTF">2020-11-03T06:41:00Z</dcterms:created>
  <dcterms:modified xsi:type="dcterms:W3CDTF">2022-05-15T08:22:00Z</dcterms:modified>
</cp:coreProperties>
</file>