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7316" w14:textId="77777777" w:rsidR="00165509" w:rsidRDefault="00FF2710" w:rsidP="00165509">
      <w:pPr>
        <w:pStyle w:val="Odsekzoznamu"/>
        <w:numPr>
          <w:ilvl w:val="3"/>
          <w:numId w:val="1"/>
        </w:numPr>
        <w:spacing w:line="276" w:lineRule="auto"/>
        <w:ind w:left="426" w:hanging="425"/>
        <w:rPr>
          <w:rFonts w:ascii="Times New Roman" w:hAnsi="Times New Roman" w:cs="Times New Roman"/>
          <w:b/>
          <w:bCs/>
        </w:rPr>
      </w:pPr>
      <w:r w:rsidRPr="00D30E17">
        <w:rPr>
          <w:rFonts w:ascii="Times New Roman" w:hAnsi="Times New Roman" w:cs="Times New Roman"/>
          <w:b/>
          <w:bCs/>
        </w:rPr>
        <w:t>Doplň.</w:t>
      </w:r>
    </w:p>
    <w:p w14:paraId="56DE5A32" w14:textId="1DE1717D" w:rsidR="00FF2710" w:rsidRPr="00165509" w:rsidRDefault="00FF2710" w:rsidP="00165509">
      <w:pPr>
        <w:pStyle w:val="Odsekzoznamu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165509">
        <w:rPr>
          <w:rFonts w:ascii="Times New Roman" w:hAnsi="Times New Roman" w:cs="Times New Roman"/>
        </w:rPr>
        <w:t>V triede je 45% chlapcov, dievčat je..........%.</w:t>
      </w:r>
    </w:p>
    <w:p w14:paraId="2B3725CE" w14:textId="6008DAC1" w:rsidR="00FF2710" w:rsidRPr="00D30E17" w:rsidRDefault="00FF2710" w:rsidP="00165509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 xml:space="preserve">Na </w:t>
      </w:r>
      <w:r w:rsidR="00292F9B" w:rsidRPr="00D30E17">
        <w:rPr>
          <w:rFonts w:ascii="Times New Roman" w:hAnsi="Times New Roman" w:cs="Times New Roman"/>
        </w:rPr>
        <w:t>Z</w:t>
      </w:r>
      <w:r w:rsidRPr="00D30E17">
        <w:rPr>
          <w:rFonts w:ascii="Times New Roman" w:hAnsi="Times New Roman" w:cs="Times New Roman"/>
        </w:rPr>
        <w:t>emi je 97% povrchovej vody, 2% je voda z ľadovcov a ............% je pitná voda.</w:t>
      </w:r>
    </w:p>
    <w:p w14:paraId="7DB20A0D" w14:textId="77777777" w:rsidR="00FF2710" w:rsidRPr="00D30E17" w:rsidRDefault="00FF2710" w:rsidP="00165509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>Moria a oceány tvoria 71% Zeme. Súš tvorí .........% Zeme.</w:t>
      </w:r>
    </w:p>
    <w:p w14:paraId="32389A19" w14:textId="1A47D11B" w:rsidR="00FF2710" w:rsidRPr="00D30E17" w:rsidRDefault="00FF2710" w:rsidP="00165509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>75% našej domácnosti pije ráno kávu. .........%</w:t>
      </w:r>
      <w:r w:rsidR="00165509">
        <w:rPr>
          <w:rFonts w:ascii="Times New Roman" w:hAnsi="Times New Roman" w:cs="Times New Roman"/>
        </w:rPr>
        <w:t xml:space="preserve">  </w:t>
      </w:r>
      <w:r w:rsidRPr="00D30E17">
        <w:rPr>
          <w:rFonts w:ascii="Times New Roman" w:hAnsi="Times New Roman" w:cs="Times New Roman"/>
        </w:rPr>
        <w:t>našej domácnosti pije kakao.</w:t>
      </w:r>
    </w:p>
    <w:p w14:paraId="407C70D9" w14:textId="77777777" w:rsidR="00FF2710" w:rsidRPr="00D30E17" w:rsidRDefault="00FF2710" w:rsidP="00165509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>Roztok chloridu sodného obsahuje 70% vody a ...........% kuchynskej soli.</w:t>
      </w:r>
    </w:p>
    <w:p w14:paraId="0101FE6A" w14:textId="77777777" w:rsidR="00FF2710" w:rsidRPr="00D30E17" w:rsidRDefault="00FF2710" w:rsidP="00165509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>Jablkový nektár obsahuje 30% jablkovej dužiny a ..........% vody.</w:t>
      </w:r>
    </w:p>
    <w:p w14:paraId="4489EA38" w14:textId="77777777" w:rsidR="00FF2710" w:rsidRPr="00D30E17" w:rsidRDefault="00FF2710" w:rsidP="00165509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 xml:space="preserve">52% obyvateľov bytovky tvoria deti. Dospelí tvoria 29%. Seniori tvoria........%. </w:t>
      </w:r>
    </w:p>
    <w:p w14:paraId="79EB4BA5" w14:textId="77777777" w:rsidR="00FF2710" w:rsidRPr="00D30E17" w:rsidRDefault="00FF2710" w:rsidP="00165509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>62% žiakov školy  tvoria dievčatá. Chlapcov je .......%.</w:t>
      </w:r>
    </w:p>
    <w:p w14:paraId="52C1F46C" w14:textId="77777777" w:rsidR="00FF2710" w:rsidRPr="00D30E17" w:rsidRDefault="00FF2710" w:rsidP="00165509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>Počas online vyučovania používa 74% žiakov počítač a .........% mobil.</w:t>
      </w:r>
    </w:p>
    <w:p w14:paraId="5E7F3371" w14:textId="77777777" w:rsidR="00891E7B" w:rsidRPr="00D30E17" w:rsidRDefault="00891E7B" w:rsidP="00D30E17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41AD01D6" w14:textId="3A5EF14A" w:rsidR="00FF2710" w:rsidRPr="00D30E17" w:rsidRDefault="00891E7B" w:rsidP="00891E7B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D30E1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FF2710" w:rsidRPr="00D30E17">
        <w:rPr>
          <w:rFonts w:ascii="Times New Roman" w:hAnsi="Times New Roman" w:cs="Times New Roman"/>
          <w:b/>
          <w:bCs/>
          <w:sz w:val="24"/>
          <w:szCs w:val="24"/>
        </w:rPr>
        <w:t>Vyjadri</w:t>
      </w:r>
      <w:r w:rsidR="00A42E34" w:rsidRPr="00D30E17">
        <w:rPr>
          <w:rFonts w:ascii="Times New Roman" w:hAnsi="Times New Roman" w:cs="Times New Roman"/>
          <w:b/>
          <w:bCs/>
          <w:sz w:val="24"/>
          <w:szCs w:val="24"/>
        </w:rPr>
        <w:t xml:space="preserve"> v percentách.</w:t>
      </w:r>
    </w:p>
    <w:p w14:paraId="675B673E" w14:textId="77777777" w:rsidR="00B53913" w:rsidRPr="00D30E17" w:rsidRDefault="00B53913" w:rsidP="00891E7B">
      <w:pPr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XSpec="center" w:tblpY="137"/>
        <w:tblW w:w="0" w:type="auto"/>
        <w:tblInd w:w="0" w:type="dxa"/>
        <w:tblLook w:val="04A0" w:firstRow="1" w:lastRow="0" w:firstColumn="1" w:lastColumn="0" w:noHBand="0" w:noVBand="1"/>
      </w:tblPr>
      <w:tblGrid>
        <w:gridCol w:w="961"/>
        <w:gridCol w:w="961"/>
        <w:gridCol w:w="962"/>
        <w:gridCol w:w="962"/>
        <w:gridCol w:w="962"/>
        <w:gridCol w:w="962"/>
      </w:tblGrid>
      <w:tr w:rsidR="00EE39F8" w:rsidRPr="00D30E17" w14:paraId="10ADA956" w14:textId="77777777" w:rsidTr="00EE39F8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7040" w14:textId="77777777" w:rsidR="00EE39F8" w:rsidRPr="00D30E17" w:rsidRDefault="00EE39F8" w:rsidP="00EE39F8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2F7A" w14:textId="77777777" w:rsidR="00EE39F8" w:rsidRPr="00D30E17" w:rsidRDefault="00000000" w:rsidP="00EE39F8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2833" w14:textId="77777777" w:rsidR="00EE39F8" w:rsidRPr="00D30E17" w:rsidRDefault="00EE39F8" w:rsidP="00EE39F8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0,14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EDF0" w14:textId="77777777" w:rsidR="00EE39F8" w:rsidRPr="00D30E17" w:rsidRDefault="00EE39F8" w:rsidP="00EE39F8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0,008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AFFFB" w14:textId="77777777" w:rsidR="00EE39F8" w:rsidRPr="00D30E17" w:rsidRDefault="00EE39F8" w:rsidP="00EE39F8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1,15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1A52" w14:textId="77777777" w:rsidR="00EE39F8" w:rsidRPr="00D30E17" w:rsidRDefault="00000000" w:rsidP="00EE39F8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100</m:t>
                    </m:r>
                  </m:den>
                </m:f>
              </m:oMath>
            </m:oMathPara>
          </w:p>
        </w:tc>
      </w:tr>
      <w:tr w:rsidR="00EE39F8" w:rsidRPr="00D30E17" w14:paraId="6E9697B8" w14:textId="77777777" w:rsidTr="00EE39F8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1125" w14:textId="77777777" w:rsidR="00EE39F8" w:rsidRPr="00D30E17" w:rsidRDefault="00EE39F8" w:rsidP="00EE39F8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14:paraId="280CAE88" w14:textId="77777777" w:rsidR="00EE39F8" w:rsidRPr="00D30E17" w:rsidRDefault="00EE39F8" w:rsidP="00EE39F8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5513" w14:textId="77777777" w:rsidR="00EE39F8" w:rsidRPr="00D30E17" w:rsidRDefault="00EE39F8" w:rsidP="00EE39F8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8030" w14:textId="77777777" w:rsidR="00EE39F8" w:rsidRPr="00D30E17" w:rsidRDefault="00EE39F8" w:rsidP="00EE39F8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7373" w14:textId="77777777" w:rsidR="00EE39F8" w:rsidRPr="00D30E17" w:rsidRDefault="00EE39F8" w:rsidP="00EE39F8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DD97" w14:textId="77777777" w:rsidR="00EE39F8" w:rsidRPr="00D30E17" w:rsidRDefault="00EE39F8" w:rsidP="00EE39F8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D4D9" w14:textId="77777777" w:rsidR="00EE39F8" w:rsidRPr="00D30E17" w:rsidRDefault="00EE39F8" w:rsidP="00EE39F8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8601E46" w14:textId="77777777" w:rsidR="00891E7B" w:rsidRPr="00D30E17" w:rsidRDefault="00891E7B" w:rsidP="00891E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E3E15" w14:textId="77777777" w:rsidR="00891E7B" w:rsidRPr="00D30E17" w:rsidRDefault="00891E7B" w:rsidP="00891E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9A103" w14:textId="1E35D2F3" w:rsidR="00FF2710" w:rsidRPr="00D30E17" w:rsidRDefault="00EE39F8" w:rsidP="00EE39F8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 xml:space="preserve">    </w:t>
      </w:r>
      <w:r w:rsidR="00891E7B" w:rsidRPr="00D30E17">
        <w:rPr>
          <w:rFonts w:ascii="Times New Roman" w:hAnsi="Times New Roman" w:cs="Times New Roman"/>
          <w:sz w:val="24"/>
          <w:szCs w:val="24"/>
        </w:rPr>
        <w:t xml:space="preserve">  </w:t>
      </w:r>
      <w:r w:rsidRPr="00D30E1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F2710" w:rsidRPr="00D30E17">
        <w:rPr>
          <w:rFonts w:ascii="Times New Roman" w:hAnsi="Times New Roman" w:cs="Times New Roman"/>
          <w:sz w:val="24"/>
          <w:szCs w:val="24"/>
        </w:rPr>
        <w:t>%</w:t>
      </w:r>
    </w:p>
    <w:p w14:paraId="3940870B" w14:textId="7B897F5E" w:rsidR="00FF2710" w:rsidRPr="00D30E17" w:rsidRDefault="00FF2710" w:rsidP="00AC76CD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64E83933" w14:textId="3BE743B4" w:rsidR="00FF2710" w:rsidRPr="00D30E17" w:rsidRDefault="00FF2710" w:rsidP="00FF2710">
      <w:pPr>
        <w:rPr>
          <w:rFonts w:ascii="Times New Roman" w:hAnsi="Times New Roman" w:cs="Times New Roman"/>
          <w:sz w:val="24"/>
          <w:szCs w:val="24"/>
        </w:rPr>
      </w:pPr>
    </w:p>
    <w:p w14:paraId="5BDD67AB" w14:textId="77777777" w:rsidR="00D43294" w:rsidRPr="00D30E17" w:rsidRDefault="00D43294" w:rsidP="00A42E34">
      <w:pPr>
        <w:pStyle w:val="Odsekzoznamu"/>
        <w:numPr>
          <w:ilvl w:val="0"/>
          <w:numId w:val="4"/>
        </w:numPr>
        <w:ind w:left="284" w:hanging="284"/>
        <w:rPr>
          <w:rFonts w:ascii="Times New Roman" w:hAnsi="Times New Roman" w:cs="Times New Roman"/>
        </w:rPr>
        <w:sectPr w:rsidR="00D43294" w:rsidRPr="00D30E17" w:rsidSect="00C724D2"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50C22D7A" w14:textId="65B7536D" w:rsidR="00FF2710" w:rsidRPr="00D30E17" w:rsidRDefault="00FF2710" w:rsidP="00D30E17">
      <w:pPr>
        <w:pStyle w:val="Odsekzoznamu"/>
        <w:numPr>
          <w:ilvl w:val="0"/>
          <w:numId w:val="4"/>
        </w:numPr>
        <w:spacing w:line="276" w:lineRule="auto"/>
        <w:ind w:left="284" w:hanging="284"/>
        <w:rPr>
          <w:rFonts w:ascii="Times New Roman" w:hAnsi="Times New Roman" w:cs="Times New Roman"/>
          <w:b/>
          <w:bCs/>
        </w:rPr>
      </w:pPr>
      <w:r w:rsidRPr="00D30E17">
        <w:rPr>
          <w:rFonts w:ascii="Times New Roman" w:hAnsi="Times New Roman" w:cs="Times New Roman"/>
          <w:b/>
          <w:bCs/>
        </w:rPr>
        <w:t xml:space="preserve">Vypočítaj: </w:t>
      </w:r>
      <w:r w:rsidR="0015576C" w:rsidRPr="00D30E17">
        <w:rPr>
          <w:rFonts w:ascii="Times New Roman" w:hAnsi="Times New Roman" w:cs="Times New Roman"/>
          <w:b/>
          <w:bCs/>
        </w:rPr>
        <w:t xml:space="preserve"> </w:t>
      </w:r>
    </w:p>
    <w:p w14:paraId="32305BF6" w14:textId="1046783B" w:rsidR="00FF2710" w:rsidRPr="00D30E17" w:rsidRDefault="00FF2710" w:rsidP="00A42E34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a) 18%</w:t>
      </w:r>
      <w:r w:rsidR="00C068CC">
        <w:rPr>
          <w:rFonts w:ascii="Times New Roman" w:hAnsi="Times New Roman" w:cs="Times New Roman"/>
          <w:sz w:val="24"/>
          <w:szCs w:val="24"/>
        </w:rPr>
        <w:t xml:space="preserve"> </w:t>
      </w:r>
      <w:r w:rsidRPr="00D30E17">
        <w:rPr>
          <w:rFonts w:ascii="Times New Roman" w:hAnsi="Times New Roman" w:cs="Times New Roman"/>
          <w:sz w:val="24"/>
          <w:szCs w:val="24"/>
        </w:rPr>
        <w:t xml:space="preserve"> zo 45</w:t>
      </w:r>
      <w:r w:rsidR="00C068CC">
        <w:rPr>
          <w:rFonts w:ascii="Times New Roman" w:hAnsi="Times New Roman" w:cs="Times New Roman"/>
          <w:sz w:val="24"/>
          <w:szCs w:val="24"/>
        </w:rPr>
        <w:t xml:space="preserve"> </w:t>
      </w:r>
      <w:r w:rsidR="00563874">
        <w:rPr>
          <w:rFonts w:ascii="Times New Roman" w:hAnsi="Times New Roman" w:cs="Times New Roman"/>
          <w:sz w:val="24"/>
          <w:szCs w:val="24"/>
        </w:rPr>
        <w:t>k</w:t>
      </w:r>
      <w:r w:rsidR="00C068CC">
        <w:rPr>
          <w:rFonts w:ascii="Times New Roman" w:hAnsi="Times New Roman" w:cs="Times New Roman"/>
          <w:sz w:val="24"/>
          <w:szCs w:val="24"/>
        </w:rPr>
        <w:t>g</w:t>
      </w:r>
      <w:r w:rsidRPr="00D30E17">
        <w:rPr>
          <w:rFonts w:ascii="Times New Roman" w:hAnsi="Times New Roman" w:cs="Times New Roman"/>
          <w:sz w:val="24"/>
          <w:szCs w:val="24"/>
        </w:rPr>
        <w:t xml:space="preserve"> je ........................</w:t>
      </w:r>
      <w:r w:rsidR="00563874">
        <w:rPr>
          <w:rFonts w:ascii="Times New Roman" w:hAnsi="Times New Roman" w:cs="Times New Roman"/>
          <w:sz w:val="24"/>
          <w:szCs w:val="24"/>
        </w:rPr>
        <w:t>.</w:t>
      </w:r>
      <w:r w:rsidRPr="00D30E17">
        <w:rPr>
          <w:rFonts w:ascii="Times New Roman" w:hAnsi="Times New Roman" w:cs="Times New Roman"/>
          <w:sz w:val="24"/>
          <w:szCs w:val="24"/>
        </w:rPr>
        <w:t>....</w:t>
      </w:r>
      <w:r w:rsidR="00D30E17">
        <w:rPr>
          <w:rFonts w:ascii="Times New Roman" w:hAnsi="Times New Roman" w:cs="Times New Roman"/>
          <w:sz w:val="24"/>
          <w:szCs w:val="24"/>
        </w:rPr>
        <w:t>......</w:t>
      </w:r>
    </w:p>
    <w:p w14:paraId="0FA89AC3" w14:textId="61679064" w:rsidR="0041260F" w:rsidRPr="00D30E17" w:rsidRDefault="00BD243E" w:rsidP="00BD243E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 xml:space="preserve">b) </w:t>
      </w:r>
      <w:r w:rsidR="0041260F" w:rsidRPr="00D30E17">
        <w:rPr>
          <w:rFonts w:ascii="Times New Roman" w:hAnsi="Times New Roman" w:cs="Times New Roman"/>
          <w:sz w:val="24"/>
          <w:szCs w:val="24"/>
        </w:rPr>
        <w:t>28% zo 4</w:t>
      </w:r>
      <w:r w:rsidR="00563874">
        <w:rPr>
          <w:rFonts w:ascii="Times New Roman" w:hAnsi="Times New Roman" w:cs="Times New Roman"/>
          <w:sz w:val="24"/>
          <w:szCs w:val="24"/>
        </w:rPr>
        <w:t xml:space="preserve"> cm</w:t>
      </w:r>
      <w:r w:rsidR="0041260F" w:rsidRPr="00D30E17">
        <w:rPr>
          <w:rFonts w:ascii="Times New Roman" w:hAnsi="Times New Roman" w:cs="Times New Roman"/>
          <w:sz w:val="24"/>
          <w:szCs w:val="24"/>
        </w:rPr>
        <w:t xml:space="preserve"> je ..................</w:t>
      </w:r>
      <w:r w:rsidR="00563874">
        <w:rPr>
          <w:rFonts w:ascii="Times New Roman" w:hAnsi="Times New Roman" w:cs="Times New Roman"/>
          <w:sz w:val="24"/>
          <w:szCs w:val="24"/>
        </w:rPr>
        <w:t>.</w:t>
      </w:r>
      <w:r w:rsidR="0041260F" w:rsidRPr="00D30E17">
        <w:rPr>
          <w:rFonts w:ascii="Times New Roman" w:hAnsi="Times New Roman" w:cs="Times New Roman"/>
          <w:sz w:val="24"/>
          <w:szCs w:val="24"/>
        </w:rPr>
        <w:t>.............</w:t>
      </w:r>
      <w:r w:rsidR="00D30E17">
        <w:rPr>
          <w:rFonts w:ascii="Times New Roman" w:hAnsi="Times New Roman" w:cs="Times New Roman"/>
          <w:sz w:val="24"/>
          <w:szCs w:val="24"/>
        </w:rPr>
        <w:t>.....</w:t>
      </w:r>
    </w:p>
    <w:p w14:paraId="48E9D160" w14:textId="4804DB35" w:rsidR="009F7E2B" w:rsidRPr="00D30E17" w:rsidRDefault="0041260F" w:rsidP="00BD243E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 xml:space="preserve">c) </w:t>
      </w:r>
      <w:r w:rsidR="009F7E2B" w:rsidRPr="00D30E17">
        <w:rPr>
          <w:rFonts w:ascii="Times New Roman" w:hAnsi="Times New Roman" w:cs="Times New Roman"/>
          <w:sz w:val="24"/>
          <w:szCs w:val="24"/>
        </w:rPr>
        <w:t>42% z</w:t>
      </w:r>
      <w:r w:rsidR="00563874">
        <w:rPr>
          <w:rFonts w:ascii="Times New Roman" w:hAnsi="Times New Roman" w:cs="Times New Roman"/>
          <w:sz w:val="24"/>
          <w:szCs w:val="24"/>
        </w:rPr>
        <w:t> </w:t>
      </w:r>
      <w:r w:rsidR="009F7E2B" w:rsidRPr="00D30E17">
        <w:rPr>
          <w:rFonts w:ascii="Times New Roman" w:hAnsi="Times New Roman" w:cs="Times New Roman"/>
          <w:sz w:val="24"/>
          <w:szCs w:val="24"/>
        </w:rPr>
        <w:t>81</w:t>
      </w:r>
      <w:r w:rsidR="00563874">
        <w:rPr>
          <w:rFonts w:ascii="Times New Roman" w:hAnsi="Times New Roman" w:cs="Times New Roman"/>
          <w:sz w:val="24"/>
          <w:szCs w:val="24"/>
        </w:rPr>
        <w:t xml:space="preserve"> hl</w:t>
      </w:r>
      <w:r w:rsidR="009F7E2B" w:rsidRPr="00D30E17">
        <w:rPr>
          <w:rFonts w:ascii="Times New Roman" w:hAnsi="Times New Roman" w:cs="Times New Roman"/>
          <w:sz w:val="24"/>
          <w:szCs w:val="24"/>
        </w:rPr>
        <w:t xml:space="preserve"> je .......................</w:t>
      </w:r>
      <w:r w:rsidR="00563874">
        <w:rPr>
          <w:rFonts w:ascii="Times New Roman" w:hAnsi="Times New Roman" w:cs="Times New Roman"/>
          <w:sz w:val="24"/>
          <w:szCs w:val="24"/>
        </w:rPr>
        <w:t>.</w:t>
      </w:r>
      <w:r w:rsidR="009F7E2B" w:rsidRPr="00D30E17">
        <w:rPr>
          <w:rFonts w:ascii="Times New Roman" w:hAnsi="Times New Roman" w:cs="Times New Roman"/>
          <w:sz w:val="24"/>
          <w:szCs w:val="24"/>
        </w:rPr>
        <w:t>.............</w:t>
      </w:r>
      <w:r w:rsidR="00D30E17">
        <w:rPr>
          <w:rFonts w:ascii="Times New Roman" w:hAnsi="Times New Roman" w:cs="Times New Roman"/>
          <w:sz w:val="24"/>
          <w:szCs w:val="24"/>
        </w:rPr>
        <w:t>..</w:t>
      </w:r>
    </w:p>
    <w:p w14:paraId="6F69FB23" w14:textId="1A974AA8" w:rsidR="009F7E2B" w:rsidRPr="00D30E17" w:rsidRDefault="009F7E2B" w:rsidP="00BD243E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d) 110 % z</w:t>
      </w:r>
      <w:r w:rsidR="00563874">
        <w:rPr>
          <w:rFonts w:ascii="Times New Roman" w:hAnsi="Times New Roman" w:cs="Times New Roman"/>
          <w:sz w:val="24"/>
          <w:szCs w:val="24"/>
        </w:rPr>
        <w:t> </w:t>
      </w:r>
      <w:r w:rsidRPr="00D30E17">
        <w:rPr>
          <w:rFonts w:ascii="Times New Roman" w:hAnsi="Times New Roman" w:cs="Times New Roman"/>
          <w:sz w:val="24"/>
          <w:szCs w:val="24"/>
        </w:rPr>
        <w:t>319</w:t>
      </w:r>
      <w:r w:rsidR="00563874">
        <w:rPr>
          <w:rFonts w:ascii="Times New Roman" w:hAnsi="Times New Roman" w:cs="Times New Roman"/>
          <w:sz w:val="24"/>
          <w:szCs w:val="24"/>
        </w:rPr>
        <w:t xml:space="preserve"> €</w:t>
      </w:r>
      <w:r w:rsidRPr="00D30E17">
        <w:rPr>
          <w:rFonts w:ascii="Times New Roman" w:hAnsi="Times New Roman" w:cs="Times New Roman"/>
          <w:sz w:val="24"/>
          <w:szCs w:val="24"/>
        </w:rPr>
        <w:t xml:space="preserve"> je .............................</w:t>
      </w:r>
      <w:r w:rsidR="00D30E17">
        <w:rPr>
          <w:rFonts w:ascii="Times New Roman" w:hAnsi="Times New Roman" w:cs="Times New Roman"/>
          <w:sz w:val="24"/>
          <w:szCs w:val="24"/>
        </w:rPr>
        <w:t>.....</w:t>
      </w:r>
    </w:p>
    <w:p w14:paraId="4AC1E309" w14:textId="7DF39027" w:rsidR="009F7E2B" w:rsidRPr="00D30E17" w:rsidRDefault="009F7E2B" w:rsidP="00BD243E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e) 335% z 220 je .......................................</w:t>
      </w:r>
    </w:p>
    <w:p w14:paraId="41CE211E" w14:textId="77777777" w:rsidR="009F7E2B" w:rsidRPr="00D30E17" w:rsidRDefault="009F7E2B" w:rsidP="00BD243E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7A44C343" w14:textId="23848195" w:rsidR="009C30F1" w:rsidRPr="00D30E17" w:rsidRDefault="009F7E2B" w:rsidP="00D30E17">
      <w:pPr>
        <w:pStyle w:val="Odsekzoznamu"/>
        <w:numPr>
          <w:ilvl w:val="0"/>
          <w:numId w:val="4"/>
        </w:numPr>
        <w:tabs>
          <w:tab w:val="left" w:pos="1728"/>
        </w:tabs>
        <w:spacing w:line="276" w:lineRule="auto"/>
        <w:ind w:left="284" w:hanging="284"/>
        <w:rPr>
          <w:rFonts w:ascii="Times New Roman" w:hAnsi="Times New Roman" w:cs="Times New Roman"/>
          <w:b/>
          <w:bCs/>
        </w:rPr>
      </w:pPr>
      <w:r w:rsidRPr="00D30E17">
        <w:rPr>
          <w:rFonts w:ascii="Times New Roman" w:hAnsi="Times New Roman" w:cs="Times New Roman"/>
          <w:b/>
          <w:bCs/>
        </w:rPr>
        <w:t>Vypočítaj</w:t>
      </w:r>
      <w:r w:rsidR="001A66D5" w:rsidRPr="00D30E17">
        <w:rPr>
          <w:rFonts w:ascii="Times New Roman" w:hAnsi="Times New Roman" w:cs="Times New Roman"/>
          <w:b/>
          <w:bCs/>
        </w:rPr>
        <w:t xml:space="preserve"> koľko % je:</w:t>
      </w:r>
      <w:r w:rsidR="001E7CDD" w:rsidRPr="00D30E17">
        <w:rPr>
          <w:rFonts w:ascii="Times New Roman" w:hAnsi="Times New Roman" w:cs="Times New Roman"/>
          <w:b/>
          <w:bCs/>
        </w:rPr>
        <w:t xml:space="preserve">  </w:t>
      </w:r>
    </w:p>
    <w:p w14:paraId="6E3D1C43" w14:textId="5DBF5B0F" w:rsidR="0045417B" w:rsidRPr="00D30E17" w:rsidRDefault="000371F8" w:rsidP="009C30F1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a) .............................  z</w:t>
      </w:r>
      <w:r w:rsidR="00563874">
        <w:rPr>
          <w:rFonts w:ascii="Times New Roman" w:hAnsi="Times New Roman" w:cs="Times New Roman"/>
          <w:sz w:val="24"/>
          <w:szCs w:val="24"/>
        </w:rPr>
        <w:t> </w:t>
      </w:r>
      <w:r w:rsidR="007B79FE" w:rsidRPr="00D30E17">
        <w:rPr>
          <w:rFonts w:ascii="Times New Roman" w:hAnsi="Times New Roman" w:cs="Times New Roman"/>
          <w:sz w:val="24"/>
          <w:szCs w:val="24"/>
        </w:rPr>
        <w:t>600</w:t>
      </w:r>
      <w:r w:rsidR="00563874">
        <w:rPr>
          <w:rFonts w:ascii="Times New Roman" w:hAnsi="Times New Roman" w:cs="Times New Roman"/>
          <w:sz w:val="24"/>
          <w:szCs w:val="24"/>
        </w:rPr>
        <w:t xml:space="preserve"> g</w:t>
      </w:r>
      <w:r w:rsidRPr="00D30E17">
        <w:rPr>
          <w:rFonts w:ascii="Times New Roman" w:hAnsi="Times New Roman" w:cs="Times New Roman"/>
          <w:sz w:val="24"/>
          <w:szCs w:val="24"/>
        </w:rPr>
        <w:t xml:space="preserve"> je </w:t>
      </w:r>
      <w:r w:rsidR="007B79FE" w:rsidRPr="00D30E17">
        <w:rPr>
          <w:rFonts w:ascii="Times New Roman" w:hAnsi="Times New Roman" w:cs="Times New Roman"/>
          <w:sz w:val="24"/>
          <w:szCs w:val="24"/>
        </w:rPr>
        <w:t>15</w:t>
      </w:r>
      <w:r w:rsidR="009F2B90">
        <w:rPr>
          <w:rFonts w:ascii="Times New Roman" w:hAnsi="Times New Roman" w:cs="Times New Roman"/>
          <w:sz w:val="24"/>
          <w:szCs w:val="24"/>
        </w:rPr>
        <w:t xml:space="preserve"> </w:t>
      </w:r>
      <w:r w:rsidR="007B79FE" w:rsidRPr="00D30E17">
        <w:rPr>
          <w:rFonts w:ascii="Times New Roman" w:hAnsi="Times New Roman" w:cs="Times New Roman"/>
          <w:sz w:val="24"/>
          <w:szCs w:val="24"/>
        </w:rPr>
        <w:t>0</w:t>
      </w:r>
      <w:r w:rsidR="009F2B90">
        <w:rPr>
          <w:rFonts w:ascii="Times New Roman" w:hAnsi="Times New Roman" w:cs="Times New Roman"/>
          <w:sz w:val="24"/>
          <w:szCs w:val="24"/>
        </w:rPr>
        <w:t>00</w:t>
      </w:r>
      <w:r w:rsidR="00563874">
        <w:rPr>
          <w:rFonts w:ascii="Times New Roman" w:hAnsi="Times New Roman" w:cs="Times New Roman"/>
          <w:sz w:val="24"/>
          <w:szCs w:val="24"/>
        </w:rPr>
        <w:t xml:space="preserve"> g</w:t>
      </w:r>
      <w:r w:rsidR="001E7CDD" w:rsidRPr="00D30E17">
        <w:rPr>
          <w:rFonts w:ascii="Times New Roman" w:hAnsi="Times New Roman" w:cs="Times New Roman"/>
          <w:sz w:val="24"/>
          <w:szCs w:val="24"/>
        </w:rPr>
        <w:t>.</w:t>
      </w:r>
    </w:p>
    <w:p w14:paraId="20FF5E0E" w14:textId="72358BF1" w:rsidR="000371F8" w:rsidRPr="00D30E17" w:rsidRDefault="000371F8" w:rsidP="009C30F1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 xml:space="preserve">b) ............................  </w:t>
      </w:r>
      <w:r w:rsidR="00B64392" w:rsidRPr="00D30E17">
        <w:rPr>
          <w:rFonts w:ascii="Times New Roman" w:hAnsi="Times New Roman" w:cs="Times New Roman"/>
          <w:sz w:val="24"/>
          <w:szCs w:val="24"/>
        </w:rPr>
        <w:t>zo 60</w:t>
      </w:r>
      <w:r w:rsidR="00563874">
        <w:rPr>
          <w:rFonts w:ascii="Times New Roman" w:hAnsi="Times New Roman" w:cs="Times New Roman"/>
          <w:sz w:val="24"/>
          <w:szCs w:val="24"/>
        </w:rPr>
        <w:t xml:space="preserve"> l</w:t>
      </w:r>
      <w:r w:rsidR="00B64392" w:rsidRPr="00D30E17">
        <w:rPr>
          <w:rFonts w:ascii="Times New Roman" w:hAnsi="Times New Roman" w:cs="Times New Roman"/>
          <w:sz w:val="24"/>
          <w:szCs w:val="24"/>
        </w:rPr>
        <w:t xml:space="preserve"> je 9,6</w:t>
      </w:r>
      <w:r w:rsidR="00563874">
        <w:rPr>
          <w:rFonts w:ascii="Times New Roman" w:hAnsi="Times New Roman" w:cs="Times New Roman"/>
          <w:sz w:val="24"/>
          <w:szCs w:val="24"/>
        </w:rPr>
        <w:t xml:space="preserve"> l</w:t>
      </w:r>
      <w:r w:rsidR="001E7CDD" w:rsidRPr="00D30E17">
        <w:rPr>
          <w:rFonts w:ascii="Times New Roman" w:hAnsi="Times New Roman" w:cs="Times New Roman"/>
          <w:sz w:val="24"/>
          <w:szCs w:val="24"/>
        </w:rPr>
        <w:t>.</w:t>
      </w:r>
    </w:p>
    <w:p w14:paraId="6D7CBE00" w14:textId="3A9D3D2D" w:rsidR="00B64392" w:rsidRPr="00D30E17" w:rsidRDefault="001E7CDD" w:rsidP="009C30F1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c) ............................  z</w:t>
      </w:r>
      <w:r w:rsidR="00563874">
        <w:rPr>
          <w:rFonts w:ascii="Times New Roman" w:hAnsi="Times New Roman" w:cs="Times New Roman"/>
          <w:sz w:val="24"/>
          <w:szCs w:val="24"/>
        </w:rPr>
        <w:t> </w:t>
      </w:r>
      <w:r w:rsidRPr="00D30E17">
        <w:rPr>
          <w:rFonts w:ascii="Times New Roman" w:hAnsi="Times New Roman" w:cs="Times New Roman"/>
          <w:sz w:val="24"/>
          <w:szCs w:val="24"/>
        </w:rPr>
        <w:t>3</w:t>
      </w:r>
      <w:r w:rsidR="00563874">
        <w:rPr>
          <w:rFonts w:ascii="Times New Roman" w:hAnsi="Times New Roman" w:cs="Times New Roman"/>
          <w:sz w:val="24"/>
          <w:szCs w:val="24"/>
        </w:rPr>
        <w:t xml:space="preserve"> dm</w:t>
      </w:r>
      <w:r w:rsidRPr="00D30E17">
        <w:rPr>
          <w:rFonts w:ascii="Times New Roman" w:hAnsi="Times New Roman" w:cs="Times New Roman"/>
          <w:sz w:val="24"/>
          <w:szCs w:val="24"/>
        </w:rPr>
        <w:t xml:space="preserve"> je 3,15</w:t>
      </w:r>
      <w:r w:rsidR="00563874">
        <w:rPr>
          <w:rFonts w:ascii="Times New Roman" w:hAnsi="Times New Roman" w:cs="Times New Roman"/>
          <w:sz w:val="24"/>
          <w:szCs w:val="24"/>
        </w:rPr>
        <w:t xml:space="preserve"> dm</w:t>
      </w:r>
      <w:r w:rsidRPr="00D30E17">
        <w:rPr>
          <w:rFonts w:ascii="Times New Roman" w:hAnsi="Times New Roman" w:cs="Times New Roman"/>
          <w:sz w:val="24"/>
          <w:szCs w:val="24"/>
        </w:rPr>
        <w:t>.</w:t>
      </w:r>
    </w:p>
    <w:p w14:paraId="5975A6C8" w14:textId="0D09D83F" w:rsidR="000371F8" w:rsidRPr="00D30E17" w:rsidRDefault="000371F8" w:rsidP="009C30F1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d)</w:t>
      </w:r>
      <w:r w:rsidR="007B79FE" w:rsidRPr="00D30E17">
        <w:rPr>
          <w:rFonts w:ascii="Times New Roman" w:hAnsi="Times New Roman" w:cs="Times New Roman"/>
          <w:sz w:val="24"/>
          <w:szCs w:val="24"/>
        </w:rPr>
        <w:t xml:space="preserve"> ............................  zo 6</w:t>
      </w:r>
      <w:r w:rsidR="00563874">
        <w:rPr>
          <w:rFonts w:ascii="Times New Roman" w:hAnsi="Times New Roman" w:cs="Times New Roman"/>
          <w:sz w:val="24"/>
          <w:szCs w:val="24"/>
        </w:rPr>
        <w:t xml:space="preserve"> </w:t>
      </w:r>
      <w:r w:rsidR="007B79FE" w:rsidRPr="00D30E17">
        <w:rPr>
          <w:rFonts w:ascii="Times New Roman" w:hAnsi="Times New Roman" w:cs="Times New Roman"/>
          <w:sz w:val="24"/>
          <w:szCs w:val="24"/>
        </w:rPr>
        <w:t xml:space="preserve"> je 10,5</w:t>
      </w:r>
      <w:r w:rsidR="001E7CDD" w:rsidRPr="00D30E17">
        <w:rPr>
          <w:rFonts w:ascii="Times New Roman" w:hAnsi="Times New Roman" w:cs="Times New Roman"/>
          <w:sz w:val="24"/>
          <w:szCs w:val="24"/>
        </w:rPr>
        <w:t>.</w:t>
      </w:r>
    </w:p>
    <w:p w14:paraId="57DF057A" w14:textId="745731C1" w:rsidR="00D43294" w:rsidRPr="00D30E17" w:rsidRDefault="000371F8" w:rsidP="009C30F1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  <w:sectPr w:rsidR="00D43294" w:rsidRPr="00D30E17" w:rsidSect="00D43294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  <w:r w:rsidRPr="00D30E17">
        <w:rPr>
          <w:rFonts w:ascii="Times New Roman" w:hAnsi="Times New Roman" w:cs="Times New Roman"/>
          <w:sz w:val="24"/>
          <w:szCs w:val="24"/>
        </w:rPr>
        <w:t>e)</w:t>
      </w:r>
      <w:r w:rsidR="007B79FE" w:rsidRPr="00D30E17">
        <w:rPr>
          <w:rFonts w:ascii="Times New Roman" w:hAnsi="Times New Roman" w:cs="Times New Roman"/>
          <w:sz w:val="24"/>
          <w:szCs w:val="24"/>
        </w:rPr>
        <w:t xml:space="preserve"> </w:t>
      </w:r>
      <w:r w:rsidR="001E7CDD" w:rsidRPr="00D30E17">
        <w:rPr>
          <w:rFonts w:ascii="Times New Roman" w:hAnsi="Times New Roman" w:cs="Times New Roman"/>
          <w:sz w:val="24"/>
          <w:szCs w:val="24"/>
        </w:rPr>
        <w:t>.............................  zo 430</w:t>
      </w:r>
      <w:r w:rsidR="00563874">
        <w:rPr>
          <w:rFonts w:ascii="Times New Roman" w:hAnsi="Times New Roman" w:cs="Times New Roman"/>
          <w:sz w:val="24"/>
          <w:szCs w:val="24"/>
        </w:rPr>
        <w:t xml:space="preserve"> €</w:t>
      </w:r>
      <w:r w:rsidR="001E7CDD" w:rsidRPr="00D30E17">
        <w:rPr>
          <w:rFonts w:ascii="Times New Roman" w:hAnsi="Times New Roman" w:cs="Times New Roman"/>
          <w:sz w:val="24"/>
          <w:szCs w:val="24"/>
        </w:rPr>
        <w:t xml:space="preserve"> je 38,7</w:t>
      </w:r>
      <w:r w:rsidR="00563874">
        <w:rPr>
          <w:rFonts w:ascii="Times New Roman" w:hAnsi="Times New Roman" w:cs="Times New Roman"/>
          <w:sz w:val="24"/>
          <w:szCs w:val="24"/>
        </w:rPr>
        <w:t xml:space="preserve"> €</w:t>
      </w:r>
      <w:r w:rsidR="00256C2F">
        <w:rPr>
          <w:rFonts w:ascii="Times New Roman" w:hAnsi="Times New Roman" w:cs="Times New Roman"/>
          <w:sz w:val="24"/>
          <w:szCs w:val="24"/>
        </w:rPr>
        <w:t>.</w:t>
      </w:r>
    </w:p>
    <w:p w14:paraId="31BF3146" w14:textId="77777777" w:rsidR="00D30E17" w:rsidRPr="00D30E17" w:rsidRDefault="00D30E17" w:rsidP="002D238C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614954E6" w14:textId="0A0506E9" w:rsidR="00292F9B" w:rsidRPr="00D30E17" w:rsidRDefault="00C61469" w:rsidP="00D30E17">
      <w:pPr>
        <w:pStyle w:val="Odsekzoznamu"/>
        <w:numPr>
          <w:ilvl w:val="0"/>
          <w:numId w:val="4"/>
        </w:numPr>
        <w:tabs>
          <w:tab w:val="left" w:pos="1728"/>
        </w:tabs>
        <w:spacing w:line="276" w:lineRule="auto"/>
        <w:ind w:left="284" w:hanging="284"/>
        <w:rPr>
          <w:rFonts w:ascii="Times New Roman" w:hAnsi="Times New Roman" w:cs="Times New Roman"/>
          <w:b/>
          <w:bCs/>
        </w:rPr>
      </w:pPr>
      <w:r w:rsidRPr="00D30E17">
        <w:rPr>
          <w:rFonts w:ascii="Times New Roman" w:hAnsi="Times New Roman" w:cs="Times New Roman"/>
          <w:b/>
          <w:bCs/>
        </w:rPr>
        <w:t xml:space="preserve">Vypočítaj. </w:t>
      </w:r>
    </w:p>
    <w:p w14:paraId="6B82133F" w14:textId="79E19B07" w:rsidR="001F4B47" w:rsidRPr="00D30E17" w:rsidRDefault="00B83038" w:rsidP="00C61469">
      <w:pPr>
        <w:pStyle w:val="Odsekzoznamu"/>
        <w:numPr>
          <w:ilvl w:val="0"/>
          <w:numId w:val="6"/>
        </w:numPr>
        <w:tabs>
          <w:tab w:val="left" w:pos="1728"/>
        </w:tabs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>Aký je základ, ak 2% predstavujú 70?</w:t>
      </w:r>
    </w:p>
    <w:p w14:paraId="7DE6CE71" w14:textId="25C81DE7" w:rsidR="00C61469" w:rsidRPr="00D30E17" w:rsidRDefault="00C61469" w:rsidP="00C61469">
      <w:pPr>
        <w:pStyle w:val="Odsekzoznamu"/>
        <w:numPr>
          <w:ilvl w:val="0"/>
          <w:numId w:val="6"/>
        </w:numPr>
        <w:tabs>
          <w:tab w:val="left" w:pos="1728"/>
        </w:tabs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 xml:space="preserve">Z čoho je </w:t>
      </w:r>
      <w:r w:rsidR="002D7E2C">
        <w:rPr>
          <w:rFonts w:ascii="Times New Roman" w:hAnsi="Times New Roman" w:cs="Times New Roman"/>
        </w:rPr>
        <w:t>80</w:t>
      </w:r>
      <w:r w:rsidRPr="00D30E17">
        <w:rPr>
          <w:rFonts w:ascii="Times New Roman" w:hAnsi="Times New Roman" w:cs="Times New Roman"/>
        </w:rPr>
        <w:t xml:space="preserve"> %  100 kg</w:t>
      </w:r>
      <w:r w:rsidR="00B83038" w:rsidRPr="00D30E17">
        <w:rPr>
          <w:rFonts w:ascii="Times New Roman" w:hAnsi="Times New Roman" w:cs="Times New Roman"/>
        </w:rPr>
        <w:t>?</w:t>
      </w:r>
    </w:p>
    <w:p w14:paraId="25E70C01" w14:textId="4A606E00" w:rsidR="00C61469" w:rsidRPr="00D30E17" w:rsidRDefault="00C61469" w:rsidP="00C61469">
      <w:pPr>
        <w:pStyle w:val="Odsekzoznamu"/>
        <w:numPr>
          <w:ilvl w:val="0"/>
          <w:numId w:val="6"/>
        </w:numPr>
        <w:tabs>
          <w:tab w:val="left" w:pos="1728"/>
        </w:tabs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>Z čoho je 4</w:t>
      </w:r>
      <w:r w:rsidR="00B83038" w:rsidRPr="00D30E17">
        <w:rPr>
          <w:rFonts w:ascii="Times New Roman" w:hAnsi="Times New Roman" w:cs="Times New Roman"/>
        </w:rPr>
        <w:t>0</w:t>
      </w:r>
      <w:r w:rsidRPr="00D30E17">
        <w:rPr>
          <w:rFonts w:ascii="Times New Roman" w:hAnsi="Times New Roman" w:cs="Times New Roman"/>
        </w:rPr>
        <w:t>% 20 g?</w:t>
      </w:r>
    </w:p>
    <w:p w14:paraId="67DDE7BF" w14:textId="7287EE67" w:rsidR="00C61469" w:rsidRPr="00D30E17" w:rsidRDefault="00C61469" w:rsidP="00C61469">
      <w:pPr>
        <w:pStyle w:val="Odsekzoznamu"/>
        <w:numPr>
          <w:ilvl w:val="0"/>
          <w:numId w:val="6"/>
        </w:numPr>
        <w:tabs>
          <w:tab w:val="left" w:pos="1728"/>
        </w:tabs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>Z koľkých eur je 2</w:t>
      </w:r>
      <w:r w:rsidR="007D6802">
        <w:rPr>
          <w:rFonts w:ascii="Times New Roman" w:hAnsi="Times New Roman" w:cs="Times New Roman"/>
        </w:rPr>
        <w:t>5</w:t>
      </w:r>
      <w:r w:rsidRPr="00D30E17">
        <w:rPr>
          <w:rFonts w:ascii="Times New Roman" w:hAnsi="Times New Roman" w:cs="Times New Roman"/>
        </w:rPr>
        <w:t>% 500 eur.</w:t>
      </w:r>
    </w:p>
    <w:p w14:paraId="4E7342C8" w14:textId="4859A8E6" w:rsidR="00C61469" w:rsidRPr="00D30E17" w:rsidRDefault="00182EAB" w:rsidP="00C61469">
      <w:pPr>
        <w:pStyle w:val="Odsekzoznamu"/>
        <w:numPr>
          <w:ilvl w:val="0"/>
          <w:numId w:val="6"/>
        </w:numPr>
        <w:tabs>
          <w:tab w:val="left" w:pos="1728"/>
        </w:tabs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 xml:space="preserve">Z koľkých eur je </w:t>
      </w:r>
      <w:r w:rsidR="007D6802">
        <w:rPr>
          <w:rFonts w:ascii="Times New Roman" w:hAnsi="Times New Roman" w:cs="Times New Roman"/>
        </w:rPr>
        <w:t>50</w:t>
      </w:r>
      <w:r w:rsidR="001F4B47" w:rsidRPr="00D30E17">
        <w:rPr>
          <w:rFonts w:ascii="Times New Roman" w:hAnsi="Times New Roman" w:cs="Times New Roman"/>
        </w:rPr>
        <w:t xml:space="preserve"> % 800 eur.</w:t>
      </w:r>
    </w:p>
    <w:p w14:paraId="722B697C" w14:textId="5777981B" w:rsidR="001F4B47" w:rsidRPr="00D30E17" w:rsidRDefault="00B83038" w:rsidP="00C61469">
      <w:pPr>
        <w:pStyle w:val="Odsekzoznamu"/>
        <w:numPr>
          <w:ilvl w:val="0"/>
          <w:numId w:val="6"/>
        </w:numPr>
        <w:tabs>
          <w:tab w:val="left" w:pos="1728"/>
        </w:tabs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>Z akého množstva</w:t>
      </w:r>
      <w:r w:rsidR="00960E32" w:rsidRPr="00D30E17">
        <w:rPr>
          <w:rFonts w:ascii="Times New Roman" w:hAnsi="Times New Roman" w:cs="Times New Roman"/>
        </w:rPr>
        <w:t xml:space="preserve"> </w:t>
      </w:r>
      <w:r w:rsidRPr="00D30E17">
        <w:rPr>
          <w:rFonts w:ascii="Times New Roman" w:hAnsi="Times New Roman" w:cs="Times New Roman"/>
        </w:rPr>
        <w:t xml:space="preserve">je </w:t>
      </w:r>
      <w:r w:rsidR="00960E32" w:rsidRPr="00D30E17">
        <w:rPr>
          <w:rFonts w:ascii="Times New Roman" w:hAnsi="Times New Roman" w:cs="Times New Roman"/>
        </w:rPr>
        <w:t>1</w:t>
      </w:r>
      <w:r w:rsidR="007D6802">
        <w:rPr>
          <w:rFonts w:ascii="Times New Roman" w:hAnsi="Times New Roman" w:cs="Times New Roman"/>
        </w:rPr>
        <w:t>6</w:t>
      </w:r>
      <w:r w:rsidR="00960E32" w:rsidRPr="00D30E17">
        <w:rPr>
          <w:rFonts w:ascii="Times New Roman" w:hAnsi="Times New Roman" w:cs="Times New Roman"/>
        </w:rPr>
        <w:t>%  400?</w:t>
      </w:r>
    </w:p>
    <w:p w14:paraId="2C6F38C1" w14:textId="77777777" w:rsidR="00405703" w:rsidRPr="00D30E17" w:rsidRDefault="00405703" w:rsidP="00D30E17">
      <w:pPr>
        <w:pStyle w:val="Odsekzoznamu"/>
        <w:tabs>
          <w:tab w:val="left" w:pos="1728"/>
        </w:tabs>
        <w:spacing w:line="276" w:lineRule="auto"/>
        <w:rPr>
          <w:rFonts w:ascii="Times New Roman" w:hAnsi="Times New Roman" w:cs="Times New Roman"/>
          <w:b/>
          <w:bCs/>
        </w:rPr>
      </w:pPr>
    </w:p>
    <w:p w14:paraId="33CCF353" w14:textId="0CD4728B" w:rsidR="00C977FD" w:rsidRPr="00D30E17" w:rsidRDefault="005C24B5" w:rsidP="00D30E17">
      <w:pPr>
        <w:pStyle w:val="Odsekzoznamu"/>
        <w:numPr>
          <w:ilvl w:val="0"/>
          <w:numId w:val="4"/>
        </w:numPr>
        <w:tabs>
          <w:tab w:val="left" w:pos="1418"/>
        </w:tabs>
        <w:spacing w:line="276" w:lineRule="auto"/>
        <w:ind w:left="284" w:hanging="284"/>
        <w:rPr>
          <w:rFonts w:ascii="Times New Roman" w:hAnsi="Times New Roman" w:cs="Times New Roman"/>
          <w:b/>
          <w:bCs/>
        </w:rPr>
      </w:pPr>
      <w:r w:rsidRPr="00D30E17">
        <w:rPr>
          <w:rFonts w:ascii="Times New Roman" w:hAnsi="Times New Roman" w:cs="Times New Roman"/>
          <w:b/>
          <w:bCs/>
        </w:rPr>
        <w:t xml:space="preserve">Vypočítaj. </w:t>
      </w:r>
    </w:p>
    <w:p w14:paraId="69180811" w14:textId="13C33E5E" w:rsidR="00C977FD" w:rsidRPr="00D30E17" w:rsidRDefault="00C977FD" w:rsidP="00EE39F8">
      <w:pPr>
        <w:pStyle w:val="Odsekzoznamu"/>
        <w:numPr>
          <w:ilvl w:val="0"/>
          <w:numId w:val="7"/>
        </w:numPr>
        <w:tabs>
          <w:tab w:val="left" w:pos="1728"/>
        </w:tabs>
        <w:ind w:left="709" w:hanging="283"/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>Zimný kabát zlacnel po sezóne o 15%. Jeho cena po zlacnení bola 85 eur. Koľko eur stál zimný kabát pred zlacnením?</w:t>
      </w:r>
    </w:p>
    <w:p w14:paraId="0C2467B8" w14:textId="18997759" w:rsidR="00C977FD" w:rsidRPr="00D30E17" w:rsidRDefault="00C977FD" w:rsidP="00EE39F8">
      <w:pPr>
        <w:pStyle w:val="Odsekzoznamu"/>
        <w:numPr>
          <w:ilvl w:val="0"/>
          <w:numId w:val="7"/>
        </w:numPr>
        <w:tabs>
          <w:tab w:val="left" w:pos="1728"/>
        </w:tabs>
        <w:ind w:left="709" w:hanging="283"/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 xml:space="preserve">Chata je poistená proti požiaru. Jej Majiteľ platí poistenie 40 eur, čo je 0,05% z ceny chaty. </w:t>
      </w:r>
      <w:r w:rsidR="0073582B" w:rsidRPr="00D30E17">
        <w:rPr>
          <w:rFonts w:ascii="Times New Roman" w:hAnsi="Times New Roman" w:cs="Times New Roman"/>
        </w:rPr>
        <w:t>Akú cenu má chata?</w:t>
      </w:r>
    </w:p>
    <w:p w14:paraId="52845464" w14:textId="4841559F" w:rsidR="0073582B" w:rsidRPr="00D30E17" w:rsidRDefault="0073582B" w:rsidP="00EE39F8">
      <w:pPr>
        <w:pStyle w:val="Odsekzoznamu"/>
        <w:numPr>
          <w:ilvl w:val="0"/>
          <w:numId w:val="7"/>
        </w:numPr>
        <w:tabs>
          <w:tab w:val="left" w:pos="1728"/>
        </w:tabs>
        <w:ind w:left="709" w:hanging="283"/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t xml:space="preserve">Oravská nádrž má rozlohu 3 510 ha, čo je 72,07% rozlohy, ktorú má </w:t>
      </w:r>
      <w:proofErr w:type="spellStart"/>
      <w:r w:rsidRPr="00D30E17">
        <w:rPr>
          <w:rFonts w:ascii="Times New Roman" w:hAnsi="Times New Roman" w:cs="Times New Roman"/>
        </w:rPr>
        <w:t>Lipnianska</w:t>
      </w:r>
      <w:proofErr w:type="spellEnd"/>
      <w:r w:rsidRPr="00D30E17">
        <w:rPr>
          <w:rFonts w:ascii="Times New Roman" w:hAnsi="Times New Roman" w:cs="Times New Roman"/>
        </w:rPr>
        <w:t xml:space="preserve"> vodná nádrž. Určte akú rozlohu má </w:t>
      </w:r>
      <w:proofErr w:type="spellStart"/>
      <w:r w:rsidRPr="00D30E17">
        <w:rPr>
          <w:rFonts w:ascii="Times New Roman" w:hAnsi="Times New Roman" w:cs="Times New Roman"/>
        </w:rPr>
        <w:t>Lipnianska</w:t>
      </w:r>
      <w:proofErr w:type="spellEnd"/>
      <w:r w:rsidRPr="00D30E17">
        <w:rPr>
          <w:rFonts w:ascii="Times New Roman" w:hAnsi="Times New Roman" w:cs="Times New Roman"/>
        </w:rPr>
        <w:t xml:space="preserve"> vodná nádrž.</w:t>
      </w:r>
    </w:p>
    <w:p w14:paraId="0D7E8D1B" w14:textId="6702D5A2" w:rsidR="0073582B" w:rsidRPr="00D30E17" w:rsidRDefault="0073582B" w:rsidP="00EE39F8">
      <w:pPr>
        <w:pStyle w:val="Odsekzoznamu"/>
        <w:numPr>
          <w:ilvl w:val="0"/>
          <w:numId w:val="7"/>
        </w:numPr>
        <w:tabs>
          <w:tab w:val="left" w:pos="1728"/>
        </w:tabs>
        <w:ind w:left="709" w:hanging="283"/>
        <w:rPr>
          <w:rFonts w:ascii="Times New Roman" w:hAnsi="Times New Roman" w:cs="Times New Roman"/>
        </w:rPr>
      </w:pPr>
      <w:r w:rsidRPr="00D30E17">
        <w:rPr>
          <w:rFonts w:ascii="Times New Roman" w:hAnsi="Times New Roman" w:cs="Times New Roman"/>
        </w:rPr>
        <w:lastRenderedPageBreak/>
        <w:t xml:space="preserve">Hokejový brankár počas jedného zápasu chytil 35 striel, čo je 87,5% všetkých striel na bránku. Koľko striel </w:t>
      </w:r>
      <w:r w:rsidR="00D9055F" w:rsidRPr="00D30E17">
        <w:rPr>
          <w:rFonts w:ascii="Times New Roman" w:hAnsi="Times New Roman" w:cs="Times New Roman"/>
        </w:rPr>
        <w:t>padlo na bránku</w:t>
      </w:r>
      <w:r w:rsidRPr="00D30E17">
        <w:rPr>
          <w:rFonts w:ascii="Times New Roman" w:hAnsi="Times New Roman" w:cs="Times New Roman"/>
        </w:rPr>
        <w:t xml:space="preserve"> brankár?</w:t>
      </w:r>
    </w:p>
    <w:p w14:paraId="1DC047D8" w14:textId="77777777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7592B4E9" w14:textId="77777777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140AC67C" w14:textId="7A66E1F0" w:rsidR="00A93C30" w:rsidRPr="00D30E17" w:rsidRDefault="00A93C30" w:rsidP="00D30E17">
      <w:pPr>
        <w:tabs>
          <w:tab w:val="left" w:pos="1728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b/>
          <w:bCs/>
          <w:sz w:val="24"/>
          <w:szCs w:val="24"/>
        </w:rPr>
        <w:t>Domáca úloha:</w:t>
      </w:r>
      <w:r w:rsidRPr="00D30E17">
        <w:rPr>
          <w:rFonts w:ascii="Times New Roman" w:hAnsi="Times New Roman" w:cs="Times New Roman"/>
          <w:sz w:val="24"/>
          <w:szCs w:val="24"/>
        </w:rPr>
        <w:t xml:space="preserve"> </w:t>
      </w:r>
      <w:r w:rsidR="00FC21BF">
        <w:rPr>
          <w:rFonts w:ascii="Times New Roman" w:hAnsi="Times New Roman" w:cs="Times New Roman"/>
          <w:sz w:val="24"/>
          <w:szCs w:val="24"/>
        </w:rPr>
        <w:t>N</w:t>
      </w:r>
      <w:r w:rsidRPr="00D30E17">
        <w:rPr>
          <w:rFonts w:ascii="Times New Roman" w:hAnsi="Times New Roman" w:cs="Times New Roman"/>
          <w:sz w:val="24"/>
          <w:szCs w:val="24"/>
        </w:rPr>
        <w:t>ájdi votrelca</w:t>
      </w:r>
      <w:r w:rsidR="00FC21BF">
        <w:rPr>
          <w:rFonts w:ascii="Times New Roman" w:hAnsi="Times New Roman" w:cs="Times New Roman"/>
          <w:sz w:val="24"/>
          <w:szCs w:val="24"/>
        </w:rPr>
        <w:t>.</w:t>
      </w:r>
    </w:p>
    <w:p w14:paraId="673FE098" w14:textId="77777777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63AEB840" w14:textId="77777777" w:rsidR="00F43971" w:rsidRPr="00D30E17" w:rsidRDefault="00F43971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  <w:sectPr w:rsidR="00F43971" w:rsidRPr="00D30E17" w:rsidSect="00D43294">
          <w:type w:val="continuous"/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4CCE7B37" w14:textId="7A7B4CD7" w:rsidR="00960E32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6% z 500 je  ___________</w:t>
      </w:r>
    </w:p>
    <w:p w14:paraId="050AC8CB" w14:textId="4BF88FA7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21% z 20 je ___________</w:t>
      </w:r>
    </w:p>
    <w:p w14:paraId="19ABD648" w14:textId="035627B8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20% zo 45 je ___________</w:t>
      </w:r>
    </w:p>
    <w:p w14:paraId="1B3E6CD4" w14:textId="18333A2B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75% zo 48 je ____________</w:t>
      </w:r>
    </w:p>
    <w:p w14:paraId="6DA23FC4" w14:textId="6BA63EFD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Koľko % je 15 z 500?</w:t>
      </w:r>
    </w:p>
    <w:p w14:paraId="0D038C98" w14:textId="7FAE7765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Koľko % je 64 z 800?</w:t>
      </w:r>
    </w:p>
    <w:p w14:paraId="1DA882C1" w14:textId="0584779C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Koľko % je 16 zo 40?</w:t>
      </w:r>
    </w:p>
    <w:p w14:paraId="40DF6689" w14:textId="77777777" w:rsidR="00F43971" w:rsidRPr="00D30E17" w:rsidRDefault="00F43971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  <w:sectPr w:rsidR="00F43971" w:rsidRPr="00D30E17" w:rsidSect="00F43971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</w:p>
    <w:p w14:paraId="2E4D92F3" w14:textId="77777777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45ED5D29" w14:textId="5D33FBBE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27% z akého čísla je 135?</w:t>
      </w:r>
    </w:p>
    <w:p w14:paraId="198ADDE2" w14:textId="53796E2D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46% z akého základu je 92?</w:t>
      </w:r>
    </w:p>
    <w:p w14:paraId="7484A530" w14:textId="6FCB16BB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D30E17">
        <w:rPr>
          <w:rFonts w:ascii="Times New Roman" w:hAnsi="Times New Roman" w:cs="Times New Roman"/>
          <w:sz w:val="24"/>
          <w:szCs w:val="24"/>
        </w:rPr>
        <w:t>12% z akého čísla je 4,8?</w:t>
      </w:r>
    </w:p>
    <w:p w14:paraId="49601943" w14:textId="77777777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Y="-58"/>
        <w:tblW w:w="0" w:type="auto"/>
        <w:tblInd w:w="0" w:type="dxa"/>
        <w:tblLook w:val="04A0" w:firstRow="1" w:lastRow="0" w:firstColumn="1" w:lastColumn="0" w:noHBand="0" w:noVBand="1"/>
      </w:tblPr>
      <w:tblGrid>
        <w:gridCol w:w="797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F43971" w:rsidRPr="00D30E17" w14:paraId="06F18E2E" w14:textId="77777777" w:rsidTr="00D30E17">
        <w:trPr>
          <w:trHeight w:val="416"/>
        </w:trPr>
        <w:tc>
          <w:tcPr>
            <w:tcW w:w="797" w:type="dxa"/>
          </w:tcPr>
          <w:p w14:paraId="15F92EC5" w14:textId="338D40A8"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798" w:type="dxa"/>
          </w:tcPr>
          <w:p w14:paraId="1383F6B0" w14:textId="203D3CD9"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98" w:type="dxa"/>
          </w:tcPr>
          <w:p w14:paraId="489B7D7A" w14:textId="68541743"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8" w:type="dxa"/>
          </w:tcPr>
          <w:p w14:paraId="10298C5D" w14:textId="06B74C99"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798" w:type="dxa"/>
          </w:tcPr>
          <w:p w14:paraId="24FA7380" w14:textId="0C9CE941"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98" w:type="dxa"/>
          </w:tcPr>
          <w:p w14:paraId="372DB351" w14:textId="60687D2B"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8" w:type="dxa"/>
          </w:tcPr>
          <w:p w14:paraId="6F44FEA5" w14:textId="2396C2D9"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98" w:type="dxa"/>
          </w:tcPr>
          <w:p w14:paraId="44E9E013" w14:textId="039918D7"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6,6</w:t>
            </w:r>
          </w:p>
        </w:tc>
        <w:tc>
          <w:tcPr>
            <w:tcW w:w="798" w:type="dxa"/>
          </w:tcPr>
          <w:p w14:paraId="5B46148A" w14:textId="3108A56D"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798" w:type="dxa"/>
          </w:tcPr>
          <w:p w14:paraId="2A8ED198" w14:textId="44C82BD2"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98" w:type="dxa"/>
          </w:tcPr>
          <w:p w14:paraId="440B776E" w14:textId="4E45DD92" w:rsidR="00F43971" w:rsidRPr="00D30E17" w:rsidRDefault="00F43971" w:rsidP="00F43971">
            <w:pPr>
              <w:tabs>
                <w:tab w:val="left" w:pos="1728"/>
              </w:tabs>
              <w:rPr>
                <w:rFonts w:ascii="Times New Roman" w:hAnsi="Times New Roman" w:cs="Times New Roman"/>
              </w:rPr>
            </w:pPr>
            <w:r w:rsidRPr="00D30E17">
              <w:rPr>
                <w:rFonts w:ascii="Times New Roman" w:hAnsi="Times New Roman" w:cs="Times New Roman"/>
              </w:rPr>
              <w:t>3</w:t>
            </w:r>
          </w:p>
        </w:tc>
      </w:tr>
    </w:tbl>
    <w:p w14:paraId="0828BB5D" w14:textId="77777777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1DD7D7F1" w14:textId="7C83FBFC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716CEADE" w14:textId="77777777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673ABBBF" w14:textId="77777777" w:rsidR="00A93C30" w:rsidRPr="00D30E17" w:rsidRDefault="00A93C30" w:rsidP="00A93C30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1DDD77E2" w14:textId="77777777" w:rsidR="00C61469" w:rsidRPr="00D30E17" w:rsidRDefault="00C61469" w:rsidP="00C61469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3478E363" w14:textId="77777777" w:rsidR="00292F9B" w:rsidRPr="00D30E17" w:rsidRDefault="00292F9B" w:rsidP="009C30F1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6E32FDC6" w14:textId="77777777" w:rsidR="0045417B" w:rsidRPr="00D30E17" w:rsidRDefault="0045417B" w:rsidP="00B53913">
      <w:pPr>
        <w:tabs>
          <w:tab w:val="left" w:pos="1728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3BC3F858" w14:textId="77777777" w:rsidR="0045417B" w:rsidRPr="00D30E17" w:rsidRDefault="0045417B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743A7060" w14:textId="77777777" w:rsidR="0045417B" w:rsidRPr="00D30E17" w:rsidRDefault="0045417B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7BC8121D" w14:textId="77777777" w:rsidR="0045417B" w:rsidRPr="00D30E17" w:rsidRDefault="0045417B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04CD2056" w14:textId="00F61674" w:rsidR="001F3994" w:rsidRPr="00D30E17" w:rsidRDefault="00000000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1F3994" w:rsidRPr="00D30E17">
          <w:rPr>
            <w:rStyle w:val="Hypertextovprepojenie"/>
            <w:rFonts w:ascii="Times New Roman" w:hAnsi="Times New Roman" w:cs="Times New Roman"/>
            <w:sz w:val="24"/>
            <w:szCs w:val="24"/>
          </w:rPr>
          <w:t>Budú chrípkové prázdniny? - Pohodová matematika (pohodovamatematika.sk)</w:t>
        </w:r>
      </w:hyperlink>
    </w:p>
    <w:p w14:paraId="7721F2DF" w14:textId="6C6F5C2F" w:rsidR="001F3994" w:rsidRPr="00D30E17" w:rsidRDefault="001F3994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07305BB5" w14:textId="5A219F72" w:rsidR="001F3994" w:rsidRPr="00D30E17" w:rsidRDefault="00000000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  <w:hyperlink r:id="rId8" w:history="1">
        <w:r w:rsidR="001F3994" w:rsidRPr="00D30E17">
          <w:rPr>
            <w:rStyle w:val="Hypertextovprepojenie"/>
            <w:rFonts w:ascii="Times New Roman" w:hAnsi="Times New Roman" w:cs="Times New Roman"/>
            <w:sz w:val="24"/>
            <w:szCs w:val="24"/>
          </w:rPr>
          <w:t>www.goblmat.eu/celok.php?idex=Z773</w:t>
        </w:r>
      </w:hyperlink>
    </w:p>
    <w:p w14:paraId="56EEBA1F" w14:textId="1F670BB5" w:rsidR="007B20C2" w:rsidRPr="00D30E17" w:rsidRDefault="007B20C2" w:rsidP="001F3994">
      <w:pPr>
        <w:tabs>
          <w:tab w:val="left" w:pos="1728"/>
        </w:tabs>
        <w:rPr>
          <w:rFonts w:ascii="Times New Roman" w:hAnsi="Times New Roman" w:cs="Times New Roman"/>
          <w:sz w:val="24"/>
          <w:szCs w:val="24"/>
        </w:rPr>
      </w:pPr>
    </w:p>
    <w:p w14:paraId="4F38ED6E" w14:textId="0DC8B7EA" w:rsidR="007B20C2" w:rsidRDefault="00000000" w:rsidP="001F3994">
      <w:pPr>
        <w:tabs>
          <w:tab w:val="left" w:pos="1728"/>
        </w:tabs>
      </w:pPr>
      <w:hyperlink r:id="rId9" w:history="1">
        <w:r w:rsidR="007B20C2">
          <w:rPr>
            <w:rStyle w:val="Hypertextovprepojenie"/>
          </w:rPr>
          <w:t>percenta_____slovne_ulohy_2.pptx (live.com)</w:t>
        </w:r>
      </w:hyperlink>
    </w:p>
    <w:p w14:paraId="68444F5E" w14:textId="7D5AB3C1" w:rsidR="007B20C2" w:rsidRDefault="00000000" w:rsidP="001F3994">
      <w:pPr>
        <w:tabs>
          <w:tab w:val="left" w:pos="1728"/>
        </w:tabs>
      </w:pPr>
      <w:hyperlink r:id="rId10" w:history="1">
        <w:r w:rsidR="007B20C2">
          <w:rPr>
            <w:rStyle w:val="Hypertextovprepojenie"/>
          </w:rPr>
          <w:t>PercentaPDF.pdf (edupage.org)</w:t>
        </w:r>
      </w:hyperlink>
    </w:p>
    <w:p w14:paraId="1BAEECE0" w14:textId="3C35F776" w:rsidR="00092AF0" w:rsidRDefault="00000000" w:rsidP="001F3994">
      <w:pPr>
        <w:tabs>
          <w:tab w:val="left" w:pos="1728"/>
        </w:tabs>
      </w:pPr>
      <w:hyperlink r:id="rId11" w:history="1">
        <w:r w:rsidR="00092AF0">
          <w:rPr>
            <w:rStyle w:val="Hypertextovprepojenie"/>
          </w:rPr>
          <w:t>Vedomostné kvízy a testy: Matematika - Telesá - vlastnosti (kvizy.eu)</w:t>
        </w:r>
      </w:hyperlink>
    </w:p>
    <w:p w14:paraId="7D633192" w14:textId="6171A7B9" w:rsidR="00B30BE0" w:rsidRDefault="00B30BE0" w:rsidP="001F3994">
      <w:pPr>
        <w:tabs>
          <w:tab w:val="left" w:pos="1728"/>
        </w:tabs>
      </w:pPr>
    </w:p>
    <w:p w14:paraId="603C3D72" w14:textId="0D1D2A39" w:rsidR="00B30BE0" w:rsidRDefault="00000000" w:rsidP="001F3994">
      <w:pPr>
        <w:tabs>
          <w:tab w:val="left" w:pos="1728"/>
        </w:tabs>
      </w:pPr>
      <w:hyperlink r:id="rId12" w:history="1">
        <w:r w:rsidR="00B30BE0">
          <w:rPr>
            <w:rStyle w:val="Hypertextovprepojenie"/>
          </w:rPr>
          <w:t>Percentá :: Matika (webnode.sk)</w:t>
        </w:r>
      </w:hyperlink>
    </w:p>
    <w:p w14:paraId="32E98FC5" w14:textId="30E2B245" w:rsidR="00B30BE0" w:rsidRPr="001F3994" w:rsidRDefault="00000000" w:rsidP="001F3994">
      <w:pPr>
        <w:tabs>
          <w:tab w:val="left" w:pos="1728"/>
        </w:tabs>
      </w:pPr>
      <w:hyperlink r:id="rId13" w:history="1">
        <w:r w:rsidR="00B30BE0">
          <w:rPr>
            <w:rStyle w:val="Hypertextovprepojenie"/>
          </w:rPr>
          <w:t>Slovné úlohy – Vieme matiku</w:t>
        </w:r>
      </w:hyperlink>
    </w:p>
    <w:sectPr w:rsidR="00B30BE0" w:rsidRPr="001F3994" w:rsidSect="00D43294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B06B" w14:textId="77777777" w:rsidR="007D42DA" w:rsidRDefault="007D42DA" w:rsidP="00FF2710">
      <w:pPr>
        <w:spacing w:before="0"/>
      </w:pPr>
      <w:r>
        <w:separator/>
      </w:r>
    </w:p>
  </w:endnote>
  <w:endnote w:type="continuationSeparator" w:id="0">
    <w:p w14:paraId="19565552" w14:textId="77777777" w:rsidR="007D42DA" w:rsidRDefault="007D42DA" w:rsidP="00FF271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33AC" w14:textId="77777777" w:rsidR="007D42DA" w:rsidRDefault="007D42DA" w:rsidP="00FF2710">
      <w:pPr>
        <w:spacing w:before="0"/>
      </w:pPr>
      <w:r>
        <w:separator/>
      </w:r>
    </w:p>
  </w:footnote>
  <w:footnote w:type="continuationSeparator" w:id="0">
    <w:p w14:paraId="41E9268C" w14:textId="77777777" w:rsidR="007D42DA" w:rsidRDefault="007D42DA" w:rsidP="00FF271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07C"/>
    <w:multiLevelType w:val="hybridMultilevel"/>
    <w:tmpl w:val="1AD821FE"/>
    <w:lvl w:ilvl="0" w:tplc="853826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363D7"/>
    <w:multiLevelType w:val="hybridMultilevel"/>
    <w:tmpl w:val="83CCD0D2"/>
    <w:lvl w:ilvl="0" w:tplc="FE3850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6BBC"/>
    <w:multiLevelType w:val="hybridMultilevel"/>
    <w:tmpl w:val="BBE8667C"/>
    <w:lvl w:ilvl="0" w:tplc="BBA08A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81149"/>
    <w:multiLevelType w:val="hybridMultilevel"/>
    <w:tmpl w:val="24D0C898"/>
    <w:lvl w:ilvl="0" w:tplc="82C412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E6375"/>
    <w:multiLevelType w:val="hybridMultilevel"/>
    <w:tmpl w:val="4C00167E"/>
    <w:lvl w:ilvl="0" w:tplc="557001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31379"/>
    <w:multiLevelType w:val="hybridMultilevel"/>
    <w:tmpl w:val="B8DC4D68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E712C8"/>
    <w:multiLevelType w:val="hybridMultilevel"/>
    <w:tmpl w:val="8924BEB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8F66F1"/>
    <w:multiLevelType w:val="hybridMultilevel"/>
    <w:tmpl w:val="282C76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39527">
    <w:abstractNumId w:val="5"/>
  </w:num>
  <w:num w:numId="2" w16cid:durableId="20720030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0560669">
    <w:abstractNumId w:val="0"/>
  </w:num>
  <w:num w:numId="4" w16cid:durableId="282731005">
    <w:abstractNumId w:val="4"/>
  </w:num>
  <w:num w:numId="5" w16cid:durableId="1736397691">
    <w:abstractNumId w:val="2"/>
  </w:num>
  <w:num w:numId="6" w16cid:durableId="980425495">
    <w:abstractNumId w:val="1"/>
  </w:num>
  <w:num w:numId="7" w16cid:durableId="251166292">
    <w:abstractNumId w:val="3"/>
  </w:num>
  <w:num w:numId="8" w16cid:durableId="622926558">
    <w:abstractNumId w:val="5"/>
  </w:num>
  <w:num w:numId="9" w16cid:durableId="1023361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10"/>
    <w:rsid w:val="000371F8"/>
    <w:rsid w:val="00092AF0"/>
    <w:rsid w:val="000F0EBA"/>
    <w:rsid w:val="00135C9D"/>
    <w:rsid w:val="0015576C"/>
    <w:rsid w:val="00165509"/>
    <w:rsid w:val="00182EAB"/>
    <w:rsid w:val="00186798"/>
    <w:rsid w:val="001A66D5"/>
    <w:rsid w:val="001E7CDD"/>
    <w:rsid w:val="001F3994"/>
    <w:rsid w:val="001F4B47"/>
    <w:rsid w:val="002032C8"/>
    <w:rsid w:val="00206572"/>
    <w:rsid w:val="00256C2F"/>
    <w:rsid w:val="00256FEA"/>
    <w:rsid w:val="00292F9B"/>
    <w:rsid w:val="002D238C"/>
    <w:rsid w:val="002D7E2C"/>
    <w:rsid w:val="00405703"/>
    <w:rsid w:val="0041260F"/>
    <w:rsid w:val="00445C0B"/>
    <w:rsid w:val="0045417B"/>
    <w:rsid w:val="00563874"/>
    <w:rsid w:val="005C24B5"/>
    <w:rsid w:val="0065060F"/>
    <w:rsid w:val="0073582B"/>
    <w:rsid w:val="00780D10"/>
    <w:rsid w:val="00795306"/>
    <w:rsid w:val="007A487E"/>
    <w:rsid w:val="007B20C2"/>
    <w:rsid w:val="007B79FE"/>
    <w:rsid w:val="007D42DA"/>
    <w:rsid w:val="007D6802"/>
    <w:rsid w:val="00891E7B"/>
    <w:rsid w:val="00960E32"/>
    <w:rsid w:val="009C30F1"/>
    <w:rsid w:val="009F2B90"/>
    <w:rsid w:val="009F7E2B"/>
    <w:rsid w:val="00A42E34"/>
    <w:rsid w:val="00A93C30"/>
    <w:rsid w:val="00AC76CD"/>
    <w:rsid w:val="00B30BE0"/>
    <w:rsid w:val="00B53913"/>
    <w:rsid w:val="00B64392"/>
    <w:rsid w:val="00B83038"/>
    <w:rsid w:val="00BD243E"/>
    <w:rsid w:val="00C068CC"/>
    <w:rsid w:val="00C61469"/>
    <w:rsid w:val="00C724D2"/>
    <w:rsid w:val="00C977FD"/>
    <w:rsid w:val="00D06456"/>
    <w:rsid w:val="00D30E17"/>
    <w:rsid w:val="00D43294"/>
    <w:rsid w:val="00D9055F"/>
    <w:rsid w:val="00EE39F8"/>
    <w:rsid w:val="00F43971"/>
    <w:rsid w:val="00FB4CBF"/>
    <w:rsid w:val="00FC21BF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3A3A"/>
  <w15:chartTrackingRefBased/>
  <w15:docId w15:val="{4378A87F-CFA1-435E-9D16-1BB373FD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F2710"/>
    <w:pPr>
      <w:spacing w:before="0"/>
      <w:ind w:left="720" w:firstLine="0"/>
      <w:contextualSpacing/>
    </w:pPr>
    <w:rPr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FF2710"/>
    <w:pPr>
      <w:tabs>
        <w:tab w:val="center" w:pos="4536"/>
        <w:tab w:val="right" w:pos="9072"/>
      </w:tabs>
      <w:spacing w:before="0"/>
    </w:pPr>
  </w:style>
  <w:style w:type="character" w:customStyle="1" w:styleId="HlavikaChar">
    <w:name w:val="Hlavička Char"/>
    <w:basedOn w:val="Predvolenpsmoodseku"/>
    <w:link w:val="Hlavika"/>
    <w:uiPriority w:val="99"/>
    <w:rsid w:val="00FF2710"/>
  </w:style>
  <w:style w:type="paragraph" w:styleId="Pta">
    <w:name w:val="footer"/>
    <w:basedOn w:val="Normlny"/>
    <w:link w:val="PtaChar"/>
    <w:uiPriority w:val="99"/>
    <w:unhideWhenUsed/>
    <w:rsid w:val="00FF2710"/>
    <w:pPr>
      <w:tabs>
        <w:tab w:val="center" w:pos="4536"/>
        <w:tab w:val="right" w:pos="9072"/>
      </w:tabs>
      <w:spacing w:before="0"/>
    </w:pPr>
  </w:style>
  <w:style w:type="character" w:customStyle="1" w:styleId="PtaChar">
    <w:name w:val="Päta Char"/>
    <w:basedOn w:val="Predvolenpsmoodseku"/>
    <w:link w:val="Pta"/>
    <w:uiPriority w:val="99"/>
    <w:rsid w:val="00FF2710"/>
  </w:style>
  <w:style w:type="table" w:styleId="Mriekatabuky">
    <w:name w:val="Table Grid"/>
    <w:basedOn w:val="Normlnatabuka"/>
    <w:uiPriority w:val="39"/>
    <w:rsid w:val="00FF2710"/>
    <w:pPr>
      <w:spacing w:before="0" w:line="240" w:lineRule="auto"/>
      <w:ind w:firstLine="0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1F3994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032C8"/>
    <w:rPr>
      <w:color w:val="954F72" w:themeColor="followedHyperlink"/>
      <w:u w:val="single"/>
    </w:rPr>
  </w:style>
  <w:style w:type="character" w:styleId="Zstupntext">
    <w:name w:val="Placeholder Text"/>
    <w:basedOn w:val="Predvolenpsmoodseku"/>
    <w:uiPriority w:val="99"/>
    <w:semiHidden/>
    <w:rsid w:val="00563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blmat.eu/celok.php?idex=Z773" TargetMode="External"/><Relationship Id="rId13" Type="http://schemas.openxmlformats.org/officeDocument/2006/relationships/hyperlink" Target="https://www.viemematiku.sk/slovni-uloh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hodovamatematika.sk/budu-chripkove-prazdniny.html" TargetMode="External"/><Relationship Id="rId12" Type="http://schemas.openxmlformats.org/officeDocument/2006/relationships/hyperlink" Target="https://matika60.webnode.sk/a7-rocnik/percen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vizy.eu/trening-telesa-vlastnost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loud1o.edupage.org/cloud/PercentaPDF.pdf?z%3AYef4cfAROlvtqZaYG9KQ8pe6YtUf%2BMagulcE7w98W8XoJRkSlR5lfiNkMnvp3Mw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w.officeapps.live.com/op/view.aspx?src=https%3A%2F%2Fmat-7r.weblahko.sk%2Fpercenta_____slovne_ulohy_2.pptx&amp;wdOrigin=BROWSE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8</cp:revision>
  <dcterms:created xsi:type="dcterms:W3CDTF">2022-09-25T13:37:00Z</dcterms:created>
  <dcterms:modified xsi:type="dcterms:W3CDTF">2022-09-27T15:34:00Z</dcterms:modified>
</cp:coreProperties>
</file>