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6A8" w:rsidRPr="002C26A8" w:rsidRDefault="002C26A8" w:rsidP="002C26A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2C26A8">
        <w:rPr>
          <w:rFonts w:ascii="Helvetica" w:eastAsia="Times New Roman" w:hAnsi="Helvetica" w:cs="Times New Roman"/>
          <w:b/>
          <w:color w:val="333333"/>
          <w:sz w:val="26"/>
          <w:szCs w:val="26"/>
          <w:u w:val="single"/>
        </w:rPr>
        <w:t>1.Čiernohronská železnica</w:t>
      </w:r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je úzkokoľajná lesná železnica s rozchodom 760 mm. Premáva na trase </w:t>
      </w:r>
      <w:proofErr w:type="spellStart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Chvatimech</w:t>
      </w:r>
      <w:proofErr w:type="spellEnd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- Hronec - Čierny Balog - </w:t>
      </w:r>
      <w:proofErr w:type="spellStart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Vydrovo</w:t>
      </w:r>
      <w:proofErr w:type="spellEnd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v Slovenskom </w:t>
      </w:r>
      <w:proofErr w:type="spellStart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rudohorí</w:t>
      </w:r>
      <w:proofErr w:type="spellEnd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. Pred zrušením dopravy v roku 1982 bola značne rozvetvená a mala celkovú dĺžku 131,98 km. Trate železnice viedli údoliami Čierneho Hronu a jeho prítokov. V roku 1982 bola vyhlásená za národnú kultúrnu pamiatku. </w:t>
      </w:r>
      <w:proofErr w:type="spellStart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Čiernohronská</w:t>
      </w:r>
      <w:proofErr w:type="spellEnd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železnica bola v roku 2011 tiež vyhlásená za jeden zo siedmych divov Banskobystrického samosprávneho kraja. V roku 2011 prepravila približne 60 tisíc osôb.</w:t>
      </w:r>
    </w:p>
    <w:p w:rsidR="002C26A8" w:rsidRPr="002C26A8" w:rsidRDefault="002C26A8" w:rsidP="002C26A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</w:p>
    <w:p w:rsidR="002C26A8" w:rsidRPr="002C26A8" w:rsidRDefault="002C26A8" w:rsidP="002C26A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V súčasnosti železnica premáva denne počas letnej turistickej sezóny od 2.5. do 30.9., prevádzka je zabezpečovaná na úseku trate z </w:t>
      </w:r>
      <w:proofErr w:type="spellStart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Chvatimechu</w:t>
      </w:r>
      <w:proofErr w:type="spellEnd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do Čierneho Balogu a do </w:t>
      </w:r>
      <w:proofErr w:type="spellStart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Vydrovskej</w:t>
      </w:r>
      <w:proofErr w:type="spellEnd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doliny (spolu 14 km). V roku 2012 bola s podporou Európskej Únie otvorená obnovená trať z Čierneho Balogu do miestne </w:t>
      </w:r>
      <w:proofErr w:type="spellStart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čiasti</w:t>
      </w:r>
      <w:proofErr w:type="spellEnd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Dobroč (4 km). Mimoriadne jazdy je možné si kedykoľvek objednať.</w:t>
      </w:r>
    </w:p>
    <w:p w:rsidR="002C26A8" w:rsidRPr="002C26A8" w:rsidRDefault="002C26A8" w:rsidP="002C26A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</w:p>
    <w:p w:rsidR="002C26A8" w:rsidRPr="002C26A8" w:rsidRDefault="002C26A8" w:rsidP="002C26A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Vozový park pozostáva zo štyroch parných lokomotív, piatich motorových lokomotív a zrekonštruovaného motorového vozňa M21 004. Lokomotívy sú v prevádzke spolu so súpravou historických osobných vozňov. Časť z nich vrátane reštauračného vagóna je v prevedení letných </w:t>
      </w:r>
      <w:proofErr w:type="spellStart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výhliadkových</w:t>
      </w:r>
      <w:proofErr w:type="spellEnd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vagónov, ktoré umocňujú priamy zážitok z jazdy a prírody. Tieto vagóny získala ČHŽ prestavbou pôvodných nákladných vagónov, v jednom prípade ide o originálny letný </w:t>
      </w:r>
      <w:proofErr w:type="spellStart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>výhliadkový</w:t>
      </w:r>
      <w:proofErr w:type="spellEnd"/>
      <w:r w:rsidRPr="002C26A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vagón zachránený zo zrušenej trate Ružomberok - Korytnica Kúpele. Zaujímavosťou je i ručný spôsob brzdenia súprav, obvyklý práve na lesných železniciach.</w:t>
      </w:r>
    </w:p>
    <w:p w:rsidR="00000000" w:rsidRDefault="009640AF"/>
    <w:p w:rsidR="00440218" w:rsidRPr="00440218" w:rsidRDefault="00440218" w:rsidP="0044021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440218">
        <w:rPr>
          <w:rFonts w:ascii="Helvetica" w:eastAsia="Times New Roman" w:hAnsi="Helvetica" w:cs="Times New Roman"/>
          <w:b/>
          <w:color w:val="333333"/>
          <w:sz w:val="26"/>
          <w:szCs w:val="26"/>
          <w:u w:val="single"/>
        </w:rPr>
        <w:t>DONOVALKOVO:</w:t>
      </w:r>
      <w:r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</w:t>
      </w:r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Detské mestečko je tvorené domčekmi, ktoré sú ako ozajstné </w:t>
      </w:r>
      <w:proofErr w:type="spellStart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dospelácke</w:t>
      </w:r>
      <w:proofErr w:type="spellEnd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verzie, no všetko je v nich pripravené presne na mieru pre malých objaviteľov. Okrem budov a zariadenia sú pripravené aj autentické kostýmy pre dokonalý zážitok. Zábavu v </w:t>
      </w:r>
      <w:proofErr w:type="spellStart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Donovalkove</w:t>
      </w:r>
      <w:proofErr w:type="spellEnd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koordinujú animátori a deti naučia ako natankovať, čo robiť v prípade požiaru, ako narábať s peniazmi, ako separovať odpad, ako samostatne nakupovať a veľa iného.</w:t>
      </w:r>
    </w:p>
    <w:p w:rsidR="00440218" w:rsidRPr="00440218" w:rsidRDefault="00440218" w:rsidP="0044021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</w:p>
    <w:p w:rsidR="00440218" w:rsidRPr="00440218" w:rsidRDefault="00440218" w:rsidP="0044021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</w:p>
    <w:p w:rsidR="00440218" w:rsidRPr="00440218" w:rsidRDefault="00440218" w:rsidP="0044021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proofErr w:type="spellStart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Donovalkovo</w:t>
      </w:r>
      <w:proofErr w:type="spellEnd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má svoju </w:t>
      </w:r>
      <w:proofErr w:type="spellStart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minifarmu</w:t>
      </w:r>
      <w:proofErr w:type="spellEnd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so zvieratkami, ktoré čakajú na malých farmárov, ktorí ich prídu napojiť, nakŕmiť a dobre sa o ne postarajú. Ďalšou dominantou hlavného mesta detí je dopravné ihrisko. Že vaša ratolesť ešte nemá </w:t>
      </w:r>
      <w:proofErr w:type="spellStart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vodičák</w:t>
      </w:r>
      <w:proofErr w:type="spellEnd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? Nevadí! Práve v </w:t>
      </w:r>
      <w:proofErr w:type="spellStart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Donovalkove</w:t>
      </w:r>
      <w:proofErr w:type="spellEnd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sa priučí pravidlám cestnej premávky a ten svoj prvý tu aj získa.</w:t>
      </w:r>
    </w:p>
    <w:p w:rsidR="00440218" w:rsidRPr="00440218" w:rsidRDefault="00440218" w:rsidP="0044021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</w:p>
    <w:p w:rsidR="00440218" w:rsidRPr="00440218" w:rsidRDefault="00440218" w:rsidP="00440218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Zábavu v </w:t>
      </w:r>
      <w:proofErr w:type="spellStart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>Donovalkove</w:t>
      </w:r>
      <w:proofErr w:type="spellEnd"/>
      <w:r w:rsidRPr="00440218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koordinujú animátori a deti naučia ako natankovať, čo robiť v prípade požiaru, ako narábať s peniazmi, separovať odpad, alebo ako samostatne nakupovať. Okrem budov a zariadenia sú pre všetkých návštevníkov pripravené aj autentické kostýmy pre dokonalý zážitok.</w:t>
      </w:r>
    </w:p>
    <w:p w:rsidR="002C26A8" w:rsidRDefault="002C26A8"/>
    <w:p w:rsidR="009E6F87" w:rsidRPr="009E6F87" w:rsidRDefault="009E6F87" w:rsidP="009E6F87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E6F87">
        <w:rPr>
          <w:rFonts w:ascii="Helvetica" w:eastAsia="Times New Roman" w:hAnsi="Helvetica" w:cs="Times New Roman"/>
          <w:b/>
          <w:color w:val="333333"/>
          <w:sz w:val="26"/>
          <w:szCs w:val="26"/>
          <w:u w:val="single"/>
        </w:rPr>
        <w:t>Železničný úsek Červená skala - Margecany</w:t>
      </w:r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je považovaný za najkrajšiu železničnú trať na Slovensku. </w:t>
      </w:r>
    </w:p>
    <w:p w:rsidR="009E6F87" w:rsidRPr="009E6F87" w:rsidRDefault="009E6F87" w:rsidP="009E6F87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</w:p>
    <w:p w:rsidR="009E6F87" w:rsidRPr="009E6F87" w:rsidRDefault="009E6F87" w:rsidP="009E6F87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Táto jednokoľajová železničná trať je zaujímavá dvoma viaduktmi a mnohými tunelmi, z ktorých najznámejším je celosvetový technický unikát, 1240 m dlhý špirálovitý </w:t>
      </w:r>
      <w:proofErr w:type="spellStart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>Telgártsky</w:t>
      </w:r>
      <w:proofErr w:type="spellEnd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tunel.</w:t>
      </w:r>
    </w:p>
    <w:p w:rsidR="009E6F87" w:rsidRPr="009E6F87" w:rsidRDefault="009E6F87" w:rsidP="009E6F87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</w:p>
    <w:p w:rsidR="009E6F87" w:rsidRPr="009E6F87" w:rsidRDefault="009E6F87" w:rsidP="009E6F87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lastRenderedPageBreak/>
        <w:t xml:space="preserve">Trať prechádza malebnou prírodou NP Slovenský raj, </w:t>
      </w:r>
      <w:proofErr w:type="spellStart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>Volovských</w:t>
      </w:r>
      <w:proofErr w:type="spellEnd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vrchov, Čiernej hory, </w:t>
      </w:r>
      <w:proofErr w:type="spellStart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>Ružinskej</w:t>
      </w:r>
      <w:proofErr w:type="spellEnd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priehrady, Nízkych Tatier, Muránskej planiny, </w:t>
      </w:r>
      <w:proofErr w:type="spellStart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>Stratenskou</w:t>
      </w:r>
      <w:proofErr w:type="spellEnd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dolinou, dolinou Hnilca a vodnej nádrže Palcmanská Maša.</w:t>
      </w:r>
    </w:p>
    <w:p w:rsidR="009E6F87" w:rsidRPr="009E6F87" w:rsidRDefault="009E6F87" w:rsidP="009E6F87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</w:p>
    <w:p w:rsidR="009E6F87" w:rsidRPr="009E6F87" w:rsidRDefault="009E6F87" w:rsidP="009E6F87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Jej celková dĺžka je 95 km a postavená bola ako posledný úsek tzv. stredoslovenskej transverzály, ktorá mala spojiť </w:t>
      </w:r>
      <w:proofErr w:type="spellStart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>košicko-bohuminskú</w:t>
      </w:r>
      <w:proofErr w:type="spellEnd"/>
      <w:r w:rsidRPr="009E6F87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železnicu s pohronskou železnicou.</w:t>
      </w:r>
    </w:p>
    <w:p w:rsidR="009E6F87" w:rsidRDefault="009E6F87"/>
    <w:p w:rsidR="009640AF" w:rsidRDefault="009640AF" w:rsidP="009640AF">
      <w:pPr>
        <w:spacing w:after="0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  <w:r>
        <w:rPr>
          <w:rFonts w:ascii="Helvetica" w:eastAsia="Times New Roman" w:hAnsi="Helvetica" w:cs="Times New Roman"/>
          <w:color w:val="333333"/>
          <w:sz w:val="26"/>
          <w:szCs w:val="26"/>
        </w:rPr>
        <w:t>KATAKOMBY V ŽILINE</w:t>
      </w:r>
    </w:p>
    <w:p w:rsidR="009640AF" w:rsidRPr="009640AF" w:rsidRDefault="009640AF" w:rsidP="00964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>Kedysi v nich pochovávali ľudí, neskôr uskladňovali potraviny, za vojny zachránili židovské deti a dnes ich môžu navštíviť turisti. Pivnice pod Mariánskym námestím v Žiline vyrážajú dych svojou veľkosťou a tajomnosťou.</w:t>
      </w:r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br/>
      </w:r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br/>
        <w:t xml:space="preserve">Pôvodné meštianske pivnice pod meštiackymi domami pochádzajú z 15. storočia. Nad nimi sa nachádza Kostol Obrátenia sv. Pavla Apoštola postavený </w:t>
      </w:r>
      <w:proofErr w:type="spellStart"/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>jezuitmi</w:t>
      </w:r>
      <w:proofErr w:type="spellEnd"/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, ktorí sem prišli ako </w:t>
      </w:r>
      <w:proofErr w:type="spellStart"/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>rekatolizačná</w:t>
      </w:r>
      <w:proofErr w:type="spellEnd"/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misia v 17. storočí.</w:t>
      </w:r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br/>
      </w:r>
    </w:p>
    <w:p w:rsidR="009640AF" w:rsidRPr="009640AF" w:rsidRDefault="009640AF" w:rsidP="009640AF">
      <w:pPr>
        <w:spacing w:after="26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>Gotické pivnice prekvapujú svojou rozlohou a rozvetvenosťou. Pôvodné chodby sú temné a vlhké, zatuchnutý vzduch miestami presvecuje svetlo z vetrákov. Niektoré bočné chodbičky sú zasypané a nikto nevie, čo je za nimi. Steny pivníc boli z kameňa a dosiek, drevo však pri požiaroch zhorelo.</w:t>
      </w:r>
    </w:p>
    <w:p w:rsidR="009640AF" w:rsidRPr="009640AF" w:rsidRDefault="009640AF" w:rsidP="009640AF">
      <w:pPr>
        <w:spacing w:after="26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>Už dvadsať rokov sa stará o kláštor a kostol mužská katolícka rehoľa - Rád menších bratov kapucínov. Na sprístupnení pivníc verejnosti sa s rádom dohodla Turistická informačná kancelária. Prehliadky katakomb sú buď s osvetlením, za svetla sviečok alebo iba s čelovými svietidlami. </w:t>
      </w:r>
    </w:p>
    <w:p w:rsidR="009640AF" w:rsidRPr="009640AF" w:rsidRDefault="009640AF" w:rsidP="009640AF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S katakombami je spojená aj legenda. „Na Mariánskom námestí žila </w:t>
      </w:r>
      <w:proofErr w:type="spellStart"/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>vedma</w:t>
      </w:r>
      <w:proofErr w:type="spellEnd"/>
      <w:r w:rsidRPr="009640AF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Agáta, v meste sa jej mnohí báli, lebo veštila a často povedala pravdu. V čase trhov bolo zlé počasie a nikto ju nechcel prichýliť, iba bratia jezuiti. Umiestnili ju práve do tejto podzemnej miestnosti. Práve vtedy vypukol veľký požiar a zhoreli všetky domy na Mariánskom námestí, zachoval sa len kostol a kláštor. Agáte teda pripísali rôzne čary."</w:t>
      </w:r>
    </w:p>
    <w:p w:rsidR="009E6F87" w:rsidRDefault="009E6F87"/>
    <w:sectPr w:rsidR="009E6F87" w:rsidSect="002C26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C26A8"/>
    <w:rsid w:val="002C26A8"/>
    <w:rsid w:val="00440218"/>
    <w:rsid w:val="009640AF"/>
    <w:rsid w:val="009E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698</Words>
  <Characters>3982</Characters>
  <Application>Microsoft Office Word</Application>
  <DocSecurity>0</DocSecurity>
  <Lines>33</Lines>
  <Paragraphs>9</Paragraphs>
  <ScaleCrop>false</ScaleCrop>
  <Company>Hewlett-Packard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2018-01-23T15:22:00Z</dcterms:created>
  <dcterms:modified xsi:type="dcterms:W3CDTF">2018-01-23T15:30:00Z</dcterms:modified>
</cp:coreProperties>
</file>