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9F" w:rsidRDefault="00661A9F" w:rsidP="00D510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3C97">
        <w:rPr>
          <w:rFonts w:ascii="Times New Roman" w:hAnsi="Times New Roman" w:cs="Times New Roman"/>
          <w:b/>
          <w:sz w:val="24"/>
          <w:szCs w:val="24"/>
        </w:rPr>
        <w:t>PRÍPRAVA NA VYUČOVACIU HODINU</w:t>
      </w:r>
    </w:p>
    <w:p w:rsidR="00363619" w:rsidRPr="00E13C97" w:rsidRDefault="00363619" w:rsidP="00D510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2E0F" w:rsidRDefault="00661A9F" w:rsidP="00D5108D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C97">
        <w:rPr>
          <w:rFonts w:ascii="Times New Roman" w:hAnsi="Times New Roman" w:cs="Times New Roman"/>
          <w:b/>
          <w:sz w:val="24"/>
          <w:szCs w:val="24"/>
        </w:rPr>
        <w:t>Téma:</w:t>
      </w:r>
      <w:r w:rsidR="00280D05">
        <w:rPr>
          <w:rFonts w:ascii="Times New Roman" w:hAnsi="Times New Roman" w:cs="Times New Roman"/>
          <w:sz w:val="24"/>
          <w:szCs w:val="24"/>
        </w:rPr>
        <w:t>Obyvateľst</w:t>
      </w:r>
      <w:r w:rsidR="00CD4D6A">
        <w:rPr>
          <w:rFonts w:ascii="Times New Roman" w:hAnsi="Times New Roman" w:cs="Times New Roman"/>
          <w:sz w:val="24"/>
          <w:szCs w:val="24"/>
        </w:rPr>
        <w:t xml:space="preserve">vo </w:t>
      </w:r>
      <w:r w:rsidR="00380F16">
        <w:rPr>
          <w:rFonts w:ascii="Times New Roman" w:hAnsi="Times New Roman" w:cs="Times New Roman"/>
          <w:sz w:val="24"/>
          <w:szCs w:val="24"/>
        </w:rPr>
        <w:t xml:space="preserve">a sídla </w:t>
      </w:r>
      <w:r w:rsidR="000373A9">
        <w:rPr>
          <w:rFonts w:ascii="Times New Roman" w:hAnsi="Times New Roman" w:cs="Times New Roman"/>
          <w:sz w:val="24"/>
          <w:szCs w:val="24"/>
        </w:rPr>
        <w:t xml:space="preserve">Ázie </w:t>
      </w:r>
    </w:p>
    <w:p w:rsidR="00363619" w:rsidRPr="00E13C97" w:rsidRDefault="00363619" w:rsidP="00D5108D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3619">
        <w:rPr>
          <w:rFonts w:ascii="Times New Roman" w:hAnsi="Times New Roman" w:cs="Times New Roman"/>
          <w:b/>
          <w:sz w:val="24"/>
          <w:szCs w:val="24"/>
        </w:rPr>
        <w:t>Autorka:</w:t>
      </w:r>
      <w:r>
        <w:rPr>
          <w:rFonts w:ascii="Times New Roman" w:hAnsi="Times New Roman" w:cs="Times New Roman"/>
          <w:sz w:val="24"/>
          <w:szCs w:val="24"/>
        </w:rPr>
        <w:t xml:space="preserve"> Mgr. Dominika Majcherová </w:t>
      </w:r>
    </w:p>
    <w:p w:rsidR="00661A9F" w:rsidRPr="00E13C97" w:rsidRDefault="00661A9F" w:rsidP="00D5108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C97">
        <w:rPr>
          <w:rFonts w:ascii="Times New Roman" w:hAnsi="Times New Roman" w:cs="Times New Roman"/>
          <w:b/>
          <w:sz w:val="24"/>
          <w:szCs w:val="24"/>
        </w:rPr>
        <w:t>Ročník:</w:t>
      </w:r>
      <w:r w:rsidRPr="00E13C97">
        <w:rPr>
          <w:rFonts w:ascii="Times New Roman" w:hAnsi="Times New Roman" w:cs="Times New Roman"/>
          <w:sz w:val="24"/>
          <w:szCs w:val="24"/>
        </w:rPr>
        <w:t xml:space="preserve"> 7. A, B</w:t>
      </w:r>
    </w:p>
    <w:p w:rsidR="00661A9F" w:rsidRDefault="00661A9F" w:rsidP="00D5108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C97">
        <w:rPr>
          <w:rFonts w:ascii="Times New Roman" w:hAnsi="Times New Roman" w:cs="Times New Roman"/>
          <w:b/>
          <w:sz w:val="24"/>
          <w:szCs w:val="24"/>
        </w:rPr>
        <w:t>Výchovno-vzdelávacie ciele:</w:t>
      </w:r>
    </w:p>
    <w:p w:rsidR="00521508" w:rsidRDefault="0073110A" w:rsidP="00521508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3110A">
        <w:rPr>
          <w:rFonts w:ascii="Times New Roman" w:hAnsi="Times New Roman"/>
          <w:sz w:val="24"/>
          <w:szCs w:val="24"/>
        </w:rPr>
        <w:t>Žiak vie</w:t>
      </w:r>
      <w:r w:rsidR="00CB0CC0">
        <w:rPr>
          <w:rFonts w:ascii="Times New Roman" w:hAnsi="Times New Roman"/>
          <w:sz w:val="24"/>
          <w:szCs w:val="24"/>
        </w:rPr>
        <w:t xml:space="preserve"> zhodnotiť </w:t>
      </w:r>
      <w:r w:rsidR="00380F16">
        <w:rPr>
          <w:rFonts w:ascii="Times New Roman" w:hAnsi="Times New Roman"/>
          <w:sz w:val="24"/>
          <w:szCs w:val="24"/>
        </w:rPr>
        <w:t>súčasný</w:t>
      </w:r>
      <w:r w:rsidR="00CB0CC0">
        <w:rPr>
          <w:rFonts w:ascii="Times New Roman" w:hAnsi="Times New Roman"/>
          <w:sz w:val="24"/>
          <w:szCs w:val="24"/>
        </w:rPr>
        <w:t xml:space="preserve"> stav populácie Ázie a ukázať na mape 2 najľudnatejšie štáty. </w:t>
      </w:r>
    </w:p>
    <w:p w:rsidR="003A1CF9" w:rsidRDefault="00CB0CC0" w:rsidP="00CD4D6A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Žiak vie ukázať na mape najhustejšie </w:t>
      </w:r>
      <w:r w:rsidR="00380F16">
        <w:rPr>
          <w:rFonts w:ascii="Times New Roman" w:hAnsi="Times New Roman"/>
          <w:sz w:val="24"/>
          <w:szCs w:val="24"/>
        </w:rPr>
        <w:t>zaľudnené</w:t>
      </w:r>
      <w:r>
        <w:rPr>
          <w:rFonts w:ascii="Times New Roman" w:hAnsi="Times New Roman"/>
          <w:sz w:val="24"/>
          <w:szCs w:val="24"/>
        </w:rPr>
        <w:t xml:space="preserve"> oblasti (V Ázia, Japonsko, J Ázia, </w:t>
      </w:r>
      <w:proofErr w:type="spellStart"/>
      <w:r>
        <w:rPr>
          <w:rFonts w:ascii="Times New Roman" w:hAnsi="Times New Roman"/>
          <w:sz w:val="24"/>
          <w:szCs w:val="24"/>
        </w:rPr>
        <w:t>Indogangská</w:t>
      </w:r>
      <w:proofErr w:type="spellEnd"/>
      <w:r>
        <w:rPr>
          <w:rFonts w:ascii="Times New Roman" w:hAnsi="Times New Roman"/>
          <w:sz w:val="24"/>
          <w:szCs w:val="24"/>
        </w:rPr>
        <w:t xml:space="preserve"> nížina).</w:t>
      </w:r>
    </w:p>
    <w:p w:rsidR="00CB0CC0" w:rsidRDefault="00CB0CC0" w:rsidP="00CD4D6A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Žiak vie ukázať na mape najredšie osídlené oblasti (púšte, vysoké pohoria, pásmo tundry a tajgy). </w:t>
      </w:r>
    </w:p>
    <w:p w:rsidR="00CB0CC0" w:rsidRDefault="00CB0CC0" w:rsidP="00CB0CC0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Žiak vie porovnať život na vidieku a vo veľkých mestách.</w:t>
      </w:r>
    </w:p>
    <w:p w:rsidR="00380F16" w:rsidRDefault="00380F16" w:rsidP="00CB0CC0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Žiak vie ukázať na mape mestá Tokio, Osaka, Soul, Peking, Kanton, Manila, Jáva, Dháka, Kalkata, Bombaj, Karáči, Teherán. </w:t>
      </w:r>
    </w:p>
    <w:p w:rsidR="00380F16" w:rsidRDefault="00380F16" w:rsidP="00CB0CC0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Žiak vie vymenovať najpočetnejšie národy – </w:t>
      </w:r>
      <w:proofErr w:type="spellStart"/>
      <w:r>
        <w:rPr>
          <w:rFonts w:ascii="Times New Roman" w:hAnsi="Times New Roman"/>
          <w:sz w:val="24"/>
          <w:szCs w:val="24"/>
        </w:rPr>
        <w:t>Čínania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Chanovia</w:t>
      </w:r>
      <w:proofErr w:type="spellEnd"/>
      <w:r>
        <w:rPr>
          <w:rFonts w:ascii="Times New Roman" w:hAnsi="Times New Roman"/>
          <w:sz w:val="24"/>
          <w:szCs w:val="24"/>
        </w:rPr>
        <w:t xml:space="preserve">), Hindovia, Bengálčania, Malajci, Japonci. </w:t>
      </w:r>
    </w:p>
    <w:p w:rsidR="00380F16" w:rsidRDefault="00380F16" w:rsidP="00CB0CC0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Žiak vie ukázať na mape rozloženie 4 svetových náboženstiev – islamu, budhizmu, hinduizmu, judaizmu. </w:t>
      </w:r>
    </w:p>
    <w:p w:rsidR="00380F16" w:rsidRPr="00CB0CC0" w:rsidRDefault="00380F16" w:rsidP="00CB0CC0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Žiak vie vysvetliť princíp politiky jedného dieťaťa v Číne. </w:t>
      </w:r>
    </w:p>
    <w:p w:rsidR="00661A9F" w:rsidRPr="00E13C97" w:rsidRDefault="00661A9F" w:rsidP="00380F16">
      <w:pPr>
        <w:pStyle w:val="Odsekzoznamu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13C97">
        <w:rPr>
          <w:rFonts w:ascii="Times New Roman" w:hAnsi="Times New Roman"/>
          <w:b/>
          <w:sz w:val="24"/>
          <w:szCs w:val="24"/>
        </w:rPr>
        <w:t xml:space="preserve">Metódy: </w:t>
      </w:r>
      <w:r w:rsidRPr="00E13C97">
        <w:rPr>
          <w:rFonts w:ascii="Times New Roman" w:hAnsi="Times New Roman"/>
          <w:sz w:val="24"/>
          <w:szCs w:val="24"/>
        </w:rPr>
        <w:t>rozhovor,  diskusia, vysv</w:t>
      </w:r>
      <w:r w:rsidR="00D5108D" w:rsidRPr="00E13C97">
        <w:rPr>
          <w:rFonts w:ascii="Times New Roman" w:hAnsi="Times New Roman"/>
          <w:sz w:val="24"/>
          <w:szCs w:val="24"/>
        </w:rPr>
        <w:t>etľovanie, metóda riešenia úloh</w:t>
      </w:r>
    </w:p>
    <w:p w:rsidR="00661A9F" w:rsidRPr="00E13C97" w:rsidRDefault="00661A9F" w:rsidP="00D510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C97">
        <w:rPr>
          <w:rFonts w:ascii="Times New Roman" w:hAnsi="Times New Roman" w:cs="Times New Roman"/>
          <w:b/>
          <w:sz w:val="24"/>
          <w:szCs w:val="24"/>
        </w:rPr>
        <w:t xml:space="preserve">Prostriedky: </w:t>
      </w:r>
      <w:r w:rsidRPr="00E13C97">
        <w:rPr>
          <w:rFonts w:ascii="Times New Roman" w:hAnsi="Times New Roman" w:cs="Times New Roman"/>
          <w:sz w:val="24"/>
          <w:szCs w:val="24"/>
        </w:rPr>
        <w:t>pracovné zošity, atlasy,</w:t>
      </w:r>
      <w:r w:rsidR="00E13C97" w:rsidRPr="00E13C97">
        <w:rPr>
          <w:rFonts w:ascii="Times New Roman" w:hAnsi="Times New Roman" w:cs="Times New Roman"/>
          <w:sz w:val="24"/>
          <w:szCs w:val="24"/>
        </w:rPr>
        <w:t xml:space="preserve"> geografická mapy, slepá mapa, program editor máp. 2</w:t>
      </w:r>
      <w:r w:rsidR="00931FEC">
        <w:rPr>
          <w:rFonts w:ascii="Times New Roman" w:hAnsi="Times New Roman" w:cs="Times New Roman"/>
          <w:sz w:val="24"/>
          <w:szCs w:val="24"/>
        </w:rPr>
        <w:t>, prezentácia PP</w:t>
      </w:r>
      <w:r w:rsidR="0073110A">
        <w:rPr>
          <w:rFonts w:ascii="Times New Roman" w:hAnsi="Times New Roman" w:cs="Times New Roman"/>
          <w:sz w:val="24"/>
          <w:szCs w:val="24"/>
        </w:rPr>
        <w:t>, ment</w:t>
      </w:r>
      <w:r w:rsidR="003A1CF9">
        <w:rPr>
          <w:rFonts w:ascii="Times New Roman" w:hAnsi="Times New Roman" w:cs="Times New Roman"/>
          <w:sz w:val="24"/>
          <w:szCs w:val="24"/>
        </w:rPr>
        <w:t>álna mapa slúžiaca ako poznámky, časopis GEO</w:t>
      </w:r>
    </w:p>
    <w:p w:rsidR="00661A9F" w:rsidRDefault="00661A9F" w:rsidP="00D510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C97">
        <w:rPr>
          <w:rFonts w:ascii="Times New Roman" w:hAnsi="Times New Roman" w:cs="Times New Roman"/>
          <w:b/>
          <w:sz w:val="24"/>
          <w:szCs w:val="24"/>
        </w:rPr>
        <w:t xml:space="preserve">Organizačné  formy: </w:t>
      </w:r>
      <w:r w:rsidRPr="00E13C97">
        <w:rPr>
          <w:rFonts w:ascii="Times New Roman" w:hAnsi="Times New Roman" w:cs="Times New Roman"/>
          <w:sz w:val="24"/>
          <w:szCs w:val="24"/>
        </w:rPr>
        <w:t>vyučovacia hodina, hromadné vyučovanie, frontálna práca a individuálna práca, vyučovacia hodina zameraná na osvojovanie nového učiva</w:t>
      </w:r>
    </w:p>
    <w:p w:rsidR="00A176FF" w:rsidRPr="00E13C97" w:rsidRDefault="00A176FF" w:rsidP="00D510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1A9F" w:rsidRPr="00A176FF" w:rsidRDefault="00661A9F" w:rsidP="00D5108D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76FF">
        <w:rPr>
          <w:rFonts w:ascii="Times New Roman" w:hAnsi="Times New Roman" w:cs="Times New Roman"/>
          <w:b/>
          <w:sz w:val="24"/>
          <w:szCs w:val="24"/>
          <w:u w:val="single"/>
        </w:rPr>
        <w:t xml:space="preserve">Štruktúra hodiny:  </w:t>
      </w:r>
    </w:p>
    <w:p w:rsidR="00661A9F" w:rsidRPr="00E13C97" w:rsidRDefault="00661A9F" w:rsidP="00D5108D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C97">
        <w:rPr>
          <w:rFonts w:ascii="Times New Roman" w:hAnsi="Times New Roman" w:cs="Times New Roman"/>
          <w:b/>
          <w:sz w:val="24"/>
          <w:szCs w:val="24"/>
        </w:rPr>
        <w:t>1. Úvodná časť</w:t>
      </w:r>
      <w:r w:rsidRPr="00E13C97">
        <w:rPr>
          <w:rFonts w:ascii="Times New Roman" w:hAnsi="Times New Roman" w:cs="Times New Roman"/>
          <w:sz w:val="24"/>
          <w:szCs w:val="24"/>
        </w:rPr>
        <w:t xml:space="preserve"> – pozdrav, oboznámenie žiakov s cieľmi, organizáciou vyuč. hodiny</w:t>
      </w:r>
    </w:p>
    <w:p w:rsidR="000373A9" w:rsidRDefault="00E13C97" w:rsidP="00D5108D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C97">
        <w:rPr>
          <w:rFonts w:ascii="Times New Roman" w:hAnsi="Times New Roman" w:cs="Times New Roman"/>
          <w:b/>
          <w:sz w:val="24"/>
          <w:szCs w:val="24"/>
        </w:rPr>
        <w:t>2</w:t>
      </w:r>
      <w:r w:rsidR="00661A9F" w:rsidRPr="00E13C9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373A9">
        <w:rPr>
          <w:rFonts w:ascii="Times New Roman" w:hAnsi="Times New Roman" w:cs="Times New Roman"/>
          <w:b/>
          <w:sz w:val="24"/>
          <w:szCs w:val="24"/>
        </w:rPr>
        <w:t>Opakovanie prv osvojených vedomostí</w:t>
      </w:r>
    </w:p>
    <w:p w:rsidR="000373A9" w:rsidRPr="000373A9" w:rsidRDefault="000373A9" w:rsidP="00D5108D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3A9">
        <w:rPr>
          <w:rFonts w:ascii="Times New Roman" w:hAnsi="Times New Roman" w:cs="Times New Roman"/>
          <w:sz w:val="24"/>
          <w:szCs w:val="24"/>
        </w:rPr>
        <w:t xml:space="preserve">- </w:t>
      </w:r>
      <w:r w:rsidR="00380F16">
        <w:rPr>
          <w:rFonts w:ascii="Times New Roman" w:hAnsi="Times New Roman" w:cs="Times New Roman"/>
          <w:sz w:val="24"/>
          <w:szCs w:val="24"/>
        </w:rPr>
        <w:t xml:space="preserve">opakovanie prostredníctvom pracovného listu – na známku </w:t>
      </w:r>
    </w:p>
    <w:p w:rsidR="00280D05" w:rsidRDefault="000373A9" w:rsidP="00D5108D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4D6A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661A9F" w:rsidRPr="00CD4D6A">
        <w:rPr>
          <w:rFonts w:ascii="Times New Roman" w:hAnsi="Times New Roman" w:cs="Times New Roman"/>
          <w:b/>
          <w:sz w:val="24"/>
          <w:szCs w:val="24"/>
        </w:rPr>
        <w:t>Motivácia a sprístupňovanie nového učiva</w:t>
      </w:r>
    </w:p>
    <w:p w:rsidR="00EA7D15" w:rsidRDefault="00357B3C" w:rsidP="00357B3C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Ja: </w:t>
      </w:r>
      <w:r w:rsidRPr="00380F16">
        <w:rPr>
          <w:rFonts w:ascii="Times New Roman" w:hAnsi="Times New Roman" w:cs="Times New Roman"/>
          <w:sz w:val="24"/>
          <w:szCs w:val="24"/>
        </w:rPr>
        <w:t xml:space="preserve">Počuli ste už o politike jedného dieťaťa v Číne? </w:t>
      </w:r>
      <w:r w:rsidR="00EA7D15">
        <w:rPr>
          <w:rFonts w:ascii="Times New Roman" w:hAnsi="Times New Roman" w:cs="Times New Roman"/>
          <w:sz w:val="24"/>
          <w:szCs w:val="24"/>
        </w:rPr>
        <w:t>V mnohých krajinách sveta v minulom storočí veľmi rýchlo rástol počet obyvateľov</w:t>
      </w:r>
      <w:r w:rsidRPr="00380F16">
        <w:rPr>
          <w:rFonts w:ascii="Times New Roman" w:hAnsi="Times New Roman" w:cs="Times New Roman"/>
          <w:sz w:val="24"/>
          <w:szCs w:val="24"/>
        </w:rPr>
        <w:t>. Čína už v 80. rokoch presiahla počet obyvateľov 1 miliardu a stala sa najľudnatejšou krajinou sveta.  Predstavitelia Číny si začali uvedomovať, že s rastúcou populáciou budú rásť aj nároky na potraviny a zabezpečiť základné životné potreby pre viac ako 1 miliardu obyvateľov bude čoraz náročnejšie. Politika jedného die</w:t>
      </w:r>
      <w:r w:rsidR="00EA7D15">
        <w:rPr>
          <w:rFonts w:ascii="Times New Roman" w:hAnsi="Times New Roman" w:cs="Times New Roman"/>
          <w:sz w:val="24"/>
          <w:szCs w:val="24"/>
        </w:rPr>
        <w:t xml:space="preserve">ťaťa bola uzákonená v roku 1979 a veľmi podporovali napríklad potraty. </w:t>
      </w:r>
      <w:r w:rsidRPr="00380F16">
        <w:rPr>
          <w:rFonts w:ascii="Times New Roman" w:hAnsi="Times New Roman" w:cs="Times New Roman"/>
          <w:sz w:val="24"/>
          <w:szCs w:val="24"/>
        </w:rPr>
        <w:t xml:space="preserve">Za tento </w:t>
      </w:r>
      <w:r w:rsidRPr="00380F16">
        <w:rPr>
          <w:rFonts w:ascii="Times New Roman" w:hAnsi="Times New Roman" w:cs="Times New Roman"/>
          <w:sz w:val="24"/>
          <w:szCs w:val="24"/>
        </w:rPr>
        <w:lastRenderedPageBreak/>
        <w:t xml:space="preserve">prístup bola Čína </w:t>
      </w:r>
      <w:r w:rsidR="00EA7D15">
        <w:rPr>
          <w:rFonts w:ascii="Times New Roman" w:hAnsi="Times New Roman" w:cs="Times New Roman"/>
          <w:sz w:val="24"/>
          <w:szCs w:val="24"/>
        </w:rPr>
        <w:t xml:space="preserve">svetovými krajinami </w:t>
      </w:r>
      <w:r w:rsidRPr="00380F16">
        <w:rPr>
          <w:rFonts w:ascii="Times New Roman" w:hAnsi="Times New Roman" w:cs="Times New Roman"/>
          <w:sz w:val="24"/>
          <w:szCs w:val="24"/>
        </w:rPr>
        <w:t xml:space="preserve">odsúdená, pretože dochádzalo k porušovaniu základných ľudských práv.  </w:t>
      </w:r>
      <w:r w:rsidR="00EA7D15">
        <w:rPr>
          <w:rFonts w:ascii="Times New Roman" w:hAnsi="Times New Roman" w:cs="Times New Roman"/>
          <w:sz w:val="24"/>
          <w:szCs w:val="24"/>
        </w:rPr>
        <w:t xml:space="preserve">Každý človek má právo rozhodnúť sa koľko detí a kedy bude mať. </w:t>
      </w:r>
      <w:r w:rsidRPr="00380F16">
        <w:rPr>
          <w:rFonts w:ascii="Times New Roman" w:hAnsi="Times New Roman" w:cs="Times New Roman"/>
          <w:sz w:val="24"/>
          <w:szCs w:val="24"/>
        </w:rPr>
        <w:t>Vláda stanovila pravidlá a predpisy, ktoré obmedzovali veľkosť rodiny a miestni úradníci boli zodpovední</w:t>
      </w:r>
      <w:r w:rsidR="00EA7D15">
        <w:rPr>
          <w:rFonts w:ascii="Times New Roman" w:hAnsi="Times New Roman" w:cs="Times New Roman"/>
          <w:sz w:val="24"/>
          <w:szCs w:val="24"/>
        </w:rPr>
        <w:t xml:space="preserve"> za dodržiavanie týchto počtov</w:t>
      </w:r>
      <w:r w:rsidRPr="00380F16">
        <w:rPr>
          <w:rFonts w:ascii="Times New Roman" w:hAnsi="Times New Roman" w:cs="Times New Roman"/>
          <w:sz w:val="24"/>
          <w:szCs w:val="24"/>
        </w:rPr>
        <w:t xml:space="preserve">. </w:t>
      </w:r>
      <w:r w:rsidR="00EA7D15">
        <w:rPr>
          <w:rFonts w:ascii="Times New Roman" w:hAnsi="Times New Roman" w:cs="Times New Roman"/>
          <w:sz w:val="24"/>
          <w:szCs w:val="24"/>
        </w:rPr>
        <w:t xml:space="preserve">Dopredu na rok stanovovali, aký počet sa má v ktorej oblasti narodiť. </w:t>
      </w:r>
      <w:r w:rsidRPr="00380F16">
        <w:rPr>
          <w:rFonts w:ascii="Times New Roman" w:hAnsi="Times New Roman" w:cs="Times New Roman"/>
          <w:sz w:val="24"/>
          <w:szCs w:val="24"/>
        </w:rPr>
        <w:t xml:space="preserve">Pokiaľ tieto predpisy obyvatelia dodržiavali čakala ich  platená materská dovolenka, bezplatný pôrod, prednostný prístup k lekárskej starostlivosti, príspevok k platu, prednosť v získaní v bytu, príspevok k penzii. Nedodržanie pre nich znamenal </w:t>
      </w:r>
      <w:r w:rsidR="00EA7D15">
        <w:rPr>
          <w:rFonts w:ascii="Times New Roman" w:hAnsi="Times New Roman" w:cs="Times New Roman"/>
          <w:sz w:val="24"/>
          <w:szCs w:val="24"/>
        </w:rPr>
        <w:t xml:space="preserve">platenie pokuty, </w:t>
      </w:r>
      <w:r w:rsidRPr="00380F16">
        <w:rPr>
          <w:rFonts w:ascii="Times New Roman" w:hAnsi="Times New Roman" w:cs="Times New Roman"/>
          <w:sz w:val="24"/>
          <w:szCs w:val="24"/>
        </w:rPr>
        <w:t>napr. za to, že pár mal druhé dieťa bez povolenia sa zvyčajne pohybovali od 10 do 50 % roč</w:t>
      </w:r>
      <w:r w:rsidR="00EA7D15">
        <w:rPr>
          <w:rFonts w:ascii="Times New Roman" w:hAnsi="Times New Roman" w:cs="Times New Roman"/>
          <w:sz w:val="24"/>
          <w:szCs w:val="24"/>
        </w:rPr>
        <w:t>ného</w:t>
      </w:r>
      <w:r w:rsidRPr="00380F16">
        <w:rPr>
          <w:rFonts w:ascii="Times New Roman" w:hAnsi="Times New Roman" w:cs="Times New Roman"/>
          <w:sz w:val="24"/>
          <w:szCs w:val="24"/>
        </w:rPr>
        <w:t xml:space="preserve">príjmu oboch manželov. </w:t>
      </w:r>
      <w:r w:rsidR="00EA7D15">
        <w:rPr>
          <w:rFonts w:ascii="Times New Roman" w:hAnsi="Times New Roman" w:cs="Times New Roman"/>
          <w:sz w:val="24"/>
          <w:szCs w:val="24"/>
        </w:rPr>
        <w:t xml:space="preserve">Túto pokutu platili nie len raz, ale napr. </w:t>
      </w:r>
      <w:r w:rsidRPr="00380F16">
        <w:rPr>
          <w:rFonts w:ascii="Times New Roman" w:hAnsi="Times New Roman" w:cs="Times New Roman"/>
          <w:sz w:val="24"/>
          <w:szCs w:val="24"/>
        </w:rPr>
        <w:t xml:space="preserve">každý rok po dobu v rozmedzí od 5 do 14 rokov. </w:t>
      </w:r>
      <w:r w:rsidR="00EA7D15">
        <w:rPr>
          <w:rFonts w:ascii="Times New Roman" w:hAnsi="Times New Roman" w:cs="Times New Roman"/>
          <w:sz w:val="24"/>
          <w:szCs w:val="24"/>
        </w:rPr>
        <w:t xml:space="preserve"> Možno sa pýtate, že či mala alebo má táto politika dôsledky? </w:t>
      </w:r>
    </w:p>
    <w:p w:rsidR="00EA7D15" w:rsidRDefault="00357B3C" w:rsidP="00357B3C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F16">
        <w:rPr>
          <w:rFonts w:ascii="Times New Roman" w:hAnsi="Times New Roman" w:cs="Times New Roman"/>
          <w:sz w:val="24"/>
          <w:szCs w:val="24"/>
        </w:rPr>
        <w:t xml:space="preserve">Dôsledky sú také, že spomalil sa rast počtu obyvateľov. </w:t>
      </w:r>
      <w:r w:rsidR="00CB0CC0" w:rsidRPr="00380F16">
        <w:rPr>
          <w:rFonts w:ascii="Times New Roman" w:hAnsi="Times New Roman" w:cs="Times New Roman"/>
          <w:sz w:val="24"/>
          <w:szCs w:val="24"/>
        </w:rPr>
        <w:t xml:space="preserve">Výrazne sa však zvýšil nepomer mužov a žien. Vo vyspelých krajinách sa obvykle rodí 103 – 107 chlapcov na 100 dievčat. V Číne na 100 dievčat pripadá asi 117 chlapcov. Dôvodom je uprednostňovanie mužského potomka pred dievčenským. Synovia sú považovaní za pokračovateľov rodu a spôsobilejších na starostlivosť o svojich rodičov v starobe. Práve toto malo v mnohých prípadoch za dôsledok vysoké počty potratov na základe pohlavia, zanedbávanie dievčat, zrieknutie sa ich na adopciu a v najhorších prípadoch to viedlo k vraždám. </w:t>
      </w:r>
    </w:p>
    <w:p w:rsidR="00CB0CC0" w:rsidRDefault="00EA7D15" w:rsidP="00357B3C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Došlo aj k zmenám v rodinách. </w:t>
      </w:r>
      <w:r w:rsidR="00CB0CC0" w:rsidRPr="00380F16">
        <w:rPr>
          <w:rFonts w:ascii="Times New Roman" w:hAnsi="Times New Roman" w:cs="Times New Roman"/>
          <w:sz w:val="24"/>
          <w:szCs w:val="24"/>
        </w:rPr>
        <w:t>Čína má dnes asi 150 miliónov rodín iba s jedným dieťaťom, čo predstavuje viac ako tretinu všetkých rodín. Vznikol tu syndróm „malý cisár</w:t>
      </w:r>
      <w:r>
        <w:rPr>
          <w:rFonts w:ascii="Times New Roman" w:hAnsi="Times New Roman" w:cs="Times New Roman"/>
          <w:sz w:val="24"/>
          <w:szCs w:val="24"/>
        </w:rPr>
        <w:t xml:space="preserve">, to znamená, že o </w:t>
      </w:r>
      <w:r w:rsidR="00CB0CC0" w:rsidRPr="00380F16">
        <w:rPr>
          <w:rFonts w:ascii="Times New Roman" w:hAnsi="Times New Roman" w:cs="Times New Roman"/>
          <w:sz w:val="24"/>
          <w:szCs w:val="24"/>
        </w:rPr>
        <w:t xml:space="preserve"> jedno dieťa sa stará 6 osôb a to spôsobuje problémy. Dieťa je zahrňované hmotnými darmi a je pýchou svojich rodičov a starých rodičov. Keďže pár môže mať 1 dieťa, snaží sa mu dať čo najlepšiu starostlivosť a z jedináčikov potom vyrastajú často rozmaznaní individualisti, ktorí sú egocentricky zameraní.  Rodičia majú zvyčajne od svojich detí veľké očakávania a podporujú ich v ich štúdiu.</w:t>
      </w:r>
      <w:r>
        <w:rPr>
          <w:rFonts w:ascii="Times New Roman" w:hAnsi="Times New Roman" w:cs="Times New Roman"/>
          <w:sz w:val="24"/>
          <w:szCs w:val="24"/>
        </w:rPr>
        <w:t xml:space="preserve"> Čo je zaujímavé je, že to malo dopad aj na rozvodovosť. </w:t>
      </w:r>
      <w:r w:rsidR="00CB0CC0" w:rsidRPr="00380F16">
        <w:rPr>
          <w:rFonts w:ascii="Times New Roman" w:hAnsi="Times New Roman" w:cs="Times New Roman"/>
          <w:sz w:val="24"/>
          <w:szCs w:val="24"/>
        </w:rPr>
        <w:t>Tým, že páry majú len jedno nie je pre nich výchova taká zaťažujúca a môžu venovať viac času a energie svojim záľubám a kariére. V súčasnej ekonomickej situácii dokážu žiť s dieťaťom aj bez druhého partnera.</w:t>
      </w:r>
      <w:r w:rsidR="00380F16">
        <w:rPr>
          <w:rFonts w:ascii="Times New Roman" w:hAnsi="Times New Roman" w:cs="Times New Roman"/>
          <w:sz w:val="24"/>
          <w:szCs w:val="24"/>
        </w:rPr>
        <w:t xml:space="preserve"> Táto politika dodnes nie je oficiálne zrušená. </w:t>
      </w:r>
    </w:p>
    <w:p w:rsidR="00EA7D15" w:rsidRDefault="00EA7D15" w:rsidP="00357B3C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15">
        <w:rPr>
          <w:rFonts w:ascii="Times New Roman" w:hAnsi="Times New Roman" w:cs="Times New Roman"/>
          <w:b/>
          <w:sz w:val="24"/>
          <w:szCs w:val="24"/>
        </w:rPr>
        <w:t>Ja:</w:t>
      </w:r>
      <w:r>
        <w:rPr>
          <w:rFonts w:ascii="Times New Roman" w:hAnsi="Times New Roman" w:cs="Times New Roman"/>
          <w:sz w:val="24"/>
          <w:szCs w:val="24"/>
        </w:rPr>
        <w:t xml:space="preserve"> Už sme si spomínali pri úvode do Ázie, že je to najľudnatejší svetadiel. Z počtu 7 mld. sem žije 4 mld. obyvateľov. </w:t>
      </w:r>
      <w:r w:rsidR="00D75DE4">
        <w:rPr>
          <w:rFonts w:ascii="Times New Roman" w:hAnsi="Times New Roman" w:cs="Times New Roman"/>
          <w:sz w:val="24"/>
          <w:szCs w:val="24"/>
        </w:rPr>
        <w:t xml:space="preserve">Ktorým dvom štátom za toto prvenstvo vďačí? </w:t>
      </w:r>
      <w:r w:rsidR="00D75DE4" w:rsidRPr="00D75DE4">
        <w:rPr>
          <w:rFonts w:ascii="Times New Roman" w:hAnsi="Times New Roman" w:cs="Times New Roman"/>
          <w:b/>
          <w:sz w:val="24"/>
          <w:szCs w:val="24"/>
        </w:rPr>
        <w:t>Žiaci:</w:t>
      </w:r>
      <w:r w:rsidR="00D75DE4">
        <w:rPr>
          <w:rFonts w:ascii="Times New Roman" w:hAnsi="Times New Roman" w:cs="Times New Roman"/>
          <w:sz w:val="24"/>
          <w:szCs w:val="24"/>
        </w:rPr>
        <w:t xml:space="preserve"> Číne a Indii </w:t>
      </w:r>
    </w:p>
    <w:p w:rsidR="00D75DE4" w:rsidRDefault="00D75DE4" w:rsidP="00357B3C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Keď sa pozrieme v učebnici na mapu hustoty zaľudnenia na str. 68 zistíme, že nie všetky oblasti sú rovnako osídlené. </w:t>
      </w:r>
      <w:r w:rsidRPr="00D75DE4">
        <w:rPr>
          <w:rFonts w:ascii="Times New Roman" w:hAnsi="Times New Roman" w:cs="Times New Roman"/>
          <w:b/>
          <w:sz w:val="24"/>
          <w:szCs w:val="24"/>
        </w:rPr>
        <w:t>Ja:</w:t>
      </w:r>
      <w:r>
        <w:rPr>
          <w:rFonts w:ascii="Times New Roman" w:hAnsi="Times New Roman" w:cs="Times New Roman"/>
          <w:sz w:val="24"/>
          <w:szCs w:val="24"/>
        </w:rPr>
        <w:t xml:space="preserve"> Ktoré oblasti sú najhustejšie zaľudnené? </w:t>
      </w:r>
      <w:r w:rsidRPr="00D75DE4">
        <w:rPr>
          <w:rFonts w:ascii="Times New Roman" w:hAnsi="Times New Roman" w:cs="Times New Roman"/>
          <w:b/>
          <w:sz w:val="24"/>
          <w:szCs w:val="24"/>
        </w:rPr>
        <w:t>Žiaci:</w:t>
      </w:r>
      <w:r>
        <w:rPr>
          <w:rFonts w:ascii="Times New Roman" w:hAnsi="Times New Roman" w:cs="Times New Roman"/>
          <w:sz w:val="24"/>
          <w:szCs w:val="24"/>
        </w:rPr>
        <w:t xml:space="preserve"> V pobrežie – Čína, Japonské ostrovy, J Ázia, India </w:t>
      </w:r>
      <w:r w:rsidRPr="00343727">
        <w:rPr>
          <w:rFonts w:ascii="Times New Roman" w:hAnsi="Times New Roman" w:cs="Times New Roman"/>
          <w:b/>
          <w:sz w:val="24"/>
          <w:szCs w:val="24"/>
        </w:rPr>
        <w:t>Ja:</w:t>
      </w:r>
      <w:r>
        <w:rPr>
          <w:rFonts w:ascii="Times New Roman" w:hAnsi="Times New Roman" w:cs="Times New Roman"/>
          <w:sz w:val="24"/>
          <w:szCs w:val="24"/>
        </w:rPr>
        <w:t xml:space="preserve"> V ktorých oblastiach je takmer ľudoprázdno? </w:t>
      </w:r>
      <w:r>
        <w:rPr>
          <w:rFonts w:ascii="Times New Roman" w:hAnsi="Times New Roman" w:cs="Times New Roman"/>
          <w:sz w:val="24"/>
          <w:szCs w:val="24"/>
        </w:rPr>
        <w:br/>
      </w:r>
      <w:r w:rsidRPr="00D75DE4">
        <w:rPr>
          <w:rFonts w:ascii="Times New Roman" w:hAnsi="Times New Roman" w:cs="Times New Roman"/>
          <w:b/>
          <w:sz w:val="24"/>
          <w:szCs w:val="24"/>
        </w:rPr>
        <w:t>Žiaci:</w:t>
      </w:r>
      <w:r>
        <w:rPr>
          <w:rFonts w:ascii="Times New Roman" w:hAnsi="Times New Roman" w:cs="Times New Roman"/>
          <w:sz w:val="24"/>
          <w:szCs w:val="24"/>
        </w:rPr>
        <w:t xml:space="preserve"> púšte, tundry a tajgy, najvyššie časti pohorí</w:t>
      </w:r>
    </w:p>
    <w:p w:rsidR="00D75DE4" w:rsidRDefault="00D75DE4" w:rsidP="00357B3C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727">
        <w:rPr>
          <w:rFonts w:ascii="Times New Roman" w:hAnsi="Times New Roman" w:cs="Times New Roman"/>
          <w:b/>
          <w:sz w:val="24"/>
          <w:szCs w:val="24"/>
        </w:rPr>
        <w:t>Ja:</w:t>
      </w:r>
      <w:r>
        <w:rPr>
          <w:rFonts w:ascii="Times New Roman" w:hAnsi="Times New Roman" w:cs="Times New Roman"/>
          <w:sz w:val="24"/>
          <w:szCs w:val="24"/>
        </w:rPr>
        <w:t xml:space="preserve"> Ľudia budú žiť viac na vidieku alebo v mestách? </w:t>
      </w:r>
      <w:r w:rsidRPr="00343727">
        <w:rPr>
          <w:rFonts w:ascii="Times New Roman" w:hAnsi="Times New Roman" w:cs="Times New Roman"/>
          <w:b/>
          <w:sz w:val="24"/>
          <w:szCs w:val="24"/>
        </w:rPr>
        <w:t>Žiaci:</w:t>
      </w:r>
      <w:r>
        <w:rPr>
          <w:rFonts w:ascii="Times New Roman" w:hAnsi="Times New Roman" w:cs="Times New Roman"/>
          <w:sz w:val="24"/>
          <w:szCs w:val="24"/>
        </w:rPr>
        <w:t xml:space="preserve"> na vidieku </w:t>
      </w:r>
    </w:p>
    <w:p w:rsidR="00D75DE4" w:rsidRDefault="00D75DE4" w:rsidP="00357B3C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5DE4">
        <w:rPr>
          <w:rFonts w:ascii="Times New Roman" w:hAnsi="Times New Roman" w:cs="Times New Roman"/>
          <w:b/>
          <w:sz w:val="24"/>
          <w:szCs w:val="24"/>
        </w:rPr>
        <w:lastRenderedPageBreak/>
        <w:t>Ja:</w:t>
      </w:r>
      <w:r>
        <w:rPr>
          <w:rFonts w:ascii="Times New Roman" w:hAnsi="Times New Roman" w:cs="Times New Roman"/>
          <w:sz w:val="24"/>
          <w:szCs w:val="24"/>
        </w:rPr>
        <w:t xml:space="preserve"> Vyhľadaj v atlase teraz mestá s počtom obyvateľov viac ako 10 mil. (Tokio, Osaka, Peking, Soul, Šanghaj, Kanton, Manila, Dháka, Kalkata, Bombaj, Teherán, Istanbul)</w:t>
      </w:r>
    </w:p>
    <w:p w:rsidR="00343727" w:rsidRPr="00921FF0" w:rsidRDefault="00343727" w:rsidP="00357B3C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727">
        <w:rPr>
          <w:rFonts w:ascii="Times New Roman" w:hAnsi="Times New Roman" w:cs="Times New Roman"/>
          <w:b/>
          <w:sz w:val="24"/>
          <w:szCs w:val="24"/>
        </w:rPr>
        <w:t>Ja:</w:t>
      </w:r>
      <w:r>
        <w:rPr>
          <w:rFonts w:ascii="Times New Roman" w:hAnsi="Times New Roman" w:cs="Times New Roman"/>
          <w:sz w:val="24"/>
          <w:szCs w:val="24"/>
        </w:rPr>
        <w:t xml:space="preserve"> Viete, aký je najpočetnejší národ sveta? </w:t>
      </w:r>
      <w:r w:rsidRPr="00343727">
        <w:rPr>
          <w:rFonts w:ascii="Times New Roman" w:hAnsi="Times New Roman" w:cs="Times New Roman"/>
          <w:b/>
          <w:sz w:val="24"/>
          <w:szCs w:val="24"/>
        </w:rPr>
        <w:t xml:space="preserve">Žiaci: </w:t>
      </w:r>
      <w:proofErr w:type="spellStart"/>
      <w:r>
        <w:rPr>
          <w:rFonts w:ascii="Times New Roman" w:hAnsi="Times New Roman" w:cs="Times New Roman"/>
          <w:sz w:val="24"/>
          <w:szCs w:val="24"/>
        </w:rPr>
        <w:t>Čínania</w:t>
      </w:r>
      <w:r w:rsidRPr="00343727">
        <w:rPr>
          <w:rFonts w:ascii="Times New Roman" w:hAnsi="Times New Roman" w:cs="Times New Roman"/>
          <w:b/>
          <w:sz w:val="24"/>
          <w:szCs w:val="24"/>
        </w:rPr>
        <w:t>Ja</w:t>
      </w:r>
      <w:proofErr w:type="spellEnd"/>
      <w:r w:rsidRPr="0034372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Nazývajú ich aj </w:t>
      </w:r>
      <w:proofErr w:type="spellStart"/>
      <w:r>
        <w:rPr>
          <w:rFonts w:ascii="Times New Roman" w:hAnsi="Times New Roman" w:cs="Times New Roman"/>
          <w:sz w:val="24"/>
          <w:szCs w:val="24"/>
        </w:rPr>
        <w:t>Chánovia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až </w:t>
      </w:r>
      <w:r w:rsidRPr="00921FF0">
        <w:rPr>
          <w:rFonts w:ascii="Times New Roman" w:hAnsi="Times New Roman" w:cs="Times New Roman"/>
          <w:sz w:val="24"/>
          <w:szCs w:val="24"/>
        </w:rPr>
        <w:t xml:space="preserve">95 % všetkých obyvateľov patrí k Chánom – sú </w:t>
      </w:r>
      <w:proofErr w:type="spellStart"/>
      <w:r w:rsidRPr="00921FF0">
        <w:rPr>
          <w:rFonts w:ascii="Times New Roman" w:hAnsi="Times New Roman" w:cs="Times New Roman"/>
          <w:sz w:val="24"/>
          <w:szCs w:val="24"/>
        </w:rPr>
        <w:t>mongoloidnej</w:t>
      </w:r>
      <w:proofErr w:type="spellEnd"/>
      <w:r w:rsidRPr="00921FF0">
        <w:rPr>
          <w:rFonts w:ascii="Times New Roman" w:hAnsi="Times New Roman" w:cs="Times New Roman"/>
          <w:sz w:val="24"/>
          <w:szCs w:val="24"/>
        </w:rPr>
        <w:t xml:space="preserve"> rasy. </w:t>
      </w:r>
    </w:p>
    <w:p w:rsidR="00343727" w:rsidRPr="00921FF0" w:rsidRDefault="00343727" w:rsidP="00357B3C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FF0">
        <w:rPr>
          <w:rFonts w:ascii="Times New Roman" w:hAnsi="Times New Roman" w:cs="Times New Roman"/>
          <w:b/>
          <w:sz w:val="24"/>
          <w:szCs w:val="24"/>
        </w:rPr>
        <w:t>Ja:</w:t>
      </w:r>
      <w:r w:rsidRPr="00921FF0">
        <w:rPr>
          <w:rFonts w:ascii="Times New Roman" w:hAnsi="Times New Roman" w:cs="Times New Roman"/>
          <w:sz w:val="24"/>
          <w:szCs w:val="24"/>
        </w:rPr>
        <w:t xml:space="preserve"> Aké typické znaky má </w:t>
      </w:r>
      <w:proofErr w:type="spellStart"/>
      <w:r w:rsidRPr="00921FF0">
        <w:rPr>
          <w:rFonts w:ascii="Times New Roman" w:hAnsi="Times New Roman" w:cs="Times New Roman"/>
          <w:sz w:val="24"/>
          <w:szCs w:val="24"/>
        </w:rPr>
        <w:t>mongoloidná</w:t>
      </w:r>
      <w:proofErr w:type="spellEnd"/>
      <w:r w:rsidRPr="00921FF0">
        <w:rPr>
          <w:rFonts w:ascii="Times New Roman" w:hAnsi="Times New Roman" w:cs="Times New Roman"/>
          <w:sz w:val="24"/>
          <w:szCs w:val="24"/>
        </w:rPr>
        <w:t xml:space="preserve"> rasa? </w:t>
      </w:r>
      <w:r w:rsidRPr="00921FF0">
        <w:rPr>
          <w:rFonts w:ascii="Times New Roman" w:hAnsi="Times New Roman" w:cs="Times New Roman"/>
          <w:b/>
          <w:sz w:val="24"/>
          <w:szCs w:val="24"/>
        </w:rPr>
        <w:t>Žiaci:</w:t>
      </w:r>
      <w:r w:rsidRPr="00921FF0">
        <w:rPr>
          <w:rFonts w:ascii="Times New Roman" w:hAnsi="Times New Roman" w:cs="Times New Roman"/>
          <w:sz w:val="24"/>
          <w:szCs w:val="24"/>
        </w:rPr>
        <w:t xml:space="preserve"> žltá pokožka, čierne krátke vlasy, zvláštny tvar očí, nižšie postava</w:t>
      </w:r>
      <w:r w:rsidRPr="00921FF0">
        <w:rPr>
          <w:rFonts w:ascii="Times New Roman" w:hAnsi="Times New Roman" w:cs="Times New Roman"/>
          <w:b/>
          <w:sz w:val="24"/>
          <w:szCs w:val="24"/>
        </w:rPr>
        <w:t>........Ja:</w:t>
      </w:r>
      <w:r w:rsidRPr="00921FF0">
        <w:rPr>
          <w:rFonts w:ascii="Times New Roman" w:hAnsi="Times New Roman" w:cs="Times New Roman"/>
          <w:sz w:val="24"/>
          <w:szCs w:val="24"/>
        </w:rPr>
        <w:t xml:space="preserve"> Aká rasa bude ešte rozšírená okrem </w:t>
      </w:r>
      <w:proofErr w:type="spellStart"/>
      <w:r w:rsidRPr="00921FF0">
        <w:rPr>
          <w:rFonts w:ascii="Times New Roman" w:hAnsi="Times New Roman" w:cs="Times New Roman"/>
          <w:sz w:val="24"/>
          <w:szCs w:val="24"/>
        </w:rPr>
        <w:t>mongoloidinej</w:t>
      </w:r>
      <w:proofErr w:type="spellEnd"/>
      <w:r w:rsidRPr="00921FF0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921FF0">
        <w:rPr>
          <w:rFonts w:ascii="Times New Roman" w:hAnsi="Times New Roman" w:cs="Times New Roman"/>
          <w:b/>
          <w:sz w:val="24"/>
          <w:szCs w:val="24"/>
        </w:rPr>
        <w:t>Žiaci:</w:t>
      </w:r>
      <w:r w:rsidRPr="00921FF0">
        <w:rPr>
          <w:rFonts w:ascii="Times New Roman" w:hAnsi="Times New Roman" w:cs="Times New Roman"/>
          <w:sz w:val="24"/>
          <w:szCs w:val="24"/>
        </w:rPr>
        <w:t>europoidná</w:t>
      </w:r>
      <w:proofErr w:type="spellEnd"/>
      <w:r w:rsidRPr="00921FF0">
        <w:rPr>
          <w:rFonts w:ascii="Times New Roman" w:hAnsi="Times New Roman" w:cs="Times New Roman"/>
          <w:sz w:val="24"/>
          <w:szCs w:val="24"/>
        </w:rPr>
        <w:t>, napr. na Arabskom polostrove</w:t>
      </w:r>
    </w:p>
    <w:p w:rsidR="0043589A" w:rsidRPr="00921FF0" w:rsidRDefault="00343727" w:rsidP="0004436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 w:cs="Times New Roman"/>
          <w:b/>
          <w:sz w:val="24"/>
          <w:szCs w:val="24"/>
        </w:rPr>
        <w:t>Ja:</w:t>
      </w:r>
      <w:r w:rsidRPr="00921FF0">
        <w:rPr>
          <w:rFonts w:ascii="Times New Roman" w:hAnsi="Times New Roman" w:cs="Times New Roman"/>
          <w:sz w:val="24"/>
          <w:szCs w:val="24"/>
        </w:rPr>
        <w:t xml:space="preserve"> Medzi ďalšie veľké národy patria Hindovia, Bengálčania, Malajci, Japonci. Zaujímavosťou je, že na území žije aj obrovský národ volajú sa </w:t>
      </w:r>
      <w:r w:rsidR="00044368" w:rsidRPr="00921FF0">
        <w:rPr>
          <w:rFonts w:ascii="Times New Roman" w:hAnsi="Times New Roman" w:cs="Times New Roman"/>
          <w:sz w:val="24"/>
          <w:szCs w:val="24"/>
        </w:rPr>
        <w:t xml:space="preserve">Kurdi. </w:t>
      </w:r>
      <w:r w:rsidR="0043589A" w:rsidRPr="00921FF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Kurdi</w:t>
      </w:r>
      <w:r w:rsidR="0043589A" w:rsidRPr="00921FF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43589A" w:rsidRPr="00921FF0">
        <w:rPr>
          <w:rFonts w:ascii="Times New Roman" w:hAnsi="Times New Roman" w:cs="Times New Roman"/>
          <w:sz w:val="24"/>
          <w:szCs w:val="24"/>
          <w:shd w:val="clear" w:color="auto" w:fill="FFFFFF"/>
        </w:rPr>
        <w:t>sú národ žijúci na Blízkom východe v štátoch ako</w:t>
      </w:r>
      <w:r w:rsidR="0043589A" w:rsidRPr="00921FF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ooltip="Turecko" w:history="1">
        <w:r w:rsidR="0043589A" w:rsidRPr="00921FF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Turecko</w:t>
        </w:r>
      </w:hyperlink>
      <w:r w:rsidR="0043589A" w:rsidRPr="00921FF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43589A" w:rsidRPr="00921FF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Irán" w:history="1">
        <w:r w:rsidR="0043589A" w:rsidRPr="00921FF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Irán</w:t>
        </w:r>
      </w:hyperlink>
      <w:r w:rsidR="0043589A" w:rsidRPr="00921FF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43589A" w:rsidRPr="00921FF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Irak" w:history="1">
        <w:r w:rsidR="0043589A" w:rsidRPr="00921FF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Irak</w:t>
        </w:r>
      </w:hyperlink>
      <w:r w:rsidR="0043589A" w:rsidRPr="00921FF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43589A" w:rsidRPr="00921FF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Sýria" w:history="1">
        <w:r w:rsidR="0043589A" w:rsidRPr="00921FF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Sýria</w:t>
        </w:r>
      </w:hyperlink>
      <w:r w:rsidR="0043589A" w:rsidRPr="00921FF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43589A" w:rsidRPr="00921FF0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43589A" w:rsidRPr="00921FF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Arménsko" w:history="1">
        <w:r w:rsidR="0043589A" w:rsidRPr="00921FF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Arménsko</w:t>
        </w:r>
      </w:hyperlink>
      <w:r w:rsidR="0043589A" w:rsidRPr="00921FF0">
        <w:rPr>
          <w:rFonts w:ascii="Times New Roman" w:hAnsi="Times New Roman" w:cs="Times New Roman"/>
          <w:sz w:val="24"/>
          <w:szCs w:val="24"/>
          <w:shd w:val="clear" w:color="auto" w:fill="FFFFFF"/>
        </w:rPr>
        <w:t>. Nemajú vlastné územie, je to najväčší národ na svete bez vlastného štátu. Asi 30-40 miliónov Kurdov žije v oblasti</w:t>
      </w:r>
      <w:r w:rsidR="0043589A" w:rsidRPr="00921FF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Kurdistan" w:history="1">
        <w:r w:rsidR="0043589A" w:rsidRPr="00921FF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Kurdistanu</w:t>
        </w:r>
      </w:hyperlink>
      <w:r w:rsidR="0043589A" w:rsidRPr="00921FF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44368" w:rsidRDefault="00921FF0" w:rsidP="0004436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Ja:</w:t>
      </w:r>
      <w:r w:rsidR="00044368" w:rsidRPr="00921F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 Ázii  sa používa veľké množstvo jazykov na nárečí. Avšak je tu jeden jazyk, ktorým hovorí skoro 870 mil. ľudí je to mandarínska čínština. </w:t>
      </w:r>
    </w:p>
    <w:p w:rsidR="00921FF0" w:rsidRDefault="00921FF0" w:rsidP="0004436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Ja: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Teraz mám pre Vás pripravenú aktivitu. V obálke budete mať indície a musíte uhádnuť o akom náboženstve sa tam píšte. Bude celkovo 5 obálok. </w:t>
      </w:r>
    </w:p>
    <w:p w:rsidR="00921FF0" w:rsidRDefault="00921FF0" w:rsidP="0004436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Obálka č. 1 – kresťanstvo </w:t>
      </w:r>
    </w:p>
    <w:p w:rsidR="00921FF0" w:rsidRPr="00921FF0" w:rsidRDefault="00921FF0" w:rsidP="00921FF0">
      <w:pPr>
        <w:pStyle w:val="Odsekzoznamu"/>
        <w:numPr>
          <w:ilvl w:val="0"/>
          <w:numId w:val="39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>posvätná kniha - Biblia (Starý a Nový zákon)</w:t>
      </w:r>
    </w:p>
    <w:p w:rsidR="00921FF0" w:rsidRPr="00921FF0" w:rsidRDefault="00921FF0" w:rsidP="00921FF0">
      <w:pPr>
        <w:pStyle w:val="Odsekzoznamu"/>
        <w:numPr>
          <w:ilvl w:val="0"/>
          <w:numId w:val="39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 xml:space="preserve">hlava katolíckej cirkvi - pápež </w:t>
      </w:r>
    </w:p>
    <w:p w:rsidR="00921FF0" w:rsidRPr="00921FF0" w:rsidRDefault="00921FF0" w:rsidP="00921FF0">
      <w:pPr>
        <w:pStyle w:val="Odsekzoznamu"/>
        <w:numPr>
          <w:ilvl w:val="0"/>
          <w:numId w:val="39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>sídlo vo Vatikáne</w:t>
      </w:r>
    </w:p>
    <w:p w:rsidR="00921FF0" w:rsidRPr="00921FF0" w:rsidRDefault="00921FF0" w:rsidP="00921FF0">
      <w:pPr>
        <w:pStyle w:val="Odsekzoznamu"/>
        <w:numPr>
          <w:ilvl w:val="0"/>
          <w:numId w:val="39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>miesta bohoslužieb - kostoly, chrámy, katedrály</w:t>
      </w:r>
    </w:p>
    <w:p w:rsidR="00921FF0" w:rsidRDefault="00921FF0" w:rsidP="00921FF0">
      <w:pPr>
        <w:pStyle w:val="Odsekzoznamu"/>
        <w:numPr>
          <w:ilvl w:val="0"/>
          <w:numId w:val="39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>sviatky - nedeľa, Veľkonočné sviatky, Vianoce</w:t>
      </w:r>
    </w:p>
    <w:p w:rsidR="00921FF0" w:rsidRDefault="00921FF0" w:rsidP="00921FF0">
      <w:pPr>
        <w:pStyle w:val="Odsekzoznamu"/>
        <w:numPr>
          <w:ilvl w:val="0"/>
          <w:numId w:val="39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pravoslávna vetva - S Ázia, Kaukaz, Cyprus; rímskokatolícka - </w:t>
      </w:r>
      <w:r w:rsidRPr="00921FF0">
        <w:rPr>
          <w:rFonts w:ascii="Times New Roman" w:hAnsi="Times New Roman"/>
          <w:sz w:val="24"/>
          <w:szCs w:val="24"/>
          <w:shd w:val="clear" w:color="auto" w:fill="FFFFFF"/>
        </w:rPr>
        <w:t>Filipíny, Kórea</w:t>
      </w:r>
    </w:p>
    <w:p w:rsidR="00921FF0" w:rsidRDefault="00921FF0" w:rsidP="00921FF0">
      <w:pPr>
        <w:pStyle w:val="Odsekzoznamu"/>
        <w:tabs>
          <w:tab w:val="left" w:pos="3710"/>
        </w:tabs>
        <w:spacing w:after="0" w:line="360" w:lineRule="auto"/>
        <w:ind w:left="105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921FF0" w:rsidRDefault="00921FF0" w:rsidP="00921FF0">
      <w:pPr>
        <w:pStyle w:val="Odsekzoznamu"/>
        <w:tabs>
          <w:tab w:val="left" w:pos="37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Obálka č. 2 – judaizmus </w:t>
      </w:r>
    </w:p>
    <w:p w:rsidR="00921FF0" w:rsidRPr="00921FF0" w:rsidRDefault="00921FF0" w:rsidP="00921FF0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 xml:space="preserve"> viera v jediného Boha - Jahve</w:t>
      </w:r>
    </w:p>
    <w:p w:rsidR="00921FF0" w:rsidRPr="00921FF0" w:rsidRDefault="00921FF0" w:rsidP="00921FF0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>vyznávači náboženstva - židia</w:t>
      </w:r>
    </w:p>
    <w:p w:rsidR="00921FF0" w:rsidRPr="00921FF0" w:rsidRDefault="00921FF0" w:rsidP="00921FF0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>stále čakajú na príchod mesiáša (spasiteľa)</w:t>
      </w:r>
    </w:p>
    <w:p w:rsidR="00921FF0" w:rsidRPr="00921FF0" w:rsidRDefault="00921FF0" w:rsidP="00921FF0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>Židovský národ pochádza od predka - proroka Abraháma</w:t>
      </w:r>
    </w:p>
    <w:p w:rsidR="00921FF0" w:rsidRPr="00921FF0" w:rsidRDefault="00921FF0" w:rsidP="00921FF0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 xml:space="preserve">symbol - </w:t>
      </w:r>
      <w:proofErr w:type="spellStart"/>
      <w:r w:rsidRPr="00921FF0">
        <w:rPr>
          <w:rFonts w:ascii="Times New Roman" w:hAnsi="Times New Roman"/>
          <w:sz w:val="24"/>
          <w:szCs w:val="24"/>
          <w:shd w:val="clear" w:color="auto" w:fill="FFFFFF"/>
        </w:rPr>
        <w:t>šesťcípa</w:t>
      </w:r>
      <w:proofErr w:type="spellEnd"/>
      <w:r w:rsidRPr="00921FF0">
        <w:rPr>
          <w:rFonts w:ascii="Times New Roman" w:hAnsi="Times New Roman"/>
          <w:sz w:val="24"/>
          <w:szCs w:val="24"/>
          <w:shd w:val="clear" w:color="auto" w:fill="FFFFFF"/>
        </w:rPr>
        <w:t xml:space="preserve"> Dávidova hviezda</w:t>
      </w:r>
    </w:p>
    <w:p w:rsidR="00921FF0" w:rsidRPr="00921FF0" w:rsidRDefault="00921FF0" w:rsidP="00921FF0">
      <w:pPr>
        <w:pStyle w:val="Odsekzoznamu"/>
        <w:tabs>
          <w:tab w:val="left" w:pos="3710"/>
        </w:tabs>
        <w:spacing w:after="0" w:line="360" w:lineRule="auto"/>
        <w:ind w:left="105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sviatky: </w:t>
      </w:r>
      <w:r w:rsidRPr="00921FF0">
        <w:rPr>
          <w:rFonts w:ascii="Times New Roman" w:hAnsi="Times New Roman"/>
          <w:sz w:val="24"/>
          <w:szCs w:val="24"/>
          <w:shd w:val="clear" w:color="auto" w:fill="FFFFFF"/>
        </w:rPr>
        <w:t xml:space="preserve">sobota (sabat) </w:t>
      </w:r>
      <w:proofErr w:type="spellStart"/>
      <w:r w:rsidRPr="00921FF0">
        <w:rPr>
          <w:rFonts w:ascii="Times New Roman" w:hAnsi="Times New Roman"/>
          <w:sz w:val="24"/>
          <w:szCs w:val="24"/>
          <w:shd w:val="clear" w:color="auto" w:fill="FFFFFF"/>
        </w:rPr>
        <w:t>JomKippur</w:t>
      </w:r>
      <w:proofErr w:type="spellEnd"/>
      <w:r w:rsidRPr="00921FF0">
        <w:rPr>
          <w:rFonts w:ascii="Times New Roman" w:hAnsi="Times New Roman"/>
          <w:sz w:val="24"/>
          <w:szCs w:val="24"/>
          <w:shd w:val="clear" w:color="auto" w:fill="FFFFFF"/>
        </w:rPr>
        <w:t xml:space="preserve"> - Deň zmierenia (najväčší sviatok), 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proofErr w:type="spellStart"/>
      <w:r w:rsidRPr="00921FF0">
        <w:rPr>
          <w:rFonts w:ascii="Times New Roman" w:hAnsi="Times New Roman"/>
          <w:sz w:val="24"/>
          <w:szCs w:val="24"/>
          <w:shd w:val="clear" w:color="auto" w:fill="FFFFFF"/>
        </w:rPr>
        <w:t>Pesach</w:t>
      </w:r>
      <w:proofErr w:type="spellEnd"/>
      <w:r w:rsidRPr="00921FF0">
        <w:rPr>
          <w:rFonts w:ascii="Times New Roman" w:hAnsi="Times New Roman"/>
          <w:sz w:val="24"/>
          <w:szCs w:val="24"/>
          <w:shd w:val="clear" w:color="auto" w:fill="FFFFFF"/>
        </w:rPr>
        <w:t xml:space="preserve"> -sviatok nekvasených chlebov, </w:t>
      </w:r>
      <w:proofErr w:type="spellStart"/>
      <w:r w:rsidRPr="00921FF0">
        <w:rPr>
          <w:rFonts w:ascii="Times New Roman" w:hAnsi="Times New Roman"/>
          <w:sz w:val="24"/>
          <w:szCs w:val="24"/>
          <w:shd w:val="clear" w:color="auto" w:fill="FFFFFF"/>
        </w:rPr>
        <w:t>Rošhašana</w:t>
      </w:r>
      <w:proofErr w:type="spellEnd"/>
      <w:r w:rsidRPr="00921FF0">
        <w:rPr>
          <w:rFonts w:ascii="Times New Roman" w:hAnsi="Times New Roman"/>
          <w:sz w:val="24"/>
          <w:szCs w:val="24"/>
          <w:shd w:val="clear" w:color="auto" w:fill="FFFFFF"/>
        </w:rPr>
        <w:t xml:space="preserve"> - novoročný sviatok (september)</w:t>
      </w:r>
    </w:p>
    <w:p w:rsidR="00921FF0" w:rsidRPr="00921FF0" w:rsidRDefault="00921FF0" w:rsidP="00921FF0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>chrám - synagóga</w:t>
      </w:r>
    </w:p>
    <w:p w:rsidR="00921FF0" w:rsidRPr="00921FF0" w:rsidRDefault="00921FF0" w:rsidP="00921FF0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 xml:space="preserve">posvätné knihy - </w:t>
      </w:r>
      <w:proofErr w:type="spellStart"/>
      <w:r w:rsidRPr="00921FF0">
        <w:rPr>
          <w:rFonts w:ascii="Times New Roman" w:hAnsi="Times New Roman"/>
          <w:sz w:val="24"/>
          <w:szCs w:val="24"/>
          <w:shd w:val="clear" w:color="auto" w:fill="FFFFFF"/>
        </w:rPr>
        <w:t>Tóra</w:t>
      </w:r>
      <w:proofErr w:type="spellEnd"/>
      <w:r w:rsidRPr="00921FF0">
        <w:rPr>
          <w:rFonts w:ascii="Times New Roman" w:hAnsi="Times New Roman"/>
          <w:sz w:val="24"/>
          <w:szCs w:val="24"/>
          <w:shd w:val="clear" w:color="auto" w:fill="FFFFFF"/>
        </w:rPr>
        <w:t xml:space="preserve"> a Talmud, písané hebrejsky</w:t>
      </w:r>
    </w:p>
    <w:p w:rsidR="00921FF0" w:rsidRPr="00921FF0" w:rsidRDefault="00921FF0" w:rsidP="00921FF0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>Múr nárekov v Jeruzaleme - pozostatky Šalamúnovho chrámu - miesto pre prosby a modlitby</w:t>
      </w:r>
    </w:p>
    <w:p w:rsidR="00921FF0" w:rsidRPr="00921FF0" w:rsidRDefault="00921FF0" w:rsidP="00921FF0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>Izrael - židovský štát</w:t>
      </w:r>
    </w:p>
    <w:p w:rsidR="00921FF0" w:rsidRDefault="00921FF0" w:rsidP="00F26E68">
      <w:pPr>
        <w:pStyle w:val="Odsekzoznamu"/>
        <w:tabs>
          <w:tab w:val="left" w:pos="3710"/>
        </w:tabs>
        <w:spacing w:after="0" w:line="360" w:lineRule="auto"/>
        <w:ind w:left="105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Obálka č. 3 – islam</w:t>
      </w:r>
    </w:p>
    <w:p w:rsidR="00F26E68" w:rsidRPr="00F26E68" w:rsidRDefault="00F26E68" w:rsidP="00F26E68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26E68">
        <w:rPr>
          <w:rFonts w:ascii="Times New Roman" w:hAnsi="Times New Roman"/>
          <w:sz w:val="24"/>
          <w:szCs w:val="24"/>
          <w:shd w:val="clear" w:color="auto" w:fill="FFFFFF"/>
        </w:rPr>
        <w:t>druhé najrozšírenejšie náboženstvo na svete</w:t>
      </w:r>
    </w:p>
    <w:p w:rsidR="00F26E68" w:rsidRPr="00F26E68" w:rsidRDefault="00F26E68" w:rsidP="00F26E68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26E68">
        <w:rPr>
          <w:rFonts w:ascii="Times New Roman" w:hAnsi="Times New Roman"/>
          <w:sz w:val="24"/>
          <w:szCs w:val="24"/>
          <w:shd w:val="clear" w:color="auto" w:fill="FFFFFF"/>
        </w:rPr>
        <w:t xml:space="preserve">viera v jediného Boha </w:t>
      </w:r>
      <w:r>
        <w:rPr>
          <w:rFonts w:ascii="Times New Roman" w:hAnsi="Times New Roman"/>
          <w:sz w:val="24"/>
          <w:szCs w:val="24"/>
          <w:shd w:val="clear" w:color="auto" w:fill="FFFFFF"/>
        </w:rPr>
        <w:t>–</w:t>
      </w:r>
      <w:r w:rsidRPr="00F26E68">
        <w:rPr>
          <w:rFonts w:ascii="Times New Roman" w:hAnsi="Times New Roman"/>
          <w:sz w:val="24"/>
          <w:szCs w:val="24"/>
          <w:shd w:val="clear" w:color="auto" w:fill="FFFFFF"/>
        </w:rPr>
        <w:t xml:space="preserve"> Alahaa jeho proroka Mohameda, narodeného v meste Mekka (Saudská Arábia) roku 570</w:t>
      </w:r>
    </w:p>
    <w:p w:rsidR="00F26E68" w:rsidRPr="00F26E68" w:rsidRDefault="00F26E68" w:rsidP="00F26E68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26E68">
        <w:rPr>
          <w:rFonts w:ascii="Times New Roman" w:hAnsi="Times New Roman"/>
          <w:sz w:val="24"/>
          <w:szCs w:val="24"/>
          <w:shd w:val="clear" w:color="auto" w:fill="FFFFFF"/>
        </w:rPr>
        <w:t xml:space="preserve">veriaci </w:t>
      </w:r>
      <w:r>
        <w:rPr>
          <w:rFonts w:ascii="Times New Roman" w:hAnsi="Times New Roman"/>
          <w:sz w:val="24"/>
          <w:szCs w:val="24"/>
          <w:shd w:val="clear" w:color="auto" w:fill="FFFFFF"/>
        </w:rPr>
        <w:t>–</w:t>
      </w:r>
      <w:r w:rsidRPr="00F26E68">
        <w:rPr>
          <w:rFonts w:ascii="Times New Roman" w:hAnsi="Times New Roman"/>
          <w:sz w:val="24"/>
          <w:szCs w:val="24"/>
          <w:shd w:val="clear" w:color="auto" w:fill="FFFFFF"/>
        </w:rPr>
        <w:t xml:space="preserve"> moslimovia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r w:rsidRPr="00F26E68">
        <w:rPr>
          <w:rFonts w:ascii="Times New Roman" w:hAnsi="Times New Roman"/>
          <w:sz w:val="24"/>
          <w:szCs w:val="24"/>
          <w:shd w:val="clear" w:color="auto" w:fill="FFFFFF"/>
        </w:rPr>
        <w:t xml:space="preserve"> posvätná kniha - Korán</w:t>
      </w:r>
    </w:p>
    <w:p w:rsidR="00F26E68" w:rsidRPr="00F26E68" w:rsidRDefault="00F26E68" w:rsidP="00F26E68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26E68">
        <w:rPr>
          <w:rFonts w:ascii="Times New Roman" w:hAnsi="Times New Roman"/>
          <w:sz w:val="24"/>
          <w:szCs w:val="24"/>
          <w:shd w:val="clear" w:color="auto" w:fill="FFFFFF"/>
        </w:rPr>
        <w:t>miesto modlitieb a bohoslužieb - mešita</w:t>
      </w:r>
    </w:p>
    <w:p w:rsidR="00F26E68" w:rsidRPr="00F26E68" w:rsidRDefault="00F26E68" w:rsidP="00F26E68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26E68">
        <w:rPr>
          <w:rFonts w:ascii="Times New Roman" w:hAnsi="Times New Roman"/>
          <w:sz w:val="24"/>
          <w:szCs w:val="24"/>
          <w:shd w:val="clear" w:color="auto" w:fill="FFFFFF"/>
        </w:rPr>
        <w:t xml:space="preserve">sluhovia v mešite - </w:t>
      </w:r>
      <w:proofErr w:type="spellStart"/>
      <w:r w:rsidRPr="00F26E68">
        <w:rPr>
          <w:rFonts w:ascii="Times New Roman" w:hAnsi="Times New Roman"/>
          <w:sz w:val="24"/>
          <w:szCs w:val="24"/>
          <w:shd w:val="clear" w:color="auto" w:fill="FFFFFF"/>
        </w:rPr>
        <w:t>muezíni</w:t>
      </w:r>
      <w:proofErr w:type="spellEnd"/>
      <w:r w:rsidRPr="00F26E68">
        <w:rPr>
          <w:rFonts w:ascii="Times New Roman" w:hAnsi="Times New Roman"/>
          <w:sz w:val="24"/>
          <w:szCs w:val="24"/>
          <w:shd w:val="clear" w:color="auto" w:fill="FFFFFF"/>
        </w:rPr>
        <w:t>, 5x za deň zvolávajú veriacich k modlitbám z vežičiek - minaretov</w:t>
      </w:r>
    </w:p>
    <w:p w:rsidR="00F26E68" w:rsidRPr="00F26E68" w:rsidRDefault="00F26E68" w:rsidP="00F26E68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26E68">
        <w:rPr>
          <w:rFonts w:ascii="Times New Roman" w:hAnsi="Times New Roman"/>
          <w:sz w:val="24"/>
          <w:szCs w:val="24"/>
          <w:shd w:val="clear" w:color="auto" w:fill="FFFFFF"/>
        </w:rPr>
        <w:t>pútnické miesto - Mekka (aspoň 1x za život)</w:t>
      </w:r>
    </w:p>
    <w:p w:rsidR="00F26E68" w:rsidRPr="00F26E68" w:rsidRDefault="00F26E68" w:rsidP="00F26E68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náboženstvo </w:t>
      </w:r>
      <w:r w:rsidRPr="00F26E68">
        <w:rPr>
          <w:rFonts w:ascii="Times New Roman" w:hAnsi="Times New Roman"/>
          <w:sz w:val="24"/>
          <w:szCs w:val="24"/>
          <w:shd w:val="clear" w:color="auto" w:fill="FFFFFF"/>
        </w:rPr>
        <w:t>povoľuje mať viac manželiek</w:t>
      </w:r>
    </w:p>
    <w:p w:rsidR="00F26E68" w:rsidRDefault="00F26E68" w:rsidP="00F26E68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26E68">
        <w:rPr>
          <w:rFonts w:ascii="Times New Roman" w:hAnsi="Times New Roman"/>
          <w:sz w:val="24"/>
          <w:szCs w:val="24"/>
          <w:shd w:val="clear" w:color="auto" w:fill="FFFFFF"/>
        </w:rPr>
        <w:t>zakazuje piť alkoholické nápoje, jesť bravčové mäso a hrať hazardné hry</w:t>
      </w:r>
    </w:p>
    <w:p w:rsidR="00F26E68" w:rsidRDefault="00F26E68" w:rsidP="00F26E68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delí sa na 2 vetvy: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sunniti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(90 %)  a 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šíti</w:t>
      </w:r>
      <w:proofErr w:type="spellEnd"/>
    </w:p>
    <w:p w:rsidR="00F26E68" w:rsidRDefault="00F26E68" w:rsidP="00F26E68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toto náboženstvo je rozšírené hlavne v JZ, Strednej a JV časti Ázie</w:t>
      </w:r>
    </w:p>
    <w:p w:rsidR="00F26E68" w:rsidRDefault="00F26E68" w:rsidP="00F26E68">
      <w:p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26E68" w:rsidRDefault="00F26E68" w:rsidP="00F26E68">
      <w:pPr>
        <w:pStyle w:val="Odsekzoznamu"/>
        <w:tabs>
          <w:tab w:val="left" w:pos="3710"/>
        </w:tabs>
        <w:spacing w:after="0" w:line="360" w:lineRule="auto"/>
        <w:ind w:left="105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Obálka č. 4 – budhizmus </w:t>
      </w:r>
    </w:p>
    <w:p w:rsidR="00F26E68" w:rsidRPr="003B6AA6" w:rsidRDefault="00F26E68" w:rsidP="00F26E68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hAnsi="Times New Roman"/>
          <w:color w:val="343131"/>
          <w:sz w:val="24"/>
          <w:szCs w:val="24"/>
        </w:rPr>
        <w:t xml:space="preserve">náboženstvo vzniklo okolo 6. – 5. storočia pred </w:t>
      </w:r>
      <w:proofErr w:type="spellStart"/>
      <w:r w:rsidRPr="003B6AA6">
        <w:rPr>
          <w:rFonts w:ascii="Times New Roman" w:hAnsi="Times New Roman"/>
          <w:color w:val="343131"/>
          <w:sz w:val="24"/>
          <w:szCs w:val="24"/>
        </w:rPr>
        <w:t>n.l</w:t>
      </w:r>
      <w:proofErr w:type="spellEnd"/>
      <w:r w:rsidRPr="003B6AA6">
        <w:rPr>
          <w:rFonts w:ascii="Times New Roman" w:hAnsi="Times New Roman"/>
          <w:color w:val="343131"/>
          <w:sz w:val="24"/>
          <w:szCs w:val="24"/>
        </w:rPr>
        <w:t xml:space="preserve">. </w:t>
      </w:r>
    </w:p>
    <w:p w:rsidR="00F26E68" w:rsidRPr="003B6AA6" w:rsidRDefault="00F26E68" w:rsidP="00F26E68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hAnsi="Times New Roman"/>
          <w:color w:val="343131"/>
          <w:sz w:val="24"/>
          <w:szCs w:val="24"/>
        </w:rPr>
        <w:t>odhadovaný počet stúpencov je okolo 300 – 500 miliónov ľudí rozšírených po celom svete, prevažne v Tibete, Nepále, Mongolsku, Číne, Japonsku, Srí Lanke a JV Ázii ( oficiálnym</w:t>
      </w:r>
      <w:r w:rsidR="000D0591" w:rsidRPr="003B6AA6">
        <w:rPr>
          <w:rFonts w:ascii="Times New Roman" w:hAnsi="Times New Roman"/>
          <w:color w:val="343131"/>
          <w:sz w:val="24"/>
          <w:szCs w:val="24"/>
        </w:rPr>
        <w:t xml:space="preserve"> náboženstvom je  v Thajsku</w:t>
      </w:r>
    </w:p>
    <w:p w:rsidR="00102C22" w:rsidRPr="003B6AA6" w:rsidRDefault="00102C22" w:rsidP="00102C22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hAnsi="Times New Roman"/>
          <w:color w:val="343131"/>
          <w:sz w:val="24"/>
          <w:szCs w:val="24"/>
        </w:rPr>
        <w:t xml:space="preserve">prívrženci vyznávajú  učenie princa </w:t>
      </w:r>
      <w:proofErr w:type="spellStart"/>
      <w:r w:rsidRPr="003B6AA6">
        <w:rPr>
          <w:rFonts w:ascii="Times New Roman" w:hAnsi="Times New Roman"/>
          <w:color w:val="343131"/>
          <w:sz w:val="24"/>
          <w:szCs w:val="24"/>
        </w:rPr>
        <w:t>SiddhártuGautamu</w:t>
      </w:r>
      <w:proofErr w:type="spellEnd"/>
      <w:r w:rsidRPr="003B6AA6">
        <w:rPr>
          <w:rFonts w:ascii="Times New Roman" w:hAnsi="Times New Roman"/>
          <w:color w:val="343131"/>
          <w:sz w:val="24"/>
          <w:szCs w:val="24"/>
        </w:rPr>
        <w:t>, známeho ako Budha („osvietený“ alebo „prebudený“</w:t>
      </w:r>
      <w:r w:rsidR="000D0591" w:rsidRPr="003B6AA6">
        <w:rPr>
          <w:rFonts w:ascii="Times New Roman" w:hAnsi="Times New Roman"/>
          <w:color w:val="343131"/>
          <w:sz w:val="24"/>
          <w:szCs w:val="24"/>
        </w:rPr>
        <w:t>)</w:t>
      </w:r>
    </w:p>
    <w:p w:rsidR="00102C22" w:rsidRPr="003B6AA6" w:rsidRDefault="000D0591" w:rsidP="00F26E68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hAnsi="Times New Roman"/>
          <w:color w:val="343131"/>
          <w:sz w:val="24"/>
          <w:szCs w:val="24"/>
        </w:rPr>
        <w:t>p</w:t>
      </w:r>
      <w:r w:rsidR="00102C22" w:rsidRPr="003B6AA6">
        <w:rPr>
          <w:rFonts w:ascii="Times New Roman" w:hAnsi="Times New Roman"/>
          <w:color w:val="343131"/>
          <w:sz w:val="24"/>
          <w:szCs w:val="24"/>
        </w:rPr>
        <w:t xml:space="preserve">odstatou Budhovho učenie je teda odpútanie sa od vonkajšieho života cestou vonkajšej a vnútornej disciplíny </w:t>
      </w:r>
    </w:p>
    <w:p w:rsidR="000D0591" w:rsidRPr="003B6AA6" w:rsidRDefault="000D0591" w:rsidP="00F26E68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hAnsi="Times New Roman"/>
          <w:color w:val="343131"/>
          <w:sz w:val="24"/>
          <w:szCs w:val="24"/>
        </w:rPr>
        <w:t xml:space="preserve">náboženstvo </w:t>
      </w:r>
      <w:r w:rsidR="00102C22" w:rsidRPr="003B6AA6">
        <w:rPr>
          <w:rFonts w:ascii="Times New Roman" w:hAnsi="Times New Roman"/>
          <w:color w:val="343131"/>
          <w:sz w:val="24"/>
          <w:szCs w:val="24"/>
        </w:rPr>
        <w:t>nevyžaduje prejavovanie viery v bohov, ale zameriava sa na zdokonaľovanie mysl</w:t>
      </w:r>
      <w:r w:rsidRPr="003B6AA6">
        <w:rPr>
          <w:rFonts w:ascii="Times New Roman" w:hAnsi="Times New Roman"/>
          <w:color w:val="343131"/>
          <w:sz w:val="24"/>
          <w:szCs w:val="24"/>
        </w:rPr>
        <w:t>e s cieľom dosiahnuť osvietenie</w:t>
      </w:r>
    </w:p>
    <w:p w:rsidR="00102C22" w:rsidRPr="003B6AA6" w:rsidRDefault="000D0591" w:rsidP="00F26E68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hAnsi="Times New Roman"/>
          <w:color w:val="343131"/>
          <w:sz w:val="24"/>
          <w:szCs w:val="24"/>
        </w:rPr>
        <w:t>v</w:t>
      </w:r>
      <w:r w:rsidR="00102C22" w:rsidRPr="003B6AA6">
        <w:rPr>
          <w:rFonts w:ascii="Times New Roman" w:hAnsi="Times New Roman"/>
          <w:color w:val="343131"/>
          <w:sz w:val="24"/>
          <w:szCs w:val="24"/>
        </w:rPr>
        <w:t>eriaci vzdávajú poctu Budhovej podobizni, ale uctievajú ho ako učiteľa, nie ako božstvo</w:t>
      </w:r>
    </w:p>
    <w:p w:rsidR="000D0591" w:rsidRPr="003B6AA6" w:rsidRDefault="000D0591" w:rsidP="000D0591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>d</w:t>
      </w:r>
      <w:r w:rsidR="00102C22" w:rsidRPr="003B6AA6"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 xml:space="preserve">ôležitou praktikou je meditácia – upokojenie mysle s cieľom dosiahnuť jej očistenie. Na posilnenie koncentrácie budhisti odriekajú modlitby – </w:t>
      </w:r>
      <w:proofErr w:type="spellStart"/>
      <w:r w:rsidR="00102C22" w:rsidRPr="003B6AA6"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>mantry</w:t>
      </w:r>
      <w:proofErr w:type="spellEnd"/>
      <w:r w:rsidR="00102C22" w:rsidRPr="003B6AA6"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 xml:space="preserve"> (opakujú urči</w:t>
      </w:r>
      <w:r w:rsidRPr="003B6AA6"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>té slová alebo spojenia hlások)</w:t>
      </w:r>
    </w:p>
    <w:p w:rsidR="000D0591" w:rsidRPr="003B6AA6" w:rsidRDefault="000D0591" w:rsidP="000D0591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hAnsi="Times New Roman"/>
          <w:sz w:val="24"/>
          <w:szCs w:val="24"/>
          <w:shd w:val="clear" w:color="auto" w:fill="FFFFFF"/>
        </w:rPr>
        <w:t>veriac</w:t>
      </w:r>
      <w:r w:rsidR="00102C22" w:rsidRPr="003B6AA6"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>i veria v reinkarnáciu - znovuzrodenie po dosiah</w:t>
      </w:r>
      <w:r w:rsidRPr="003B6AA6"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>nutí nirvány</w:t>
      </w:r>
    </w:p>
    <w:p w:rsidR="003B6AA6" w:rsidRPr="003B6AA6" w:rsidRDefault="000D0591" w:rsidP="000D0591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>f</w:t>
      </w:r>
      <w:r w:rsidR="00102C22" w:rsidRPr="003B6AA6"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>orma každého nového života závisí od toho, ako sa človek správa</w:t>
      </w:r>
      <w:r w:rsidR="003B6AA6"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>l v predchádzajúcich životoch.</w:t>
      </w:r>
    </w:p>
    <w:p w:rsidR="00102C22" w:rsidRPr="003B6AA6" w:rsidRDefault="003B6AA6" w:rsidP="000D0591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>č</w:t>
      </w:r>
      <w:r w:rsidR="00102C22" w:rsidRPr="003B6AA6"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 xml:space="preserve">lovek mohol byť v minulom živote aj </w:t>
      </w:r>
      <w:r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>živočíchom; muž mohol byť ženou, č</w:t>
      </w:r>
      <w:r w:rsidR="00102C22" w:rsidRPr="003B6AA6"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>iže karma (osud) človeka závisí od jeho</w:t>
      </w:r>
      <w:r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 xml:space="preserve"> činov v predchádzajúcom živote</w:t>
      </w:r>
    </w:p>
    <w:p w:rsidR="00102C22" w:rsidRPr="00F26E68" w:rsidRDefault="00102C22" w:rsidP="00F26E68">
      <w:p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26E68" w:rsidRDefault="00F26E68" w:rsidP="00F26E68">
      <w:pPr>
        <w:pStyle w:val="Odsekzoznamu"/>
        <w:tabs>
          <w:tab w:val="left" w:pos="3710"/>
        </w:tabs>
        <w:spacing w:after="0" w:line="360" w:lineRule="auto"/>
        <w:ind w:left="105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B6AA6" w:rsidRDefault="003B6AA6" w:rsidP="003B6AA6">
      <w:pPr>
        <w:pStyle w:val="Odsekzoznamu"/>
        <w:tabs>
          <w:tab w:val="left" w:pos="3710"/>
        </w:tabs>
        <w:spacing w:after="0" w:line="360" w:lineRule="auto"/>
        <w:ind w:left="105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Obálka č. 5 – hinduizmus4</w:t>
      </w:r>
    </w:p>
    <w:p w:rsidR="003B6AA6" w:rsidRPr="003B6AA6" w:rsidRDefault="003B6AA6" w:rsidP="003B6AA6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hAnsi="Times New Roman"/>
          <w:sz w:val="24"/>
          <w:szCs w:val="24"/>
          <w:shd w:val="clear" w:color="auto" w:fill="FFFFFF"/>
        </w:rPr>
        <w:t>najviac rozšírené náboženstvo v J Ázii</w:t>
      </w:r>
    </w:p>
    <w:p w:rsidR="003B6AA6" w:rsidRPr="003B6AA6" w:rsidRDefault="0043589A" w:rsidP="003B6AA6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>patrí k najstarším náboženstvám na svete</w:t>
      </w:r>
    </w:p>
    <w:p w:rsidR="003B6AA6" w:rsidRPr="003B6AA6" w:rsidRDefault="0043589A" w:rsidP="003B6AA6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>vzniklo v Indii, nemá zakladateľa</w:t>
      </w:r>
    </w:p>
    <w:p w:rsidR="003B6AA6" w:rsidRPr="003B6AA6" w:rsidRDefault="0043589A" w:rsidP="003B6AA6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 xml:space="preserve">hlavná trojica božstiev: </w:t>
      </w:r>
      <w:proofErr w:type="spellStart"/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>Brahma</w:t>
      </w:r>
      <w:proofErr w:type="spellEnd"/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 xml:space="preserve"> (stvoriteľ), </w:t>
      </w:r>
      <w:proofErr w:type="spellStart"/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>Višn</w:t>
      </w:r>
      <w:r w:rsidR="003B6AA6"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>a</w:t>
      </w:r>
      <w:proofErr w:type="spellEnd"/>
      <w:r w:rsidR="003B6AA6"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 xml:space="preserve"> (uchovávateľ) a </w:t>
      </w:r>
      <w:proofErr w:type="spellStart"/>
      <w:r w:rsidR="003B6AA6"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>Šiva</w:t>
      </w:r>
      <w:proofErr w:type="spellEnd"/>
      <w:r w:rsidR="003B6AA6"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 xml:space="preserve"> (ničiteľ</w:t>
      </w:r>
      <w:r w:rsidR="003B6AA6" w:rsidRPr="003B6AA6">
        <w:rPr>
          <w:rFonts w:ascii="Times New Roman" w:hAnsi="Times New Roman"/>
          <w:sz w:val="24"/>
          <w:szCs w:val="24"/>
          <w:shd w:val="clear" w:color="auto" w:fill="FFFFFF"/>
        </w:rPr>
        <w:t xml:space="preserve">), uznáva viac bohov </w:t>
      </w:r>
    </w:p>
    <w:p w:rsidR="0043589A" w:rsidRPr="003B6AA6" w:rsidRDefault="0043589A" w:rsidP="003B6AA6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 xml:space="preserve">viera v odplatu dobrých a zlých skutkov </w:t>
      </w:r>
      <w:r w:rsidR="003B6AA6"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>–</w:t>
      </w:r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 xml:space="preserve"> karma</w:t>
      </w:r>
    </w:p>
    <w:p w:rsidR="003B6AA6" w:rsidRPr="003B6AA6" w:rsidRDefault="0043589A" w:rsidP="003B6AA6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>viera v prevtelenie - reinkarnáciu (aj zvieraciu)</w:t>
      </w:r>
    </w:p>
    <w:p w:rsidR="0043589A" w:rsidRPr="003B6AA6" w:rsidRDefault="0043589A" w:rsidP="003B6AA6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>nemá kňazov, len učiteľov a duchovných vodcov</w:t>
      </w:r>
    </w:p>
    <w:p w:rsidR="0043589A" w:rsidRPr="003B6AA6" w:rsidRDefault="0043589A" w:rsidP="003B6AA6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 xml:space="preserve">typická pre </w:t>
      </w:r>
      <w:r w:rsidR="003B6AA6"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 xml:space="preserve">veriacich </w:t>
      </w:r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>je tolerancia (vzájomné rešpektovanie) aj úcta ku zvieratám</w:t>
      </w:r>
      <w:r w:rsidR="003B6AA6" w:rsidRPr="003B6AA6">
        <w:rPr>
          <w:rFonts w:ascii="Times New Roman" w:hAnsi="Times New Roman"/>
          <w:sz w:val="24"/>
          <w:szCs w:val="24"/>
          <w:shd w:val="clear" w:color="auto" w:fill="FFFFFF"/>
        </w:rPr>
        <w:t xml:space="preserve"> (</w:t>
      </w:r>
      <w:r w:rsidR="003B6AA6"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 xml:space="preserve"> kravy – posvätné)</w:t>
      </w:r>
    </w:p>
    <w:p w:rsidR="00B82D64" w:rsidRPr="003B6AA6" w:rsidRDefault="00B82D64" w:rsidP="007C68B8">
      <w:pPr>
        <w:tabs>
          <w:tab w:val="left" w:pos="3710"/>
        </w:tabs>
        <w:spacing w:after="0" w:line="360" w:lineRule="auto"/>
        <w:jc w:val="both"/>
        <w:rPr>
          <w:rFonts w:ascii="Tahoma" w:hAnsi="Tahoma" w:cs="Tahoma"/>
          <w:color w:val="000000"/>
          <w:sz w:val="19"/>
          <w:szCs w:val="19"/>
          <w:shd w:val="clear" w:color="auto" w:fill="FFFFFF"/>
        </w:rPr>
      </w:pPr>
    </w:p>
    <w:p w:rsidR="00462AE2" w:rsidRDefault="000373A9" w:rsidP="00D5108D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 w:rsidRPr="006C5D4B">
        <w:rPr>
          <w:b/>
        </w:rPr>
        <w:t>4</w:t>
      </w:r>
      <w:r w:rsidR="00462AE2" w:rsidRPr="006C5D4B">
        <w:rPr>
          <w:b/>
        </w:rPr>
        <w:t>. Opakovanie a prehlbovanie učiva</w:t>
      </w:r>
    </w:p>
    <w:p w:rsidR="003B6AA6" w:rsidRDefault="003B6AA6" w:rsidP="00D5108D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3B6AA6">
        <w:t xml:space="preserve">- cvičenia v pracovnom zošite </w:t>
      </w:r>
    </w:p>
    <w:p w:rsidR="003B6AA6" w:rsidRPr="003B6AA6" w:rsidRDefault="003B6AA6" w:rsidP="00D5108D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</w:p>
    <w:p w:rsidR="00462AE2" w:rsidRPr="006C5D4B" w:rsidRDefault="000373A9" w:rsidP="00D5108D">
      <w:pPr>
        <w:spacing w:after="0" w:line="360" w:lineRule="auto"/>
        <w:ind w:right="-30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5D4B">
        <w:rPr>
          <w:rFonts w:ascii="Times New Roman" w:hAnsi="Times New Roman" w:cs="Times New Roman"/>
          <w:b/>
          <w:sz w:val="24"/>
          <w:szCs w:val="24"/>
        </w:rPr>
        <w:t>5</w:t>
      </w:r>
      <w:r w:rsidR="00462AE2" w:rsidRPr="006C5D4B">
        <w:rPr>
          <w:rFonts w:ascii="Times New Roman" w:hAnsi="Times New Roman" w:cs="Times New Roman"/>
          <w:b/>
          <w:sz w:val="24"/>
          <w:szCs w:val="24"/>
        </w:rPr>
        <w:t>. Zhodnotenie práce žiakov</w:t>
      </w:r>
    </w:p>
    <w:p w:rsidR="00462AE2" w:rsidRDefault="00462AE2" w:rsidP="00D5108D">
      <w:pPr>
        <w:spacing w:after="0" w:line="360" w:lineRule="auto"/>
        <w:ind w:right="-306"/>
        <w:jc w:val="both"/>
        <w:rPr>
          <w:rFonts w:ascii="Times New Roman" w:hAnsi="Times New Roman" w:cs="Times New Roman"/>
          <w:sz w:val="24"/>
          <w:szCs w:val="24"/>
        </w:rPr>
      </w:pPr>
      <w:r w:rsidRPr="006C5D4B">
        <w:rPr>
          <w:rFonts w:ascii="Times New Roman" w:hAnsi="Times New Roman" w:cs="Times New Roman"/>
          <w:sz w:val="24"/>
          <w:szCs w:val="24"/>
        </w:rPr>
        <w:t xml:space="preserve">- pochvala, povzbudenie na zapojenie sa do činnosti </w:t>
      </w:r>
    </w:p>
    <w:p w:rsidR="003B6AA6" w:rsidRPr="006C5D4B" w:rsidRDefault="003B6AA6" w:rsidP="00D5108D">
      <w:pPr>
        <w:spacing w:after="0" w:line="360" w:lineRule="auto"/>
        <w:ind w:right="-306"/>
        <w:jc w:val="both"/>
        <w:rPr>
          <w:rFonts w:ascii="Times New Roman" w:hAnsi="Times New Roman" w:cs="Times New Roman"/>
          <w:sz w:val="24"/>
          <w:szCs w:val="24"/>
        </w:rPr>
      </w:pPr>
    </w:p>
    <w:p w:rsidR="00462AE2" w:rsidRPr="006C5D4B" w:rsidRDefault="000373A9" w:rsidP="00D5108D">
      <w:pPr>
        <w:spacing w:after="0" w:line="360" w:lineRule="auto"/>
        <w:ind w:left="-425" w:right="-306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5D4B">
        <w:rPr>
          <w:rFonts w:ascii="Times New Roman" w:hAnsi="Times New Roman" w:cs="Times New Roman"/>
          <w:b/>
          <w:sz w:val="24"/>
          <w:szCs w:val="24"/>
        </w:rPr>
        <w:t>6</w:t>
      </w:r>
      <w:r w:rsidR="00462AE2" w:rsidRPr="006C5D4B">
        <w:rPr>
          <w:rFonts w:ascii="Times New Roman" w:hAnsi="Times New Roman" w:cs="Times New Roman"/>
          <w:b/>
          <w:sz w:val="24"/>
          <w:szCs w:val="24"/>
        </w:rPr>
        <w:t>. Zadanie domácej úlohy</w:t>
      </w:r>
    </w:p>
    <w:p w:rsidR="003B6AA6" w:rsidRPr="006C5D4B" w:rsidRDefault="003B6AA6" w:rsidP="00D510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ťažba ropy v Ázii, </w:t>
      </w:r>
      <w:proofErr w:type="spellStart"/>
      <w:r>
        <w:rPr>
          <w:rFonts w:ascii="Times New Roman" w:hAnsi="Times New Roman" w:cs="Times New Roman"/>
          <w:sz w:val="24"/>
          <w:szCs w:val="24"/>
        </w:rPr>
        <w:t>azíjské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tigre, pestovanie ryže, čaju a korenín, rýchlovlaky v Japonsku,  textilný priemysel, jadrový priemysel, pamiatky </w:t>
      </w:r>
      <w:proofErr w:type="spellStart"/>
      <w:r>
        <w:rPr>
          <w:rFonts w:ascii="Times New Roman" w:hAnsi="Times New Roman" w:cs="Times New Roman"/>
          <w:sz w:val="24"/>
          <w:szCs w:val="24"/>
        </w:rPr>
        <w:t>TáďžMahál</w:t>
      </w:r>
      <w:proofErr w:type="spellEnd"/>
      <w:r>
        <w:rPr>
          <w:rFonts w:ascii="Times New Roman" w:hAnsi="Times New Roman" w:cs="Times New Roman"/>
          <w:sz w:val="24"/>
          <w:szCs w:val="24"/>
        </w:rPr>
        <w:t>, Veľký čínsky múr</w:t>
      </w:r>
    </w:p>
    <w:p w:rsidR="006F21DB" w:rsidRPr="006C5D4B" w:rsidRDefault="004E2020" w:rsidP="004E20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5D4B">
        <w:rPr>
          <w:rFonts w:ascii="Times New Roman" w:hAnsi="Times New Roman" w:cs="Times New Roman"/>
          <w:b/>
          <w:sz w:val="24"/>
          <w:szCs w:val="24"/>
        </w:rPr>
        <w:t xml:space="preserve">Poznámky pre žiakov </w:t>
      </w:r>
    </w:p>
    <w:p w:rsidR="003C66F4" w:rsidRDefault="00304D7D" w:rsidP="003B26B1">
      <w:pPr>
        <w:pStyle w:val="Normlnywebov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-509270</wp:posOffset>
            </wp:positionH>
            <wp:positionV relativeFrom="paragraph">
              <wp:posOffset>469265</wp:posOffset>
            </wp:positionV>
            <wp:extent cx="6738553" cy="2762250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553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26B1" w:rsidRPr="006C5D4B">
        <w:t>-</w:t>
      </w:r>
      <w:r w:rsidR="00E5447C" w:rsidRPr="006C5D4B">
        <w:t xml:space="preserve"> mentálna mapa </w:t>
      </w:r>
      <w:r w:rsidR="006F21DB" w:rsidRPr="006C5D4B">
        <w:rPr>
          <w:shd w:val="clear" w:color="auto" w:fill="FFFFFF"/>
        </w:rPr>
        <w:br/>
      </w:r>
      <w:r w:rsidR="0030488E" w:rsidRPr="004E2020">
        <w:rPr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112912</wp:posOffset>
            </wp:positionH>
            <wp:positionV relativeFrom="paragraph">
              <wp:posOffset>7567737</wp:posOffset>
            </wp:positionV>
            <wp:extent cx="5770880" cy="2587625"/>
            <wp:effectExtent l="0" t="0" r="0" b="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66F4" w:rsidRPr="003C66F4" w:rsidRDefault="003C66F4" w:rsidP="003C66F4">
      <w:pPr>
        <w:rPr>
          <w:lang w:eastAsia="sk-SK"/>
        </w:rPr>
      </w:pPr>
    </w:p>
    <w:p w:rsidR="003C66F4" w:rsidRPr="003C66F4" w:rsidRDefault="003C66F4" w:rsidP="003C66F4">
      <w:pPr>
        <w:rPr>
          <w:lang w:eastAsia="sk-SK"/>
        </w:rPr>
      </w:pPr>
    </w:p>
    <w:p w:rsidR="003C66F4" w:rsidRPr="003C66F4" w:rsidRDefault="003C66F4" w:rsidP="003C66F4">
      <w:pPr>
        <w:rPr>
          <w:lang w:eastAsia="sk-SK"/>
        </w:rPr>
      </w:pPr>
    </w:p>
    <w:p w:rsidR="003C66F4" w:rsidRPr="003C66F4" w:rsidRDefault="003C66F4" w:rsidP="003C66F4">
      <w:pPr>
        <w:rPr>
          <w:lang w:eastAsia="sk-SK"/>
        </w:rPr>
      </w:pPr>
    </w:p>
    <w:p w:rsidR="003C66F4" w:rsidRPr="003C66F4" w:rsidRDefault="003C66F4" w:rsidP="003C66F4">
      <w:pPr>
        <w:rPr>
          <w:lang w:eastAsia="sk-SK"/>
        </w:rPr>
      </w:pPr>
    </w:p>
    <w:p w:rsidR="003C66F4" w:rsidRPr="003C66F4" w:rsidRDefault="003C66F4" w:rsidP="003C66F4">
      <w:pPr>
        <w:rPr>
          <w:lang w:eastAsia="sk-SK"/>
        </w:rPr>
      </w:pPr>
    </w:p>
    <w:p w:rsidR="003C66F4" w:rsidRPr="003C66F4" w:rsidRDefault="003C66F4" w:rsidP="003C66F4">
      <w:pPr>
        <w:rPr>
          <w:lang w:eastAsia="sk-SK"/>
        </w:rPr>
      </w:pPr>
    </w:p>
    <w:p w:rsidR="003C66F4" w:rsidRPr="003C66F4" w:rsidRDefault="003C66F4" w:rsidP="003C66F4">
      <w:pPr>
        <w:rPr>
          <w:lang w:eastAsia="sk-SK"/>
        </w:rPr>
      </w:pPr>
    </w:p>
    <w:p w:rsidR="003C66F4" w:rsidRPr="003C66F4" w:rsidRDefault="003C66F4" w:rsidP="003C66F4">
      <w:pPr>
        <w:rPr>
          <w:lang w:eastAsia="sk-SK"/>
        </w:rPr>
      </w:pPr>
    </w:p>
    <w:p w:rsidR="003C66F4" w:rsidRPr="003C66F4" w:rsidRDefault="003C66F4" w:rsidP="003C66F4">
      <w:pPr>
        <w:rPr>
          <w:lang w:eastAsia="sk-SK"/>
        </w:rPr>
      </w:pPr>
    </w:p>
    <w:p w:rsidR="003C66F4" w:rsidRDefault="003C66F4" w:rsidP="003C66F4">
      <w:pPr>
        <w:rPr>
          <w:lang w:eastAsia="sk-SK"/>
        </w:rPr>
      </w:pPr>
    </w:p>
    <w:p w:rsidR="00DA5A53" w:rsidRDefault="00DA5A53" w:rsidP="003C66F4">
      <w:pPr>
        <w:jc w:val="center"/>
        <w:rPr>
          <w:lang w:eastAsia="sk-SK"/>
        </w:rPr>
      </w:pPr>
    </w:p>
    <w:p w:rsidR="003C66F4" w:rsidRDefault="003C66F4" w:rsidP="003C66F4">
      <w:pPr>
        <w:jc w:val="center"/>
        <w:rPr>
          <w:lang w:eastAsia="sk-SK"/>
        </w:rPr>
      </w:pPr>
    </w:p>
    <w:p w:rsidR="003C66F4" w:rsidRDefault="003C66F4" w:rsidP="003C66F4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Obálka č. 1 – kresťanstvo </w:t>
      </w:r>
    </w:p>
    <w:p w:rsidR="003C66F4" w:rsidRPr="00921FF0" w:rsidRDefault="003C66F4" w:rsidP="003C66F4">
      <w:pPr>
        <w:pStyle w:val="Odsekzoznamu"/>
        <w:numPr>
          <w:ilvl w:val="0"/>
          <w:numId w:val="39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>posvätná kniha - Biblia (Starý a Nový zákon)</w:t>
      </w:r>
    </w:p>
    <w:p w:rsidR="003C66F4" w:rsidRPr="00921FF0" w:rsidRDefault="003C66F4" w:rsidP="003C66F4">
      <w:pPr>
        <w:pStyle w:val="Odsekzoznamu"/>
        <w:numPr>
          <w:ilvl w:val="0"/>
          <w:numId w:val="39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 xml:space="preserve">hlava katolíckej cirkvi - pápež </w:t>
      </w:r>
    </w:p>
    <w:p w:rsidR="003C66F4" w:rsidRPr="00921FF0" w:rsidRDefault="003C66F4" w:rsidP="003C66F4">
      <w:pPr>
        <w:pStyle w:val="Odsekzoznamu"/>
        <w:numPr>
          <w:ilvl w:val="0"/>
          <w:numId w:val="39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>sídlo vo Vatikáne</w:t>
      </w:r>
    </w:p>
    <w:p w:rsidR="003C66F4" w:rsidRPr="00921FF0" w:rsidRDefault="003C66F4" w:rsidP="003C66F4">
      <w:pPr>
        <w:pStyle w:val="Odsekzoznamu"/>
        <w:numPr>
          <w:ilvl w:val="0"/>
          <w:numId w:val="39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>miesta bohoslužieb - kostoly, chrámy, katedrály</w:t>
      </w:r>
    </w:p>
    <w:p w:rsidR="003C66F4" w:rsidRDefault="003C66F4" w:rsidP="003C66F4">
      <w:pPr>
        <w:pStyle w:val="Odsekzoznamu"/>
        <w:numPr>
          <w:ilvl w:val="0"/>
          <w:numId w:val="39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>sviatky - nedeľa, Veľkonočné sviatky, Vianoce</w:t>
      </w:r>
    </w:p>
    <w:p w:rsidR="003C66F4" w:rsidRDefault="003C66F4" w:rsidP="003C66F4">
      <w:pPr>
        <w:pStyle w:val="Odsekzoznamu"/>
        <w:numPr>
          <w:ilvl w:val="0"/>
          <w:numId w:val="39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pravoslávna vetva - S Ázia, Kaukaz, Cyprus; rímskokatolícka - </w:t>
      </w:r>
      <w:r w:rsidRPr="00921FF0">
        <w:rPr>
          <w:rFonts w:ascii="Times New Roman" w:hAnsi="Times New Roman"/>
          <w:sz w:val="24"/>
          <w:szCs w:val="24"/>
          <w:shd w:val="clear" w:color="auto" w:fill="FFFFFF"/>
        </w:rPr>
        <w:t>Filipíny, Kórea</w:t>
      </w:r>
    </w:p>
    <w:p w:rsidR="003C66F4" w:rsidRDefault="003C66F4" w:rsidP="003C66F4">
      <w:pPr>
        <w:pStyle w:val="Odsekzoznamu"/>
        <w:tabs>
          <w:tab w:val="left" w:pos="3710"/>
        </w:tabs>
        <w:spacing w:after="0" w:line="360" w:lineRule="auto"/>
        <w:ind w:left="105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C66F4" w:rsidRDefault="003C66F4" w:rsidP="003C66F4">
      <w:pPr>
        <w:pStyle w:val="Odsekzoznamu"/>
        <w:tabs>
          <w:tab w:val="left" w:pos="37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Obálka č. 2 – judaizmus </w:t>
      </w:r>
    </w:p>
    <w:p w:rsidR="003C66F4" w:rsidRPr="00921FF0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 xml:space="preserve"> viera v jediného Boha - Jahve</w:t>
      </w:r>
    </w:p>
    <w:p w:rsidR="003C66F4" w:rsidRPr="00921FF0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>vyznávači náboženstva - židia</w:t>
      </w:r>
    </w:p>
    <w:p w:rsidR="003C66F4" w:rsidRPr="00921FF0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>stále čakajú na príchod mesiáša (spasiteľa)</w:t>
      </w:r>
    </w:p>
    <w:p w:rsidR="003C66F4" w:rsidRPr="00921FF0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>Židovský národ pochádza od predka - proroka Abraháma</w:t>
      </w:r>
    </w:p>
    <w:p w:rsidR="003C66F4" w:rsidRPr="00921FF0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 xml:space="preserve">symbol - </w:t>
      </w:r>
      <w:proofErr w:type="spellStart"/>
      <w:r w:rsidRPr="00921FF0">
        <w:rPr>
          <w:rFonts w:ascii="Times New Roman" w:hAnsi="Times New Roman"/>
          <w:sz w:val="24"/>
          <w:szCs w:val="24"/>
          <w:shd w:val="clear" w:color="auto" w:fill="FFFFFF"/>
        </w:rPr>
        <w:t>šesťcípa</w:t>
      </w:r>
      <w:proofErr w:type="spellEnd"/>
      <w:r w:rsidRPr="00921FF0">
        <w:rPr>
          <w:rFonts w:ascii="Times New Roman" w:hAnsi="Times New Roman"/>
          <w:sz w:val="24"/>
          <w:szCs w:val="24"/>
          <w:shd w:val="clear" w:color="auto" w:fill="FFFFFF"/>
        </w:rPr>
        <w:t xml:space="preserve"> Dávidova hviezda</w:t>
      </w:r>
    </w:p>
    <w:p w:rsidR="003C66F4" w:rsidRPr="00921FF0" w:rsidRDefault="003C66F4" w:rsidP="003C66F4">
      <w:pPr>
        <w:pStyle w:val="Odsekzoznamu"/>
        <w:tabs>
          <w:tab w:val="left" w:pos="3710"/>
        </w:tabs>
        <w:spacing w:after="0" w:line="360" w:lineRule="auto"/>
        <w:ind w:left="105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sviatky: </w:t>
      </w:r>
      <w:r w:rsidRPr="00921FF0">
        <w:rPr>
          <w:rFonts w:ascii="Times New Roman" w:hAnsi="Times New Roman"/>
          <w:sz w:val="24"/>
          <w:szCs w:val="24"/>
          <w:shd w:val="clear" w:color="auto" w:fill="FFFFFF"/>
        </w:rPr>
        <w:t xml:space="preserve">sobota (sabat) </w:t>
      </w:r>
      <w:proofErr w:type="spellStart"/>
      <w:r w:rsidRPr="00921FF0">
        <w:rPr>
          <w:rFonts w:ascii="Times New Roman" w:hAnsi="Times New Roman"/>
          <w:sz w:val="24"/>
          <w:szCs w:val="24"/>
          <w:shd w:val="clear" w:color="auto" w:fill="FFFFFF"/>
        </w:rPr>
        <w:t>JomKippur</w:t>
      </w:r>
      <w:proofErr w:type="spellEnd"/>
      <w:r w:rsidRPr="00921FF0">
        <w:rPr>
          <w:rFonts w:ascii="Times New Roman" w:hAnsi="Times New Roman"/>
          <w:sz w:val="24"/>
          <w:szCs w:val="24"/>
          <w:shd w:val="clear" w:color="auto" w:fill="FFFFFF"/>
        </w:rPr>
        <w:t xml:space="preserve"> - Deň zmierenia (najväčší sviatok), 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proofErr w:type="spellStart"/>
      <w:r w:rsidRPr="00921FF0">
        <w:rPr>
          <w:rFonts w:ascii="Times New Roman" w:hAnsi="Times New Roman"/>
          <w:sz w:val="24"/>
          <w:szCs w:val="24"/>
          <w:shd w:val="clear" w:color="auto" w:fill="FFFFFF"/>
        </w:rPr>
        <w:t>Pesach</w:t>
      </w:r>
      <w:proofErr w:type="spellEnd"/>
      <w:r w:rsidRPr="00921FF0">
        <w:rPr>
          <w:rFonts w:ascii="Times New Roman" w:hAnsi="Times New Roman"/>
          <w:sz w:val="24"/>
          <w:szCs w:val="24"/>
          <w:shd w:val="clear" w:color="auto" w:fill="FFFFFF"/>
        </w:rPr>
        <w:t xml:space="preserve"> -sviatok nekvasených chlebov, </w:t>
      </w:r>
      <w:proofErr w:type="spellStart"/>
      <w:r w:rsidRPr="00921FF0">
        <w:rPr>
          <w:rFonts w:ascii="Times New Roman" w:hAnsi="Times New Roman"/>
          <w:sz w:val="24"/>
          <w:szCs w:val="24"/>
          <w:shd w:val="clear" w:color="auto" w:fill="FFFFFF"/>
        </w:rPr>
        <w:t>Rošhašana</w:t>
      </w:r>
      <w:proofErr w:type="spellEnd"/>
      <w:r w:rsidRPr="00921FF0">
        <w:rPr>
          <w:rFonts w:ascii="Times New Roman" w:hAnsi="Times New Roman"/>
          <w:sz w:val="24"/>
          <w:szCs w:val="24"/>
          <w:shd w:val="clear" w:color="auto" w:fill="FFFFFF"/>
        </w:rPr>
        <w:t xml:space="preserve"> - novoročný sviatok (september)</w:t>
      </w:r>
    </w:p>
    <w:p w:rsidR="003C66F4" w:rsidRPr="00921FF0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>chrám - synagóga</w:t>
      </w:r>
    </w:p>
    <w:p w:rsidR="003C66F4" w:rsidRPr="00921FF0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 xml:space="preserve">posvätné knihy - </w:t>
      </w:r>
      <w:proofErr w:type="spellStart"/>
      <w:r w:rsidRPr="00921FF0">
        <w:rPr>
          <w:rFonts w:ascii="Times New Roman" w:hAnsi="Times New Roman"/>
          <w:sz w:val="24"/>
          <w:szCs w:val="24"/>
          <w:shd w:val="clear" w:color="auto" w:fill="FFFFFF"/>
        </w:rPr>
        <w:t>Tóra</w:t>
      </w:r>
      <w:proofErr w:type="spellEnd"/>
      <w:r w:rsidRPr="00921FF0">
        <w:rPr>
          <w:rFonts w:ascii="Times New Roman" w:hAnsi="Times New Roman"/>
          <w:sz w:val="24"/>
          <w:szCs w:val="24"/>
          <w:shd w:val="clear" w:color="auto" w:fill="FFFFFF"/>
        </w:rPr>
        <w:t xml:space="preserve"> a Talmud, písané hebrejsky</w:t>
      </w:r>
    </w:p>
    <w:p w:rsidR="003C66F4" w:rsidRPr="00921FF0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>Múr nárekov v Jeruzaleme - pozostatky Šalamúnovho chrámu - miesto pre prosby a modlitby</w:t>
      </w:r>
    </w:p>
    <w:p w:rsidR="003C66F4" w:rsidRPr="00921FF0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21FF0">
        <w:rPr>
          <w:rFonts w:ascii="Times New Roman" w:hAnsi="Times New Roman"/>
          <w:sz w:val="24"/>
          <w:szCs w:val="24"/>
          <w:shd w:val="clear" w:color="auto" w:fill="FFFFFF"/>
        </w:rPr>
        <w:t>Izrael - židovský štát</w:t>
      </w:r>
    </w:p>
    <w:p w:rsidR="003C66F4" w:rsidRDefault="003C66F4" w:rsidP="003C66F4">
      <w:pPr>
        <w:pStyle w:val="Odsekzoznamu"/>
        <w:tabs>
          <w:tab w:val="left" w:pos="3710"/>
        </w:tabs>
        <w:spacing w:after="0" w:line="360" w:lineRule="auto"/>
        <w:ind w:left="105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Obálka č. 3 – islam</w:t>
      </w:r>
    </w:p>
    <w:p w:rsidR="003C66F4" w:rsidRPr="00F26E68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26E68">
        <w:rPr>
          <w:rFonts w:ascii="Times New Roman" w:hAnsi="Times New Roman"/>
          <w:sz w:val="24"/>
          <w:szCs w:val="24"/>
          <w:shd w:val="clear" w:color="auto" w:fill="FFFFFF"/>
        </w:rPr>
        <w:t>druhé najrozšírenejšie náboženstvo na svete</w:t>
      </w:r>
    </w:p>
    <w:p w:rsidR="003C66F4" w:rsidRPr="00F26E68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26E68">
        <w:rPr>
          <w:rFonts w:ascii="Times New Roman" w:hAnsi="Times New Roman"/>
          <w:sz w:val="24"/>
          <w:szCs w:val="24"/>
          <w:shd w:val="clear" w:color="auto" w:fill="FFFFFF"/>
        </w:rPr>
        <w:t xml:space="preserve">viera v jediného Boha </w:t>
      </w:r>
      <w:r>
        <w:rPr>
          <w:rFonts w:ascii="Times New Roman" w:hAnsi="Times New Roman"/>
          <w:sz w:val="24"/>
          <w:szCs w:val="24"/>
          <w:shd w:val="clear" w:color="auto" w:fill="FFFFFF"/>
        </w:rPr>
        <w:t>–</w:t>
      </w:r>
      <w:r w:rsidRPr="00F26E68">
        <w:rPr>
          <w:rFonts w:ascii="Times New Roman" w:hAnsi="Times New Roman"/>
          <w:sz w:val="24"/>
          <w:szCs w:val="24"/>
          <w:shd w:val="clear" w:color="auto" w:fill="FFFFFF"/>
        </w:rPr>
        <w:t xml:space="preserve"> Alahaa jeho proroka Mohameda, narodeného v meste Mekka (Saudská Arábia) roku 570</w:t>
      </w:r>
    </w:p>
    <w:p w:rsidR="003C66F4" w:rsidRPr="00F26E68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26E68">
        <w:rPr>
          <w:rFonts w:ascii="Times New Roman" w:hAnsi="Times New Roman"/>
          <w:sz w:val="24"/>
          <w:szCs w:val="24"/>
          <w:shd w:val="clear" w:color="auto" w:fill="FFFFFF"/>
        </w:rPr>
        <w:t xml:space="preserve">veriaci </w:t>
      </w:r>
      <w:r>
        <w:rPr>
          <w:rFonts w:ascii="Times New Roman" w:hAnsi="Times New Roman"/>
          <w:sz w:val="24"/>
          <w:szCs w:val="24"/>
          <w:shd w:val="clear" w:color="auto" w:fill="FFFFFF"/>
        </w:rPr>
        <w:t>–</w:t>
      </w:r>
      <w:r w:rsidRPr="00F26E68">
        <w:rPr>
          <w:rFonts w:ascii="Times New Roman" w:hAnsi="Times New Roman"/>
          <w:sz w:val="24"/>
          <w:szCs w:val="24"/>
          <w:shd w:val="clear" w:color="auto" w:fill="FFFFFF"/>
        </w:rPr>
        <w:t xml:space="preserve"> moslimovia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r w:rsidRPr="00F26E68">
        <w:rPr>
          <w:rFonts w:ascii="Times New Roman" w:hAnsi="Times New Roman"/>
          <w:sz w:val="24"/>
          <w:szCs w:val="24"/>
          <w:shd w:val="clear" w:color="auto" w:fill="FFFFFF"/>
        </w:rPr>
        <w:t xml:space="preserve"> posvätná kniha - Korán</w:t>
      </w:r>
    </w:p>
    <w:p w:rsidR="003C66F4" w:rsidRPr="00F26E68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26E68">
        <w:rPr>
          <w:rFonts w:ascii="Times New Roman" w:hAnsi="Times New Roman"/>
          <w:sz w:val="24"/>
          <w:szCs w:val="24"/>
          <w:shd w:val="clear" w:color="auto" w:fill="FFFFFF"/>
        </w:rPr>
        <w:t>miesto modlitieb a bohoslužieb - mešita</w:t>
      </w:r>
    </w:p>
    <w:p w:rsidR="003C66F4" w:rsidRPr="00F26E68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26E68">
        <w:rPr>
          <w:rFonts w:ascii="Times New Roman" w:hAnsi="Times New Roman"/>
          <w:sz w:val="24"/>
          <w:szCs w:val="24"/>
          <w:shd w:val="clear" w:color="auto" w:fill="FFFFFF"/>
        </w:rPr>
        <w:t xml:space="preserve">sluhovia v mešite - </w:t>
      </w:r>
      <w:proofErr w:type="spellStart"/>
      <w:r w:rsidRPr="00F26E68">
        <w:rPr>
          <w:rFonts w:ascii="Times New Roman" w:hAnsi="Times New Roman"/>
          <w:sz w:val="24"/>
          <w:szCs w:val="24"/>
          <w:shd w:val="clear" w:color="auto" w:fill="FFFFFF"/>
        </w:rPr>
        <w:t>muezíni</w:t>
      </w:r>
      <w:proofErr w:type="spellEnd"/>
      <w:r w:rsidRPr="00F26E68">
        <w:rPr>
          <w:rFonts w:ascii="Times New Roman" w:hAnsi="Times New Roman"/>
          <w:sz w:val="24"/>
          <w:szCs w:val="24"/>
          <w:shd w:val="clear" w:color="auto" w:fill="FFFFFF"/>
        </w:rPr>
        <w:t>, 5x za deň zvolávajú veriacich k modlitbám z vežičiek - minaretov</w:t>
      </w:r>
    </w:p>
    <w:p w:rsidR="003C66F4" w:rsidRPr="00F26E68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26E68">
        <w:rPr>
          <w:rFonts w:ascii="Times New Roman" w:hAnsi="Times New Roman"/>
          <w:sz w:val="24"/>
          <w:szCs w:val="24"/>
          <w:shd w:val="clear" w:color="auto" w:fill="FFFFFF"/>
        </w:rPr>
        <w:t>pútnické miesto - Mekka (aspoň 1x za život)</w:t>
      </w:r>
    </w:p>
    <w:p w:rsidR="003C66F4" w:rsidRPr="00F26E68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náboženstvo </w:t>
      </w:r>
      <w:r w:rsidRPr="00F26E68">
        <w:rPr>
          <w:rFonts w:ascii="Times New Roman" w:hAnsi="Times New Roman"/>
          <w:sz w:val="24"/>
          <w:szCs w:val="24"/>
          <w:shd w:val="clear" w:color="auto" w:fill="FFFFFF"/>
        </w:rPr>
        <w:t>povoľuje mať viac manželiek</w:t>
      </w:r>
    </w:p>
    <w:p w:rsidR="003C66F4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26E68">
        <w:rPr>
          <w:rFonts w:ascii="Times New Roman" w:hAnsi="Times New Roman"/>
          <w:sz w:val="24"/>
          <w:szCs w:val="24"/>
          <w:shd w:val="clear" w:color="auto" w:fill="FFFFFF"/>
        </w:rPr>
        <w:t>zakazuje piť alkoholické nápoje, jesť bravčové mäso a hrať hazardné hry</w:t>
      </w:r>
    </w:p>
    <w:p w:rsidR="003C66F4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delí sa na 2 vetvy: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sunniti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(90 %)  a 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šíti</w:t>
      </w:r>
      <w:proofErr w:type="spellEnd"/>
    </w:p>
    <w:p w:rsidR="003C66F4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toto náboženstvo je rozšírené hlavne v JZ, Strednej a JV časti Ázie</w:t>
      </w:r>
    </w:p>
    <w:p w:rsidR="003C66F4" w:rsidRDefault="003C66F4" w:rsidP="003C66F4">
      <w:p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C66F4" w:rsidRDefault="003C66F4" w:rsidP="003C66F4">
      <w:pPr>
        <w:pStyle w:val="Odsekzoznamu"/>
        <w:tabs>
          <w:tab w:val="left" w:pos="3710"/>
        </w:tabs>
        <w:spacing w:after="0" w:line="360" w:lineRule="auto"/>
        <w:ind w:left="105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C66F4" w:rsidRDefault="003C66F4" w:rsidP="003C66F4">
      <w:pPr>
        <w:pStyle w:val="Odsekzoznamu"/>
        <w:tabs>
          <w:tab w:val="left" w:pos="3710"/>
        </w:tabs>
        <w:spacing w:after="0" w:line="360" w:lineRule="auto"/>
        <w:ind w:left="105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 xml:space="preserve">Obálka č. 4 – budhizmus </w:t>
      </w:r>
    </w:p>
    <w:p w:rsidR="003C66F4" w:rsidRPr="003B6AA6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hAnsi="Times New Roman"/>
          <w:color w:val="343131"/>
          <w:sz w:val="24"/>
          <w:szCs w:val="24"/>
        </w:rPr>
        <w:t xml:space="preserve">náboženstvo vzniklo okolo 6. – 5. storočia pred </w:t>
      </w:r>
      <w:proofErr w:type="spellStart"/>
      <w:r w:rsidRPr="003B6AA6">
        <w:rPr>
          <w:rFonts w:ascii="Times New Roman" w:hAnsi="Times New Roman"/>
          <w:color w:val="343131"/>
          <w:sz w:val="24"/>
          <w:szCs w:val="24"/>
        </w:rPr>
        <w:t>n.l</w:t>
      </w:r>
      <w:proofErr w:type="spellEnd"/>
      <w:r w:rsidRPr="003B6AA6">
        <w:rPr>
          <w:rFonts w:ascii="Times New Roman" w:hAnsi="Times New Roman"/>
          <w:color w:val="343131"/>
          <w:sz w:val="24"/>
          <w:szCs w:val="24"/>
        </w:rPr>
        <w:t xml:space="preserve">. </w:t>
      </w:r>
    </w:p>
    <w:p w:rsidR="003C66F4" w:rsidRPr="003B6AA6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hAnsi="Times New Roman"/>
          <w:color w:val="343131"/>
          <w:sz w:val="24"/>
          <w:szCs w:val="24"/>
        </w:rPr>
        <w:t>odhadovaný počet stúpencov je okolo 300 – 500 miliónov ľudí rozšírených po celom svete, prevažne v Tibete, Nepále, Mongolsku, Číne, Japonsku, Srí Lanke a JV Ázii ( oficiálnym náboženstvom je  v Thajsku</w:t>
      </w:r>
    </w:p>
    <w:p w:rsidR="003C66F4" w:rsidRPr="003B6AA6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hAnsi="Times New Roman"/>
          <w:color w:val="343131"/>
          <w:sz w:val="24"/>
          <w:szCs w:val="24"/>
        </w:rPr>
        <w:t xml:space="preserve">prívrženci vyznávajú  učenie princa </w:t>
      </w:r>
      <w:proofErr w:type="spellStart"/>
      <w:r w:rsidRPr="003B6AA6">
        <w:rPr>
          <w:rFonts w:ascii="Times New Roman" w:hAnsi="Times New Roman"/>
          <w:color w:val="343131"/>
          <w:sz w:val="24"/>
          <w:szCs w:val="24"/>
        </w:rPr>
        <w:t>SiddhártuGautamu</w:t>
      </w:r>
      <w:proofErr w:type="spellEnd"/>
      <w:r w:rsidRPr="003B6AA6">
        <w:rPr>
          <w:rFonts w:ascii="Times New Roman" w:hAnsi="Times New Roman"/>
          <w:color w:val="343131"/>
          <w:sz w:val="24"/>
          <w:szCs w:val="24"/>
        </w:rPr>
        <w:t>, známeho ako Budha („osvietený“ alebo „prebudený“)</w:t>
      </w:r>
    </w:p>
    <w:p w:rsidR="003C66F4" w:rsidRPr="003B6AA6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hAnsi="Times New Roman"/>
          <w:color w:val="343131"/>
          <w:sz w:val="24"/>
          <w:szCs w:val="24"/>
        </w:rPr>
        <w:t xml:space="preserve">podstatou Budhovho učenie je teda odpútanie sa od vonkajšieho života cestou vonkajšej a vnútornej disciplíny </w:t>
      </w:r>
    </w:p>
    <w:p w:rsidR="003C66F4" w:rsidRPr="003B6AA6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hAnsi="Times New Roman"/>
          <w:color w:val="343131"/>
          <w:sz w:val="24"/>
          <w:szCs w:val="24"/>
        </w:rPr>
        <w:t>náboženstvo nevyžaduje prejavovanie viery v bohov, ale zameriava sa na zdokonaľovanie mysle s cieľom dosiahnuť osvietenie</w:t>
      </w:r>
    </w:p>
    <w:p w:rsidR="003C66F4" w:rsidRPr="003B6AA6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hAnsi="Times New Roman"/>
          <w:color w:val="343131"/>
          <w:sz w:val="24"/>
          <w:szCs w:val="24"/>
        </w:rPr>
        <w:t>veriaci vzdávajú poctu Budhovej podobizni, ale uctievajú ho ako učiteľa, nie ako božstvo</w:t>
      </w:r>
    </w:p>
    <w:p w:rsidR="003C66F4" w:rsidRPr="003B6AA6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 xml:space="preserve">dôležitou praktikou je meditácia – upokojenie mysle s cieľom dosiahnuť jej očistenie. Na posilnenie koncentrácie budhisti odriekajú modlitby – </w:t>
      </w:r>
      <w:proofErr w:type="spellStart"/>
      <w:r w:rsidRPr="003B6AA6"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>mantry</w:t>
      </w:r>
      <w:proofErr w:type="spellEnd"/>
      <w:r w:rsidRPr="003B6AA6"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 xml:space="preserve"> (opakujú určité slová alebo spojenia hlások)</w:t>
      </w:r>
    </w:p>
    <w:p w:rsidR="003C66F4" w:rsidRPr="003B6AA6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hAnsi="Times New Roman"/>
          <w:sz w:val="24"/>
          <w:szCs w:val="24"/>
          <w:shd w:val="clear" w:color="auto" w:fill="FFFFFF"/>
        </w:rPr>
        <w:t>veriac</w:t>
      </w:r>
      <w:r w:rsidRPr="003B6AA6"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>i veria v reinkarnáciu - znovuzrodenie po dosiahnutí nirvány</w:t>
      </w:r>
    </w:p>
    <w:p w:rsidR="003C66F4" w:rsidRPr="003B6AA6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>forma každého nového života závisí od toho, ako sa človek správa</w:t>
      </w:r>
      <w:r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>l v predchádzajúcich životoch.</w:t>
      </w:r>
    </w:p>
    <w:p w:rsidR="003C66F4" w:rsidRPr="003B6AA6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>č</w:t>
      </w:r>
      <w:r w:rsidRPr="003B6AA6"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>lovek mohol byť v minulo</w:t>
      </w:r>
      <w:bookmarkStart w:id="0" w:name="_GoBack"/>
      <w:bookmarkEnd w:id="0"/>
      <w:r w:rsidRPr="003B6AA6"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 xml:space="preserve">m živote aj </w:t>
      </w:r>
      <w:r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>živočíchom; muž mohol byť ženou, č</w:t>
      </w:r>
      <w:r w:rsidRPr="003B6AA6"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 xml:space="preserve">iže </w:t>
      </w:r>
      <w:proofErr w:type="spellStart"/>
      <w:r w:rsidRPr="003B6AA6"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>karma</w:t>
      </w:r>
      <w:proofErr w:type="spellEnd"/>
      <w:r w:rsidRPr="003B6AA6"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 xml:space="preserve"> (osud) človeka závisí od jeho</w:t>
      </w:r>
      <w:r>
        <w:rPr>
          <w:rFonts w:ascii="Times New Roman" w:eastAsia="Times New Roman" w:hAnsi="Times New Roman"/>
          <w:color w:val="343131"/>
          <w:sz w:val="24"/>
          <w:szCs w:val="24"/>
          <w:lang w:eastAsia="sk-SK"/>
        </w:rPr>
        <w:t xml:space="preserve"> činov v predchádzajúcom živote</w:t>
      </w:r>
    </w:p>
    <w:p w:rsidR="003C66F4" w:rsidRPr="00F26E68" w:rsidRDefault="003C66F4" w:rsidP="003C66F4">
      <w:p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C66F4" w:rsidRDefault="003C66F4" w:rsidP="003C66F4">
      <w:pPr>
        <w:pStyle w:val="Odsekzoznamu"/>
        <w:tabs>
          <w:tab w:val="left" w:pos="3710"/>
        </w:tabs>
        <w:spacing w:after="0" w:line="360" w:lineRule="auto"/>
        <w:ind w:left="105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C66F4" w:rsidRDefault="003C66F4" w:rsidP="003C66F4">
      <w:pPr>
        <w:pStyle w:val="Odsekzoznamu"/>
        <w:tabs>
          <w:tab w:val="left" w:pos="3710"/>
        </w:tabs>
        <w:spacing w:after="0" w:line="360" w:lineRule="auto"/>
        <w:ind w:left="105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Obálka č. 5 – hinduizmus4</w:t>
      </w:r>
    </w:p>
    <w:p w:rsidR="003C66F4" w:rsidRPr="003B6AA6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hAnsi="Times New Roman"/>
          <w:sz w:val="24"/>
          <w:szCs w:val="24"/>
          <w:shd w:val="clear" w:color="auto" w:fill="FFFFFF"/>
        </w:rPr>
        <w:t>najviac rozšírené náboženstvo v J Ázii</w:t>
      </w:r>
    </w:p>
    <w:p w:rsidR="003C66F4" w:rsidRPr="003B6AA6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>patrí k najstarším náboženstvám na svete</w:t>
      </w:r>
    </w:p>
    <w:p w:rsidR="003C66F4" w:rsidRPr="003B6AA6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>vzniklo v Indii, nemá zakladateľa</w:t>
      </w:r>
    </w:p>
    <w:p w:rsidR="003C66F4" w:rsidRPr="003B6AA6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 xml:space="preserve">hlavná trojica božstiev: </w:t>
      </w:r>
      <w:proofErr w:type="spellStart"/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>Brahma</w:t>
      </w:r>
      <w:proofErr w:type="spellEnd"/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 xml:space="preserve"> (stvoriteľ), </w:t>
      </w:r>
      <w:proofErr w:type="spellStart"/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>Višna</w:t>
      </w:r>
      <w:proofErr w:type="spellEnd"/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 xml:space="preserve"> (uchovávateľ) a </w:t>
      </w:r>
      <w:proofErr w:type="spellStart"/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>Šiva</w:t>
      </w:r>
      <w:proofErr w:type="spellEnd"/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 xml:space="preserve"> (ničiteľ</w:t>
      </w:r>
      <w:r w:rsidRPr="003B6AA6">
        <w:rPr>
          <w:rFonts w:ascii="Times New Roman" w:hAnsi="Times New Roman"/>
          <w:sz w:val="24"/>
          <w:szCs w:val="24"/>
          <w:shd w:val="clear" w:color="auto" w:fill="FFFFFF"/>
        </w:rPr>
        <w:t xml:space="preserve">), uznáva viac bohov </w:t>
      </w:r>
    </w:p>
    <w:p w:rsidR="003C66F4" w:rsidRPr="003B6AA6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 xml:space="preserve">viera v odplatu dobrých a zlých skutkov – </w:t>
      </w:r>
      <w:proofErr w:type="spellStart"/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>karma</w:t>
      </w:r>
      <w:proofErr w:type="spellEnd"/>
    </w:p>
    <w:p w:rsidR="003C66F4" w:rsidRPr="003B6AA6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>viera v prevtelenie - reinkarnáciu (aj zvieraciu)</w:t>
      </w:r>
    </w:p>
    <w:p w:rsidR="003C66F4" w:rsidRPr="003B6AA6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>nemá kňazov, len učiteľov a duchovných vodcov</w:t>
      </w:r>
    </w:p>
    <w:p w:rsidR="003C66F4" w:rsidRPr="003B6AA6" w:rsidRDefault="003C66F4" w:rsidP="003C66F4">
      <w:pPr>
        <w:pStyle w:val="Odsekzoznamu"/>
        <w:numPr>
          <w:ilvl w:val="0"/>
          <w:numId w:val="40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>typická pre veriacich je tolerancia (vzájomné rešpektovanie) aj úcta ku zvieratám</w:t>
      </w:r>
      <w:r w:rsidRPr="003B6AA6">
        <w:rPr>
          <w:rFonts w:ascii="Times New Roman" w:hAnsi="Times New Roman"/>
          <w:sz w:val="24"/>
          <w:szCs w:val="24"/>
          <w:shd w:val="clear" w:color="auto" w:fill="FFFFFF"/>
        </w:rPr>
        <w:t xml:space="preserve"> (</w:t>
      </w:r>
      <w:r w:rsidRPr="003B6AA6">
        <w:rPr>
          <w:rFonts w:ascii="Times New Roman" w:eastAsia="Times New Roman" w:hAnsi="Times New Roman"/>
          <w:color w:val="333333"/>
          <w:sz w:val="24"/>
          <w:szCs w:val="24"/>
          <w:lang w:eastAsia="sk-SK"/>
        </w:rPr>
        <w:t xml:space="preserve"> kravy – posvätné)</w:t>
      </w:r>
    </w:p>
    <w:p w:rsidR="003C66F4" w:rsidRPr="003C66F4" w:rsidRDefault="003C66F4" w:rsidP="003C66F4">
      <w:pPr>
        <w:jc w:val="center"/>
        <w:rPr>
          <w:lang w:eastAsia="sk-SK"/>
        </w:rPr>
      </w:pPr>
    </w:p>
    <w:sectPr w:rsidR="003C66F4" w:rsidRPr="003C66F4" w:rsidSect="006F21DB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CB5"/>
    <w:multiLevelType w:val="hybridMultilevel"/>
    <w:tmpl w:val="F7123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431"/>
    <w:multiLevelType w:val="multilevel"/>
    <w:tmpl w:val="5880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C85D4C"/>
    <w:multiLevelType w:val="hybridMultilevel"/>
    <w:tmpl w:val="DD326BD8"/>
    <w:lvl w:ilvl="0" w:tplc="CC184B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744D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462A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786C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44A1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6A6F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EC98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74B2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BE76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C3E4855"/>
    <w:multiLevelType w:val="hybridMultilevel"/>
    <w:tmpl w:val="5034641E"/>
    <w:lvl w:ilvl="0" w:tplc="2DFC61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DA47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505A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A25D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DA0CC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68BFA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A8D54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F054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8C22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F0F5897"/>
    <w:multiLevelType w:val="hybridMultilevel"/>
    <w:tmpl w:val="D67A9E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F78AD"/>
    <w:multiLevelType w:val="hybridMultilevel"/>
    <w:tmpl w:val="D070D2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E0409"/>
    <w:multiLevelType w:val="hybridMultilevel"/>
    <w:tmpl w:val="E47C0B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902A8"/>
    <w:multiLevelType w:val="multilevel"/>
    <w:tmpl w:val="4CFCDB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102562"/>
    <w:multiLevelType w:val="hybridMultilevel"/>
    <w:tmpl w:val="A942F9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D448B"/>
    <w:multiLevelType w:val="multilevel"/>
    <w:tmpl w:val="7428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B3284F"/>
    <w:multiLevelType w:val="hybridMultilevel"/>
    <w:tmpl w:val="12024264"/>
    <w:lvl w:ilvl="0" w:tplc="3FE6C718">
      <w:numFmt w:val="bullet"/>
      <w:lvlText w:val="•"/>
      <w:lvlJc w:val="left"/>
      <w:pPr>
        <w:ind w:left="1050" w:hanging="69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61FF2"/>
    <w:multiLevelType w:val="hybridMultilevel"/>
    <w:tmpl w:val="996065B4"/>
    <w:lvl w:ilvl="0" w:tplc="08A632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1E04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5058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14C4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0817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949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C252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2A3F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66FD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A802CF2"/>
    <w:multiLevelType w:val="hybridMultilevel"/>
    <w:tmpl w:val="EA0C79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26846"/>
    <w:multiLevelType w:val="multilevel"/>
    <w:tmpl w:val="3BF8E6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0E1CBE"/>
    <w:multiLevelType w:val="hybridMultilevel"/>
    <w:tmpl w:val="D2ACBBF6"/>
    <w:lvl w:ilvl="0" w:tplc="782458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B0C7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1C60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5C8E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E64D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02BE7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A75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4D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46AB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FD419AB"/>
    <w:multiLevelType w:val="hybridMultilevel"/>
    <w:tmpl w:val="B7F6DEB2"/>
    <w:lvl w:ilvl="0" w:tplc="D56AF7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2267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FAFC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9CB4F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0E17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049A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1E92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E28B0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3A83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6091991"/>
    <w:multiLevelType w:val="multilevel"/>
    <w:tmpl w:val="2C6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D816AF"/>
    <w:multiLevelType w:val="hybridMultilevel"/>
    <w:tmpl w:val="C7660A6A"/>
    <w:lvl w:ilvl="0" w:tplc="DE6A1E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A871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9AB7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C29C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CCFF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FEDC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7068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AA15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D263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EF71DE4"/>
    <w:multiLevelType w:val="hybridMultilevel"/>
    <w:tmpl w:val="DEFAB46C"/>
    <w:lvl w:ilvl="0" w:tplc="111CD4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8E514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FE0C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F0B8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E084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9456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D454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7E65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509F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1E171BF"/>
    <w:multiLevelType w:val="hybridMultilevel"/>
    <w:tmpl w:val="1676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F75B92"/>
    <w:multiLevelType w:val="hybridMultilevel"/>
    <w:tmpl w:val="94B09F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6E6C1F"/>
    <w:multiLevelType w:val="hybridMultilevel"/>
    <w:tmpl w:val="58B483FA"/>
    <w:lvl w:ilvl="0" w:tplc="867842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2AA9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CB5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12F2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9C6E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AEF8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582E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8AA0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362D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5B1758BC"/>
    <w:multiLevelType w:val="multilevel"/>
    <w:tmpl w:val="C54A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E4351B"/>
    <w:multiLevelType w:val="multilevel"/>
    <w:tmpl w:val="FEFE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4F33E6"/>
    <w:multiLevelType w:val="multilevel"/>
    <w:tmpl w:val="64D6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0911D9"/>
    <w:multiLevelType w:val="multilevel"/>
    <w:tmpl w:val="D27C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46313B"/>
    <w:multiLevelType w:val="multilevel"/>
    <w:tmpl w:val="ABE2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F5712B"/>
    <w:multiLevelType w:val="multilevel"/>
    <w:tmpl w:val="AD8C7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410D7C"/>
    <w:multiLevelType w:val="multilevel"/>
    <w:tmpl w:val="1442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E614672"/>
    <w:multiLevelType w:val="multilevel"/>
    <w:tmpl w:val="68E6D3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EE63404"/>
    <w:multiLevelType w:val="multilevel"/>
    <w:tmpl w:val="5802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B17A2D"/>
    <w:multiLevelType w:val="hybridMultilevel"/>
    <w:tmpl w:val="A07EB274"/>
    <w:lvl w:ilvl="0" w:tplc="3FE6C718">
      <w:numFmt w:val="bullet"/>
      <w:lvlText w:val="•"/>
      <w:lvlJc w:val="left"/>
      <w:pPr>
        <w:ind w:left="1050" w:hanging="69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0964F7"/>
    <w:multiLevelType w:val="hybridMultilevel"/>
    <w:tmpl w:val="439E5A0C"/>
    <w:lvl w:ilvl="0" w:tplc="F92812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C8CF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6AF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D065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306A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BECE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CC4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0461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B865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77694FD6"/>
    <w:multiLevelType w:val="multilevel"/>
    <w:tmpl w:val="F4BC76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B0E1D70"/>
    <w:multiLevelType w:val="hybridMultilevel"/>
    <w:tmpl w:val="337EBA58"/>
    <w:lvl w:ilvl="0" w:tplc="3780A9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042D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42F8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CCC7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8E3E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147F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DE18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1C15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A061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7B2461D2"/>
    <w:multiLevelType w:val="hybridMultilevel"/>
    <w:tmpl w:val="E9341854"/>
    <w:lvl w:ilvl="0" w:tplc="C7D6E2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7AF2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400F2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C099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2EC6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981E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895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EABE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70A3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B5A7DC3"/>
    <w:multiLevelType w:val="multilevel"/>
    <w:tmpl w:val="E53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155E60"/>
    <w:multiLevelType w:val="multilevel"/>
    <w:tmpl w:val="BC3035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EFE1E82"/>
    <w:multiLevelType w:val="multilevel"/>
    <w:tmpl w:val="0E12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2917DC"/>
    <w:multiLevelType w:val="hybridMultilevel"/>
    <w:tmpl w:val="276233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</w:num>
  <w:num w:numId="2">
    <w:abstractNumId w:val="1"/>
  </w:num>
  <w:num w:numId="3">
    <w:abstractNumId w:val="37"/>
  </w:num>
  <w:num w:numId="4">
    <w:abstractNumId w:val="33"/>
  </w:num>
  <w:num w:numId="5">
    <w:abstractNumId w:val="29"/>
  </w:num>
  <w:num w:numId="6">
    <w:abstractNumId w:val="7"/>
  </w:num>
  <w:num w:numId="7">
    <w:abstractNumId w:val="13"/>
  </w:num>
  <w:num w:numId="8">
    <w:abstractNumId w:val="36"/>
  </w:num>
  <w:num w:numId="9">
    <w:abstractNumId w:val="4"/>
  </w:num>
  <w:num w:numId="10">
    <w:abstractNumId w:val="6"/>
  </w:num>
  <w:num w:numId="11">
    <w:abstractNumId w:val="8"/>
  </w:num>
  <w:num w:numId="12">
    <w:abstractNumId w:val="5"/>
  </w:num>
  <w:num w:numId="13">
    <w:abstractNumId w:val="39"/>
  </w:num>
  <w:num w:numId="14">
    <w:abstractNumId w:val="23"/>
  </w:num>
  <w:num w:numId="15">
    <w:abstractNumId w:val="24"/>
  </w:num>
  <w:num w:numId="16">
    <w:abstractNumId w:val="22"/>
  </w:num>
  <w:num w:numId="17">
    <w:abstractNumId w:val="26"/>
  </w:num>
  <w:num w:numId="18">
    <w:abstractNumId w:val="25"/>
  </w:num>
  <w:num w:numId="19">
    <w:abstractNumId w:val="9"/>
  </w:num>
  <w:num w:numId="20">
    <w:abstractNumId w:val="12"/>
  </w:num>
  <w:num w:numId="21">
    <w:abstractNumId w:val="28"/>
  </w:num>
  <w:num w:numId="22">
    <w:abstractNumId w:val="38"/>
  </w:num>
  <w:num w:numId="23">
    <w:abstractNumId w:val="30"/>
  </w:num>
  <w:num w:numId="24">
    <w:abstractNumId w:val="19"/>
  </w:num>
  <w:num w:numId="25">
    <w:abstractNumId w:val="35"/>
  </w:num>
  <w:num w:numId="26">
    <w:abstractNumId w:val="21"/>
  </w:num>
  <w:num w:numId="27">
    <w:abstractNumId w:val="14"/>
  </w:num>
  <w:num w:numId="28">
    <w:abstractNumId w:val="18"/>
  </w:num>
  <w:num w:numId="29">
    <w:abstractNumId w:val="2"/>
  </w:num>
  <w:num w:numId="30">
    <w:abstractNumId w:val="15"/>
  </w:num>
  <w:num w:numId="31">
    <w:abstractNumId w:val="34"/>
  </w:num>
  <w:num w:numId="32">
    <w:abstractNumId w:val="3"/>
  </w:num>
  <w:num w:numId="33">
    <w:abstractNumId w:val="32"/>
  </w:num>
  <w:num w:numId="34">
    <w:abstractNumId w:val="17"/>
  </w:num>
  <w:num w:numId="35">
    <w:abstractNumId w:val="11"/>
  </w:num>
  <w:num w:numId="36">
    <w:abstractNumId w:val="27"/>
  </w:num>
  <w:num w:numId="37">
    <w:abstractNumId w:val="20"/>
  </w:num>
  <w:num w:numId="38">
    <w:abstractNumId w:val="0"/>
  </w:num>
  <w:num w:numId="39">
    <w:abstractNumId w:val="31"/>
  </w:num>
  <w:num w:numId="4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40D7"/>
    <w:rsid w:val="00003664"/>
    <w:rsid w:val="00004563"/>
    <w:rsid w:val="00004D45"/>
    <w:rsid w:val="000373A9"/>
    <w:rsid w:val="00042B5A"/>
    <w:rsid w:val="00044368"/>
    <w:rsid w:val="000D0591"/>
    <w:rsid w:val="000E2E8D"/>
    <w:rsid w:val="000F00B8"/>
    <w:rsid w:val="000F2346"/>
    <w:rsid w:val="00102C22"/>
    <w:rsid w:val="00157BDC"/>
    <w:rsid w:val="00182593"/>
    <w:rsid w:val="00197EFB"/>
    <w:rsid w:val="002566E7"/>
    <w:rsid w:val="00256BED"/>
    <w:rsid w:val="00280D05"/>
    <w:rsid w:val="00285644"/>
    <w:rsid w:val="002A09B5"/>
    <w:rsid w:val="002D7FEE"/>
    <w:rsid w:val="002E0995"/>
    <w:rsid w:val="0030488E"/>
    <w:rsid w:val="00304D7D"/>
    <w:rsid w:val="003217CC"/>
    <w:rsid w:val="00333D42"/>
    <w:rsid w:val="00343727"/>
    <w:rsid w:val="00357B3C"/>
    <w:rsid w:val="00357D1C"/>
    <w:rsid w:val="00363619"/>
    <w:rsid w:val="00364F28"/>
    <w:rsid w:val="00376FAA"/>
    <w:rsid w:val="00380C2B"/>
    <w:rsid w:val="00380F16"/>
    <w:rsid w:val="003A1CF9"/>
    <w:rsid w:val="003B26B1"/>
    <w:rsid w:val="003B6AA6"/>
    <w:rsid w:val="003C1213"/>
    <w:rsid w:val="003C2D97"/>
    <w:rsid w:val="003C66F4"/>
    <w:rsid w:val="0043589A"/>
    <w:rsid w:val="00443434"/>
    <w:rsid w:val="00462AE2"/>
    <w:rsid w:val="004E2020"/>
    <w:rsid w:val="004F622A"/>
    <w:rsid w:val="00507BFE"/>
    <w:rsid w:val="00521508"/>
    <w:rsid w:val="005D138C"/>
    <w:rsid w:val="00610A95"/>
    <w:rsid w:val="00631395"/>
    <w:rsid w:val="00661A9F"/>
    <w:rsid w:val="006C5D4B"/>
    <w:rsid w:val="006D603C"/>
    <w:rsid w:val="006E64DB"/>
    <w:rsid w:val="006F21DB"/>
    <w:rsid w:val="006F7CD7"/>
    <w:rsid w:val="0072583C"/>
    <w:rsid w:val="0073110A"/>
    <w:rsid w:val="00797C00"/>
    <w:rsid w:val="007B3DB1"/>
    <w:rsid w:val="007C68B8"/>
    <w:rsid w:val="007F5CBA"/>
    <w:rsid w:val="00804814"/>
    <w:rsid w:val="0080562C"/>
    <w:rsid w:val="008216A6"/>
    <w:rsid w:val="0083576E"/>
    <w:rsid w:val="008700EF"/>
    <w:rsid w:val="00876CE1"/>
    <w:rsid w:val="008B6672"/>
    <w:rsid w:val="008D4C5F"/>
    <w:rsid w:val="008D6C53"/>
    <w:rsid w:val="00921FF0"/>
    <w:rsid w:val="00931FEC"/>
    <w:rsid w:val="00937C81"/>
    <w:rsid w:val="00941D58"/>
    <w:rsid w:val="0096059A"/>
    <w:rsid w:val="009B0AD6"/>
    <w:rsid w:val="009C34DA"/>
    <w:rsid w:val="009E7F2D"/>
    <w:rsid w:val="00A176FF"/>
    <w:rsid w:val="00A3174D"/>
    <w:rsid w:val="00A52E69"/>
    <w:rsid w:val="00A865E2"/>
    <w:rsid w:val="00AA0300"/>
    <w:rsid w:val="00B20CE0"/>
    <w:rsid w:val="00B267B4"/>
    <w:rsid w:val="00B31919"/>
    <w:rsid w:val="00B60955"/>
    <w:rsid w:val="00B82D64"/>
    <w:rsid w:val="00BB67F0"/>
    <w:rsid w:val="00C0274B"/>
    <w:rsid w:val="00C57106"/>
    <w:rsid w:val="00C875F0"/>
    <w:rsid w:val="00CB0CC0"/>
    <w:rsid w:val="00CD4D6A"/>
    <w:rsid w:val="00CE2E0F"/>
    <w:rsid w:val="00CE7895"/>
    <w:rsid w:val="00CF035F"/>
    <w:rsid w:val="00CF5BE4"/>
    <w:rsid w:val="00D01C06"/>
    <w:rsid w:val="00D46577"/>
    <w:rsid w:val="00D5108D"/>
    <w:rsid w:val="00D730DA"/>
    <w:rsid w:val="00D75DE4"/>
    <w:rsid w:val="00DA5A53"/>
    <w:rsid w:val="00DB5A4D"/>
    <w:rsid w:val="00DD37CD"/>
    <w:rsid w:val="00DE69ED"/>
    <w:rsid w:val="00E13C97"/>
    <w:rsid w:val="00E140D7"/>
    <w:rsid w:val="00E15B37"/>
    <w:rsid w:val="00E178E4"/>
    <w:rsid w:val="00E31227"/>
    <w:rsid w:val="00E370B5"/>
    <w:rsid w:val="00E5447C"/>
    <w:rsid w:val="00EA7D15"/>
    <w:rsid w:val="00F26E68"/>
    <w:rsid w:val="00F37427"/>
    <w:rsid w:val="00F71DC4"/>
    <w:rsid w:val="00F86E46"/>
    <w:rsid w:val="00FE7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6E46"/>
  </w:style>
  <w:style w:type="paragraph" w:styleId="Nadpis1">
    <w:name w:val="heading 1"/>
    <w:basedOn w:val="Normlny"/>
    <w:link w:val="Nadpis1Char"/>
    <w:uiPriority w:val="9"/>
    <w:qFormat/>
    <w:rsid w:val="00FE7F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FE7F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02C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E14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E140D7"/>
  </w:style>
  <w:style w:type="character" w:customStyle="1" w:styleId="Nadpis1Char">
    <w:name w:val="Nadpis 1 Char"/>
    <w:basedOn w:val="Predvolenpsmoodseku"/>
    <w:link w:val="Nadpis1"/>
    <w:uiPriority w:val="9"/>
    <w:rsid w:val="00FE7FA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FE7FA3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FE7FA3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FE7FA3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661A9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Zvraznenie">
    <w:name w:val="Emphasis"/>
    <w:basedOn w:val="Predvolenpsmoodseku"/>
    <w:uiPriority w:val="20"/>
    <w:qFormat/>
    <w:rsid w:val="006C5D4B"/>
    <w:rPr>
      <w:i/>
      <w:iCs/>
    </w:rPr>
  </w:style>
  <w:style w:type="character" w:customStyle="1" w:styleId="mw-headline">
    <w:name w:val="mw-headline"/>
    <w:basedOn w:val="Predvolenpsmoodseku"/>
    <w:rsid w:val="000F00B8"/>
  </w:style>
  <w:style w:type="character" w:customStyle="1" w:styleId="mw-editsection">
    <w:name w:val="mw-editsection"/>
    <w:basedOn w:val="Predvolenpsmoodseku"/>
    <w:rsid w:val="000F00B8"/>
  </w:style>
  <w:style w:type="character" w:customStyle="1" w:styleId="mw-editsection-bracket">
    <w:name w:val="mw-editsection-bracket"/>
    <w:basedOn w:val="Predvolenpsmoodseku"/>
    <w:rsid w:val="000F00B8"/>
  </w:style>
  <w:style w:type="character" w:customStyle="1" w:styleId="mw-editsection-divider">
    <w:name w:val="mw-editsection-divider"/>
    <w:basedOn w:val="Predvolenpsmoodseku"/>
    <w:rsid w:val="000F00B8"/>
  </w:style>
  <w:style w:type="character" w:customStyle="1" w:styleId="ar">
    <w:name w:val="ar"/>
    <w:basedOn w:val="Predvolenpsmoodseku"/>
    <w:rsid w:val="000F00B8"/>
  </w:style>
  <w:style w:type="character" w:customStyle="1" w:styleId="Nadpis4Char">
    <w:name w:val="Nadpis 4 Char"/>
    <w:basedOn w:val="Predvolenpsmoodseku"/>
    <w:link w:val="Nadpis4"/>
    <w:uiPriority w:val="9"/>
    <w:semiHidden/>
    <w:rsid w:val="00102C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6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883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2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47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8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80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4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8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1472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5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7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5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8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3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1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7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5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5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2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S%C3%BDria" TargetMode="External"/><Relationship Id="rId13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Irak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Ir%C3%A1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k.wikipedia.org/wiki/Tureck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k.wikipedia.org/wiki/Kurdist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Arm%C3%A9nsko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1985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Romana Majcheroá</dc:creator>
  <cp:lastModifiedBy>hp</cp:lastModifiedBy>
  <cp:revision>2</cp:revision>
  <cp:lastPrinted>2016-03-08T07:09:00Z</cp:lastPrinted>
  <dcterms:created xsi:type="dcterms:W3CDTF">2018-04-03T06:37:00Z</dcterms:created>
  <dcterms:modified xsi:type="dcterms:W3CDTF">2018-04-03T06:37:00Z</dcterms:modified>
</cp:coreProperties>
</file>