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766F14" w:rsidTr="00766F14">
        <w:tc>
          <w:tcPr>
            <w:tcW w:w="8188" w:type="dxa"/>
          </w:tcPr>
          <w:p w:rsidR="00766F14" w:rsidRPr="00BE0EC1" w:rsidRDefault="00766F14" w:rsidP="00766F14">
            <w:pPr>
              <w:pStyle w:val="Normlnywebov"/>
              <w:rPr>
                <w:b/>
              </w:rPr>
            </w:pPr>
            <w:bookmarkStart w:id="0" w:name="_GoBack"/>
            <w:bookmarkEnd w:id="0"/>
            <w:proofErr w:type="spellStart"/>
            <w:r w:rsidRPr="00BE0EC1">
              <w:rPr>
                <w:b/>
              </w:rPr>
              <w:t>Koaly</w:t>
            </w:r>
            <w:proofErr w:type="spellEnd"/>
            <w:r w:rsidRPr="00BE0EC1">
              <w:rPr>
                <w:b/>
              </w:rPr>
              <w:t xml:space="preserve"> ako ich (ne)poznáme</w:t>
            </w:r>
          </w:p>
          <w:p w:rsidR="00766F14" w:rsidRDefault="00766F14" w:rsidP="00766F14">
            <w:pPr>
              <w:pStyle w:val="Normlnywebov"/>
              <w:jc w:val="both"/>
            </w:pPr>
            <w:proofErr w:type="spellStart"/>
            <w:r w:rsidRPr="00AE7EAD">
              <w:t>Koala</w:t>
            </w:r>
            <w:proofErr w:type="spellEnd"/>
            <w:r w:rsidRPr="00AE7EAD">
              <w:t xml:space="preserve"> </w:t>
            </w:r>
            <w:proofErr w:type="spellStart"/>
            <w:r w:rsidRPr="00AE7EAD">
              <w:t>medvedikovitá</w:t>
            </w:r>
            <w:proofErr w:type="spellEnd"/>
            <w:r w:rsidRPr="00AE7EAD">
              <w:t xml:space="preserve"> je stavovec, cicavec, </w:t>
            </w:r>
            <w:proofErr w:type="spellStart"/>
            <w:r w:rsidRPr="00AE7EAD">
              <w:t>vačkovec</w:t>
            </w:r>
            <w:proofErr w:type="spellEnd"/>
            <w:r w:rsidRPr="00AE7EAD">
              <w:t xml:space="preserve">. </w:t>
            </w:r>
            <w:proofErr w:type="spellStart"/>
            <w:r w:rsidRPr="00AE7EAD">
              <w:t>Koaly</w:t>
            </w:r>
            <w:proofErr w:type="spellEnd"/>
            <w:r w:rsidRPr="00AE7EAD">
              <w:t xml:space="preserve"> majú takmer rovnaké otlačky prstov ako ľudia. Dospelé </w:t>
            </w:r>
            <w:proofErr w:type="spellStart"/>
            <w:r w:rsidRPr="00AE7EAD">
              <w:t>koaly</w:t>
            </w:r>
            <w:proofErr w:type="spellEnd"/>
            <w:r w:rsidRPr="00AE7EAD">
              <w:t xml:space="preserve"> môžu vážiť až 15 kíl. Pri narodení však majú len </w:t>
            </w:r>
            <w:r>
              <w:t>2 -</w:t>
            </w:r>
            <w:r w:rsidRPr="00AE7EAD">
              <w:t>3 gram</w:t>
            </w:r>
            <w:r>
              <w:t>y</w:t>
            </w:r>
            <w:r w:rsidRPr="00AE7EAD">
              <w:t xml:space="preserve"> a nie sú veľké ani ako ľudský prst.</w:t>
            </w:r>
            <w:r>
              <w:t xml:space="preserve"> </w:t>
            </w:r>
          </w:p>
          <w:p w:rsidR="00766F14" w:rsidRDefault="00766F14" w:rsidP="00766F14">
            <w:pPr>
              <w:pStyle w:val="Normlnywebov"/>
              <w:jc w:val="both"/>
            </w:pPr>
            <w:r>
              <w:t>Dožívajú sa 15-18 rokov a pohlavne dospievajú v 5-tich rokoch. brezivosť, iba 35 dní. Samice rodia raz za 1-2  roky jedno mláďa. Hneď zalezie</w:t>
            </w:r>
            <w:r>
              <w:t xml:space="preserve"> </w:t>
            </w:r>
            <w:r>
              <w:t xml:space="preserve">do brušného vaku matky a ostáva v ňom asi pol roka. Keď natoľko podrastie, že sa do vaku viac nezmestí, vylieza matke na chrbát a najmenej ďalšieho polroka sa nechá matkou nosiť. </w:t>
            </w:r>
          </w:p>
          <w:p w:rsidR="00766F14" w:rsidRPr="00AE7EAD" w:rsidRDefault="00766F14" w:rsidP="00766F14">
            <w:pPr>
              <w:pStyle w:val="Normlnywebov"/>
              <w:jc w:val="both"/>
            </w:pPr>
            <w:r w:rsidRPr="00AE7EAD">
              <w:t xml:space="preserve">V bdelom stave vydržia iba 4 hodiny denne. Je to z časti aj kvôli ich strave, eukalyptus neobsahuje veľa živín, ktoré by dodávali energiu. Denne prespia aj 20 hodín. Zvyšok času strávia len jedením a presúvaním sa zo stromu na strom. Ich jedálny lístok je veľmi jednotvárny. </w:t>
            </w:r>
            <w:proofErr w:type="spellStart"/>
            <w:r w:rsidRPr="00AE7EAD">
              <w:t>Koaly</w:t>
            </w:r>
            <w:proofErr w:type="spellEnd"/>
            <w:r w:rsidRPr="00AE7EAD">
              <w:t xml:space="preserve"> </w:t>
            </w:r>
            <w:proofErr w:type="spellStart"/>
            <w:r w:rsidRPr="00AE7EAD">
              <w:t>medvedíkovité</w:t>
            </w:r>
            <w:proofErr w:type="spellEnd"/>
            <w:r w:rsidRPr="00AE7EAD">
              <w:t>, ktoré inak s medveďmi nemajú veľa spoločné a ich príbuzným je skôr klokan, si vlastne vystačia iba</w:t>
            </w:r>
            <w:r>
              <w:t xml:space="preserve"> výhonkami, </w:t>
            </w:r>
            <w:r w:rsidRPr="00AE7EAD">
              <w:t xml:space="preserve">listami </w:t>
            </w:r>
            <w:r>
              <w:t xml:space="preserve">a kôrou </w:t>
            </w:r>
            <w:r w:rsidRPr="00AE7EAD">
              <w:t>eukalyptov. Chýba im chvost. Dokonca nemusia ani piť, všetku potrebnú tekutinu vedia získať zo svojej potravy.</w:t>
            </w:r>
          </w:p>
          <w:p w:rsidR="00766F14" w:rsidRDefault="00766F14" w:rsidP="00766F1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E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Napriek tomu si biológovia už dávnejšie všimli, že tieto typicky austrálske </w:t>
            </w:r>
            <w:proofErr w:type="spellStart"/>
            <w:r w:rsidRPr="00AE7E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vačkovce</w:t>
            </w:r>
            <w:proofErr w:type="spellEnd"/>
            <w:r w:rsidRPr="00AE7E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trávia v horúcich dňoch priveľa času na úplne inom druhu stromu. Vyšplhali sa na kmene a konáre miestnych akácií, pevne sa nim pritisli a dokázali takto stráviť až tretinu dňa.</w:t>
            </w:r>
            <w:r w:rsidRPr="00AE7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6F14" w:rsidRPr="000130E0" w:rsidRDefault="00766F14" w:rsidP="00766F1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</w:rPr>
            </w:pPr>
            <w:r w:rsidRPr="00AE7EAD">
              <w:rPr>
                <w:rFonts w:ascii="Times New Roman" w:hAnsi="Times New Roman" w:cs="Times New Roman"/>
                <w:sz w:val="24"/>
                <w:szCs w:val="24"/>
              </w:rPr>
              <w:t>Objímanie stromov im pomáha ostať v chlade – ide o r</w:t>
            </w:r>
            <w:r w:rsidRPr="00AE7E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egulácia tepla - zvieratá sa takto ochladzujú.</w:t>
            </w:r>
            <w:r w:rsidRPr="00AE7EAD">
              <w:t xml:space="preserve"> </w:t>
            </w:r>
            <w:r w:rsidRPr="000130E0">
              <w:rPr>
                <w:rFonts w:ascii="Times New Roman" w:hAnsi="Times New Roman" w:cs="Times New Roman"/>
                <w:sz w:val="24"/>
              </w:rPr>
              <w:t xml:space="preserve">Zvieratá vedci sledovali aj pomocou </w:t>
            </w:r>
            <w:proofErr w:type="spellStart"/>
            <w:r w:rsidRPr="000130E0">
              <w:rPr>
                <w:rFonts w:ascii="Times New Roman" w:hAnsi="Times New Roman" w:cs="Times New Roman"/>
                <w:sz w:val="24"/>
              </w:rPr>
              <w:t>termokamier</w:t>
            </w:r>
            <w:proofErr w:type="spellEnd"/>
            <w:r w:rsidRPr="000130E0">
              <w:rPr>
                <w:rFonts w:ascii="Times New Roman" w:hAnsi="Times New Roman" w:cs="Times New Roman"/>
                <w:sz w:val="24"/>
              </w:rPr>
              <w:t xml:space="preserve">, ktoré zachytávali ich tepelné stopy. Počas zimných mesiacov vyhľadávajú </w:t>
            </w:r>
            <w:proofErr w:type="spellStart"/>
            <w:r w:rsidRPr="000130E0">
              <w:rPr>
                <w:rFonts w:ascii="Times New Roman" w:hAnsi="Times New Roman" w:cs="Times New Roman"/>
                <w:sz w:val="24"/>
              </w:rPr>
              <w:t>koaly</w:t>
            </w:r>
            <w:proofErr w:type="spellEnd"/>
            <w:r w:rsidRPr="000130E0">
              <w:rPr>
                <w:rFonts w:ascii="Times New Roman" w:hAnsi="Times New Roman" w:cs="Times New Roman"/>
                <w:sz w:val="24"/>
              </w:rPr>
              <w:t xml:space="preserve"> vyššie miesta v stromoch, kde je pravdepodobne teplejšie. Naopak, keď je priteplo, zliezajú do nižších polôh. </w:t>
            </w:r>
          </w:p>
          <w:p w:rsidR="00766F14" w:rsidRDefault="00766F14" w:rsidP="00766F1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</w:rPr>
            </w:pPr>
            <w:r w:rsidRPr="000130E0">
              <w:rPr>
                <w:rFonts w:ascii="Times New Roman" w:hAnsi="Times New Roman" w:cs="Times New Roman"/>
                <w:sz w:val="24"/>
              </w:rPr>
              <w:t xml:space="preserve">V prírode sú </w:t>
            </w:r>
            <w:proofErr w:type="spellStart"/>
            <w:r w:rsidRPr="000130E0">
              <w:rPr>
                <w:rFonts w:ascii="Times New Roman" w:hAnsi="Times New Roman" w:cs="Times New Roman"/>
                <w:sz w:val="24"/>
              </w:rPr>
              <w:t>koaly</w:t>
            </w:r>
            <w:proofErr w:type="spellEnd"/>
            <w:r w:rsidRPr="000130E0">
              <w:rPr>
                <w:rFonts w:ascii="Times New Roman" w:hAnsi="Times New Roman" w:cs="Times New Roman"/>
                <w:sz w:val="24"/>
              </w:rPr>
              <w:t xml:space="preserve"> existenčne ohrozené v dôsledku prenasledovania človekom pre cennú kožušinu, ďalej pre vyrubovanie eukalyptových lesov na získanie poľnohospodárskej pôdy. Veľa </w:t>
            </w:r>
            <w:proofErr w:type="spellStart"/>
            <w:r w:rsidRPr="000130E0">
              <w:rPr>
                <w:rFonts w:ascii="Times New Roman" w:hAnsi="Times New Roman" w:cs="Times New Roman"/>
                <w:sz w:val="24"/>
              </w:rPr>
              <w:t>koál</w:t>
            </w:r>
            <w:proofErr w:type="spellEnd"/>
            <w:r w:rsidRPr="000130E0">
              <w:rPr>
                <w:rFonts w:ascii="Times New Roman" w:hAnsi="Times New Roman" w:cs="Times New Roman"/>
                <w:sz w:val="24"/>
              </w:rPr>
              <w:t xml:space="preserve"> padne za obeť častým lesným požiarom, pred ktorými nie sú schopné ujsť. Hynú aj na epidémie nákazlivých chorôb. Austrálska vláda preto prijala ochranárske opatrenia a zriadila i rezervácie pre </w:t>
            </w:r>
            <w:proofErr w:type="spellStart"/>
            <w:r w:rsidRPr="000130E0">
              <w:rPr>
                <w:rFonts w:ascii="Times New Roman" w:hAnsi="Times New Roman" w:cs="Times New Roman"/>
                <w:sz w:val="24"/>
              </w:rPr>
              <w:t>koaly</w:t>
            </w:r>
            <w:proofErr w:type="spellEnd"/>
            <w:r w:rsidRPr="000130E0">
              <w:rPr>
                <w:rFonts w:ascii="Times New Roman" w:hAnsi="Times New Roman" w:cs="Times New Roman"/>
                <w:sz w:val="24"/>
              </w:rPr>
              <w:t>.</w:t>
            </w:r>
          </w:p>
          <w:p w:rsidR="00766F14" w:rsidRDefault="00766F14" w:rsidP="00766F14">
            <w:pPr>
              <w:pStyle w:val="Normlnywebov"/>
              <w:jc w:val="both"/>
            </w:pPr>
          </w:p>
        </w:tc>
        <w:tc>
          <w:tcPr>
            <w:tcW w:w="1024" w:type="dxa"/>
          </w:tcPr>
          <w:p w:rsidR="00766F14" w:rsidRDefault="00766F14" w:rsidP="00AE7EAD">
            <w:pPr>
              <w:pStyle w:val="Normlnywebov"/>
              <w:jc w:val="both"/>
            </w:pPr>
          </w:p>
        </w:tc>
      </w:tr>
    </w:tbl>
    <w:p w:rsidR="00F67EF1" w:rsidRDefault="00AE7EAD" w:rsidP="00766F14">
      <w:pPr>
        <w:spacing w:before="100" w:beforeAutospacing="1" w:after="100" w:afterAutospacing="1" w:line="240" w:lineRule="auto"/>
        <w:jc w:val="both"/>
      </w:pPr>
      <w:r w:rsidRPr="000130E0">
        <w:rPr>
          <w:rFonts w:ascii="Times New Roman" w:hAnsi="Times New Roman" w:cs="Times New Roman"/>
          <w:sz w:val="24"/>
        </w:rPr>
        <w:br/>
      </w:r>
      <w:r>
        <w:br/>
      </w:r>
    </w:p>
    <w:sectPr w:rsidR="00F67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87"/>
    <w:rsid w:val="000130E0"/>
    <w:rsid w:val="002E090A"/>
    <w:rsid w:val="004D1F87"/>
    <w:rsid w:val="00766F14"/>
    <w:rsid w:val="00AE7EAD"/>
    <w:rsid w:val="00BE0EC1"/>
    <w:rsid w:val="00D02542"/>
    <w:rsid w:val="00F6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D0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02542"/>
    <w:rPr>
      <w:color w:val="0000FF"/>
      <w:u w:val="single"/>
    </w:rPr>
  </w:style>
  <w:style w:type="table" w:styleId="Mriekatabuky">
    <w:name w:val="Table Grid"/>
    <w:basedOn w:val="Normlnatabuka"/>
    <w:uiPriority w:val="59"/>
    <w:rsid w:val="0076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D0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02542"/>
    <w:rPr>
      <w:color w:val="0000FF"/>
      <w:u w:val="single"/>
    </w:rPr>
  </w:style>
  <w:style w:type="table" w:styleId="Mriekatabuky">
    <w:name w:val="Table Grid"/>
    <w:basedOn w:val="Normlnatabuka"/>
    <w:uiPriority w:val="59"/>
    <w:rsid w:val="0076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2020-01-14T07:39:00Z</dcterms:created>
  <dcterms:modified xsi:type="dcterms:W3CDTF">2020-01-14T11:08:00Z</dcterms:modified>
</cp:coreProperties>
</file>