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9E" w:rsidRDefault="0012579E" w:rsidP="00AF7919"/>
    <w:p w:rsidR="0012579E" w:rsidRDefault="0012579E" w:rsidP="0012579E">
      <w:pPr>
        <w:pStyle w:val="Odsekzoznamu"/>
        <w:ind w:left="360"/>
      </w:pPr>
      <w:r>
        <w:t xml:space="preserve">Opakovanie  - učivo 9.roč. – Tomáš </w:t>
      </w:r>
      <w:proofErr w:type="spellStart"/>
      <w:r>
        <w:t>Pribičko</w:t>
      </w:r>
      <w:proofErr w:type="spellEnd"/>
    </w:p>
    <w:p w:rsidR="0012579E" w:rsidRDefault="0012579E" w:rsidP="0012579E">
      <w:pPr>
        <w:pStyle w:val="Odsekzoznamu"/>
        <w:ind w:left="360"/>
      </w:pPr>
    </w:p>
    <w:p w:rsidR="0012579E" w:rsidRPr="0012579E" w:rsidRDefault="0012579E" w:rsidP="0012579E">
      <w:pPr>
        <w:pStyle w:val="Odsekzoznamu"/>
        <w:ind w:left="360"/>
        <w:rPr>
          <w:b/>
        </w:rPr>
      </w:pPr>
      <w:r w:rsidRPr="0012579E">
        <w:rPr>
          <w:b/>
        </w:rPr>
        <w:t>Mocniny a odmocniny</w:t>
      </w:r>
    </w:p>
    <w:p w:rsidR="0012579E" w:rsidRDefault="0012579E" w:rsidP="0012579E">
      <w:pPr>
        <w:pStyle w:val="Odsekzoznamu"/>
        <w:numPr>
          <w:ilvl w:val="0"/>
          <w:numId w:val="1"/>
        </w:numPr>
      </w:pPr>
      <w:r>
        <w:t>Vypočítaj 2</w:t>
      </w:r>
      <w:r w:rsidRPr="0012579E">
        <w:rPr>
          <w:vertAlign w:val="superscript"/>
        </w:rPr>
        <w:t>2</w:t>
      </w:r>
      <w:r>
        <w:t>,  3</w:t>
      </w:r>
      <w:r w:rsidRPr="0012579E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...</w:t>
      </w:r>
    </w:p>
    <w:p w:rsidR="0012579E" w:rsidRDefault="0012579E" w:rsidP="0012579E">
      <w:pPr>
        <w:pStyle w:val="Odsekzoznamu"/>
        <w:ind w:left="360"/>
      </w:pPr>
    </w:p>
    <w:p w:rsidR="00FC279D" w:rsidRDefault="0012579E" w:rsidP="0012579E">
      <w:pPr>
        <w:pStyle w:val="Odsekzoznamu"/>
        <w:ind w:left="360"/>
      </w:pPr>
      <w:r w:rsidRPr="0012579E">
        <w:rPr>
          <w:b/>
        </w:rPr>
        <w:t>Pytagorova veta</w:t>
      </w:r>
      <w:r w:rsidRPr="0012579E">
        <w:rPr>
          <w:b/>
        </w:rPr>
        <w:br/>
      </w:r>
      <w:r>
        <w:t xml:space="preserve">2. </w:t>
      </w:r>
      <w:r>
        <w:tab/>
        <w:t>Zisti</w:t>
      </w:r>
      <w:r w:rsidR="00AF7919">
        <w:t>, či trojuholník so stranami 8, 15, 17 je pravouhlý.</w:t>
      </w:r>
    </w:p>
    <w:p w:rsidR="00AF7919" w:rsidRDefault="00AF7919" w:rsidP="0012579E">
      <w:pPr>
        <w:pStyle w:val="Odsekzoznamu"/>
        <w:numPr>
          <w:ilvl w:val="0"/>
          <w:numId w:val="15"/>
        </w:numPr>
      </w:pPr>
      <w:r>
        <w:t xml:space="preserve">Vypočítaj dĺžku odvesny </w:t>
      </w:r>
      <w:r w:rsidRPr="00AF7919">
        <w:t>b</w:t>
      </w:r>
      <w:r>
        <w:t xml:space="preserve"> v pravouhlom trojuholníku ABC, ak a = 14 cm, c = 18 cm.</w:t>
      </w:r>
    </w:p>
    <w:p w:rsidR="00AF7919" w:rsidRDefault="00AF7919" w:rsidP="00AF7919">
      <w:pPr>
        <w:pStyle w:val="Odsekzoznamu"/>
        <w:ind w:left="360"/>
      </w:pPr>
    </w:p>
    <w:p w:rsidR="0012579E" w:rsidRPr="0012579E" w:rsidRDefault="0012579E" w:rsidP="00AF7919">
      <w:pPr>
        <w:pStyle w:val="Odsekzoznamu"/>
        <w:ind w:left="360"/>
        <w:rPr>
          <w:b/>
        </w:rPr>
      </w:pPr>
      <w:r w:rsidRPr="0012579E">
        <w:rPr>
          <w:b/>
        </w:rPr>
        <w:t>Rovnice a nerovnice</w:t>
      </w:r>
    </w:p>
    <w:p w:rsidR="00AF7919" w:rsidRDefault="0012579E" w:rsidP="0012579E">
      <w:pPr>
        <w:pStyle w:val="Odsekzoznamu"/>
        <w:numPr>
          <w:ilvl w:val="0"/>
          <w:numId w:val="15"/>
        </w:numPr>
      </w:pPr>
      <w:r>
        <w:t xml:space="preserve">Rieš : </w:t>
      </w:r>
      <w:r>
        <w:tab/>
        <w:t>2x + 3 = 5 (x+3)</w:t>
      </w:r>
      <w:r>
        <w:tab/>
      </w:r>
      <w:r>
        <w:tab/>
      </w:r>
      <w:r>
        <w:tab/>
      </w:r>
      <w:r>
        <w:tab/>
        <w:t>x + 5 &gt; 2x – 4</w:t>
      </w:r>
    </w:p>
    <w:p w:rsidR="0012579E" w:rsidRDefault="0012579E" w:rsidP="0012579E">
      <w:pPr>
        <w:ind w:firstLine="360"/>
      </w:pPr>
      <w:r w:rsidRPr="0012579E">
        <w:rPr>
          <w:b/>
        </w:rPr>
        <w:t xml:space="preserve"> Povrch a objem telies</w:t>
      </w:r>
      <w:r>
        <w:rPr>
          <w:b/>
        </w:rPr>
        <w:t xml:space="preserve"> </w:t>
      </w:r>
      <w:r>
        <w:rPr>
          <w:b/>
        </w:rPr>
        <w:tab/>
      </w:r>
      <w:r w:rsidRPr="0012579E">
        <w:t>- vzorce</w:t>
      </w:r>
    </w:p>
    <w:p w:rsidR="0012579E" w:rsidRDefault="0012579E" w:rsidP="0012579E">
      <w:pPr>
        <w:ind w:firstLine="360"/>
      </w:pPr>
      <w:r w:rsidRPr="0012579E">
        <w:rPr>
          <w:b/>
        </w:rPr>
        <w:t xml:space="preserve">Funkcie </w:t>
      </w:r>
      <w:r>
        <w:rPr>
          <w:b/>
        </w:rPr>
        <w:tab/>
      </w:r>
      <w:r>
        <w:rPr>
          <w:b/>
        </w:rPr>
        <w:tab/>
      </w:r>
      <w:r w:rsidRPr="0012579E">
        <w:t>Nakresliť graf funkcie y = 2x +3</w:t>
      </w:r>
    </w:p>
    <w:p w:rsidR="0012579E" w:rsidRPr="0012579E" w:rsidRDefault="0012579E" w:rsidP="0012579E">
      <w:pPr>
        <w:ind w:firstLine="360"/>
      </w:pPr>
      <w:r w:rsidRPr="0012579E">
        <w:rPr>
          <w:b/>
        </w:rPr>
        <w:t>Podobnosť trojuholníkov</w:t>
      </w:r>
      <w:r>
        <w:t xml:space="preserve"> – vety o podobnosti</w:t>
      </w:r>
    </w:p>
    <w:p w:rsidR="0012579E" w:rsidRPr="0012579E" w:rsidRDefault="0012579E" w:rsidP="0012579E">
      <w:pPr>
        <w:rPr>
          <w:b/>
        </w:rPr>
      </w:pPr>
    </w:p>
    <w:p w:rsidR="0012579E" w:rsidRPr="0012579E" w:rsidRDefault="0012579E" w:rsidP="0012579E">
      <w:pPr>
        <w:ind w:firstLine="360"/>
      </w:pPr>
    </w:p>
    <w:p w:rsidR="0012579E" w:rsidRDefault="0012579E" w:rsidP="0012579E"/>
    <w:sectPr w:rsidR="0012579E" w:rsidSect="00FC2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6600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D9557B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051A6A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1D17CC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239CF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5C133A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4913A1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C906EE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C953B8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BA3957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C1434F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B1573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87208A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10538C"/>
    <w:multiLevelType w:val="hybridMultilevel"/>
    <w:tmpl w:val="3BB60602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1381D"/>
    <w:multiLevelType w:val="hybridMultilevel"/>
    <w:tmpl w:val="9964FD2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F7919"/>
    <w:rsid w:val="0012579E"/>
    <w:rsid w:val="002D2953"/>
    <w:rsid w:val="008A4C80"/>
    <w:rsid w:val="009F4B85"/>
    <w:rsid w:val="00AF7919"/>
    <w:rsid w:val="00FC2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27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7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2022-06-10T05:59:00Z</cp:lastPrinted>
  <dcterms:created xsi:type="dcterms:W3CDTF">2022-01-13T06:49:00Z</dcterms:created>
  <dcterms:modified xsi:type="dcterms:W3CDTF">2022-06-10T08:37:00Z</dcterms:modified>
</cp:coreProperties>
</file>