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CC" w:rsidRPr="00901328" w:rsidRDefault="004D24CC" w:rsidP="004D24CC">
      <w:pPr>
        <w:shd w:val="clear" w:color="auto" w:fill="FFC000"/>
        <w:rPr>
          <w:b/>
          <w:sz w:val="28"/>
          <w:szCs w:val="28"/>
          <w:lang w:val="sk-SK"/>
        </w:rPr>
      </w:pPr>
      <w:r w:rsidRPr="00901328">
        <w:rPr>
          <w:b/>
          <w:sz w:val="28"/>
          <w:szCs w:val="28"/>
          <w:lang w:val="sk-SK"/>
        </w:rPr>
        <w:t>Vyskúšaj sa</w:t>
      </w:r>
    </w:p>
    <w:p w:rsidR="004D24CC" w:rsidRPr="00901328" w:rsidRDefault="004D24CC" w:rsidP="004D24CC">
      <w:pPr>
        <w:rPr>
          <w:b/>
          <w:sz w:val="28"/>
          <w:szCs w:val="28"/>
          <w:lang w:val="sk-SK"/>
        </w:rPr>
      </w:pPr>
    </w:p>
    <w:p w:rsidR="004D24CC" w:rsidRDefault="004D24CC" w:rsidP="004D24CC">
      <w:pPr>
        <w:rPr>
          <w:b/>
          <w:sz w:val="28"/>
          <w:szCs w:val="28"/>
          <w:lang w:val="sk-SK"/>
        </w:rPr>
      </w:pPr>
    </w:p>
    <w:p w:rsidR="004D24CC" w:rsidRPr="00901328" w:rsidRDefault="004D24CC" w:rsidP="004D24CC">
      <w:pPr>
        <w:rPr>
          <w:b/>
          <w:lang w:val="sk-SK"/>
        </w:rPr>
      </w:pPr>
      <w:r>
        <w:rPr>
          <w:b/>
          <w:lang w:val="sk-SK"/>
        </w:rPr>
        <w:t>Teplota a čas. Premena kvapaliny na plyn</w:t>
      </w:r>
    </w:p>
    <w:p w:rsidR="004D24CC" w:rsidRPr="00030798" w:rsidRDefault="004D24CC" w:rsidP="004D24CC">
      <w:pPr>
        <w:rPr>
          <w:b/>
          <w:lang w:val="sk-SK"/>
        </w:rPr>
      </w:pPr>
      <w:r w:rsidRPr="00030798">
        <w:rPr>
          <w:b/>
          <w:lang w:val="sk-SK"/>
        </w:rPr>
        <w:t xml:space="preserve"> </w:t>
      </w:r>
    </w:p>
    <w:p w:rsidR="004D24CC" w:rsidRDefault="004D24CC" w:rsidP="004D24CC">
      <w:pPr>
        <w:numPr>
          <w:ilvl w:val="0"/>
          <w:numId w:val="2"/>
        </w:numPr>
        <w:rPr>
          <w:lang w:val="sk-SK"/>
        </w:rPr>
      </w:pPr>
      <w:r w:rsidRPr="009D0549">
        <w:rPr>
          <w:lang w:val="sk-SK"/>
        </w:rPr>
        <w:t xml:space="preserve">Po daždi sa voda </w:t>
      </w:r>
      <w:r>
        <w:rPr>
          <w:lang w:val="sk-SK"/>
        </w:rPr>
        <w:t>z asfaltových chodníkov či cesty vyparuje. Čo môže vyparovanie vody urýchliť?</w:t>
      </w:r>
    </w:p>
    <w:p w:rsidR="004D24CC" w:rsidRDefault="004D24CC" w:rsidP="004D24CC">
      <w:pPr>
        <w:ind w:left="720"/>
        <w:rPr>
          <w:i/>
          <w:lang w:val="sk-SK"/>
        </w:rPr>
      </w:pPr>
      <w:r>
        <w:rPr>
          <w:i/>
          <w:lang w:val="sk-SK"/>
        </w:rPr>
        <w:t>Odpoveď:.....................................................................................................................</w:t>
      </w:r>
    </w:p>
    <w:p w:rsidR="004D24CC" w:rsidRPr="00D608E9" w:rsidRDefault="004D24CC" w:rsidP="004D24CC">
      <w:pPr>
        <w:ind w:left="720"/>
        <w:rPr>
          <w:i/>
          <w:lang w:val="sk-SK"/>
        </w:rPr>
      </w:pPr>
      <w:r>
        <w:rPr>
          <w:i/>
          <w:lang w:val="sk-SK"/>
        </w:rPr>
        <w:t>.....................................................................................................................................</w:t>
      </w:r>
    </w:p>
    <w:p w:rsidR="004D24CC" w:rsidRDefault="004D24CC" w:rsidP="004D24CC">
      <w:pPr>
        <w:rPr>
          <w:sz w:val="28"/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Urobil si pokus a meranie s varom vody. V tabuľke sú zaznamenané namerané hodnoty teploty a času. Zostroj z nameraných hodnôt graf. Nezabudni označiť osi grafu a napísať jeho názov. </w:t>
      </w: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  <w:r>
        <w:rPr>
          <w:lang w:val="sk-SK"/>
        </w:rPr>
        <w:t>Tabuľka         Hodnoty teploty a času z merania varu vody</w:t>
      </w:r>
    </w:p>
    <w:p w:rsidR="004D24CC" w:rsidRDefault="004D24CC" w:rsidP="004D24CC">
      <w:pPr>
        <w:rPr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75"/>
        <w:gridCol w:w="833"/>
        <w:gridCol w:w="833"/>
        <w:gridCol w:w="833"/>
        <w:gridCol w:w="833"/>
        <w:gridCol w:w="833"/>
        <w:gridCol w:w="834"/>
        <w:gridCol w:w="834"/>
        <w:gridCol w:w="834"/>
        <w:gridCol w:w="835"/>
        <w:gridCol w:w="835"/>
      </w:tblGrid>
      <w:tr w:rsidR="004D24CC" w:rsidTr="009E7C23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>Čas</w:t>
            </w:r>
          </w:p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>(min)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3 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6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 7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 8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9    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10</w:t>
            </w:r>
          </w:p>
        </w:tc>
      </w:tr>
      <w:tr w:rsidR="004D24CC" w:rsidTr="009E7C23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>Teplota</w:t>
            </w:r>
          </w:p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( </w:t>
            </w:r>
            <w:r>
              <w:rPr>
                <w:vertAlign w:val="superscript"/>
                <w:lang w:val="sk-SK"/>
              </w:rPr>
              <w:t>0</w:t>
            </w:r>
            <w:r>
              <w:rPr>
                <w:lang w:val="sk-SK"/>
              </w:rPr>
              <w:t>C )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22    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32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42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52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62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72 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82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 92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 100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CC" w:rsidRDefault="004D24CC" w:rsidP="009E7C23">
            <w:pPr>
              <w:rPr>
                <w:lang w:val="sk-SK"/>
              </w:rPr>
            </w:pPr>
            <w:r>
              <w:rPr>
                <w:lang w:val="sk-SK"/>
              </w:rPr>
              <w:t xml:space="preserve"> 100</w:t>
            </w:r>
          </w:p>
        </w:tc>
      </w:tr>
    </w:tbl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  <w:r>
        <w:rPr>
          <w:lang w:val="sk-SK"/>
        </w:rPr>
        <w:t xml:space="preserve">                        -----------------------------------------------------------------------------</w:t>
      </w:r>
    </w:p>
    <w:p w:rsidR="004D24CC" w:rsidRPr="002D5A2A" w:rsidRDefault="004D24CC" w:rsidP="004D24CC">
      <w:pPr>
        <w:jc w:val="center"/>
        <w:rPr>
          <w:i/>
          <w:lang w:val="sk-SK"/>
        </w:rPr>
      </w:pPr>
      <w:r>
        <w:rPr>
          <w:i/>
          <w:lang w:val="sk-SK"/>
        </w:rPr>
        <w:t>Názov grafu</w:t>
      </w: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tbl>
      <w:tblPr>
        <w:tblW w:w="0" w:type="auto"/>
        <w:jc w:val="center"/>
        <w:tblInd w:w="2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11"/>
        <w:gridCol w:w="523"/>
      </w:tblGrid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jc w:val="center"/>
        </w:trPr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611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523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</w:tbl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lastRenderedPageBreak/>
        <w:t>Vysvetli, čím sa líši vyparovanie od varu.</w:t>
      </w:r>
    </w:p>
    <w:p w:rsidR="004D24CC" w:rsidRDefault="004D24CC" w:rsidP="004D24CC">
      <w:pPr>
        <w:ind w:left="720"/>
        <w:rPr>
          <w:lang w:val="sk-SK"/>
        </w:rPr>
      </w:pPr>
    </w:p>
    <w:p w:rsidR="004D24CC" w:rsidRPr="006D4D1A" w:rsidRDefault="004D24CC" w:rsidP="004D24CC">
      <w:pPr>
        <w:ind w:left="720"/>
        <w:rPr>
          <w:i/>
          <w:lang w:val="sk-SK"/>
        </w:rPr>
      </w:pPr>
      <w:r>
        <w:rPr>
          <w:i/>
          <w:lang w:val="sk-SK"/>
        </w:rPr>
        <w:t>Vysvetlenie...................................................................................................................................................................................................................................................................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numPr>
          <w:ilvl w:val="0"/>
          <w:numId w:val="2"/>
        </w:numPr>
        <w:rPr>
          <w:lang w:val="sk-SK"/>
        </w:rPr>
      </w:pPr>
      <w:r>
        <w:pict>
          <v:line id="_x0000_s1027" style="position:absolute;left:0;text-align:left;z-index:251651072" from="73.9pt,257.4pt" to="360.4pt,257.4pt" strokeweight="2.25pt">
            <v:stroke endarrow="block"/>
          </v:line>
        </w:pict>
      </w:r>
      <w:r>
        <w:rPr>
          <w:lang w:val="sk-SK"/>
        </w:rPr>
        <w:t xml:space="preserve">Merali sme teplotu a čas pri vare liehu. Na obrázku je zostrojený graf. </w:t>
      </w: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  <w:r>
        <w:pict>
          <v:line id="_x0000_s1026" style="position:absolute;flip:y;z-index:251650048" from="72.4pt,.3pt" to="72.4pt,230.55pt" strokeweight="2.25pt">
            <v:stroke endarrow="block"/>
          </v:line>
        </w:pict>
      </w:r>
      <w:r>
        <w:rPr>
          <w:lang w:val="sk-SK"/>
        </w:rPr>
        <w:t xml:space="preserve">  teplota (</w:t>
      </w:r>
      <w:r>
        <w:rPr>
          <w:vertAlign w:val="superscript"/>
          <w:lang w:val="sk-SK"/>
        </w:rPr>
        <w:t>0</w:t>
      </w:r>
      <w:r>
        <w:rPr>
          <w:lang w:val="sk-SK"/>
        </w:rPr>
        <w:t xml:space="preserve">C ) </w:t>
      </w: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  <w:r>
        <w:pict>
          <v:shape id="_x0000_s1030" style="position:absolute;margin-left:73.9pt;margin-top:11.75pt;width:195pt;height:123.1pt;z-index:251654144;mso-position-horizontal:absolute;mso-position-vertical:absolute" coordsize="3900,2462" path="m,2462c260,1623,520,784,1170,392,1820,,3450,152,3900,107e" filled="f" strokeweight="2.25pt">
            <v:path arrowok="t"/>
          </v:shape>
        </w:pict>
      </w:r>
      <w:r>
        <w:pict>
          <v:line id="_x0000_s1036" style="position:absolute;z-index:251660288" from="163.15pt,11.1pt" to="163.15pt,173.1pt">
            <v:stroke dashstyle="dash"/>
          </v:line>
        </w:pict>
      </w:r>
      <w:r>
        <w:pict>
          <v:line id="_x0000_s1037" style="position:absolute;z-index:251661312" from="253.15pt,10.35pt" to="253.15pt,171.6pt">
            <v:stroke dashstyle="dash"/>
          </v:line>
        </w:pict>
      </w:r>
    </w:p>
    <w:p w:rsidR="004D24CC" w:rsidRDefault="004D24CC" w:rsidP="004D24CC">
      <w:pPr>
        <w:rPr>
          <w:lang w:val="sk-SK"/>
        </w:rPr>
      </w:pPr>
      <w:r>
        <w:pict>
          <v:line id="_x0000_s1029" style="position:absolute;flip:x;z-index:251653120" from="62.65pt,7.05pt" to="71.65pt,7.05pt"/>
        </w:pict>
      </w:r>
      <w:r>
        <w:rPr>
          <w:lang w:val="sk-SK"/>
        </w:rPr>
        <w:t xml:space="preserve">                 78      </w:t>
      </w:r>
    </w:p>
    <w:p w:rsidR="004D24CC" w:rsidRDefault="004D24CC" w:rsidP="004D24CC">
      <w:pPr>
        <w:rPr>
          <w:lang w:val="sk-SK"/>
        </w:rPr>
      </w:pPr>
      <w:r>
        <w:pict>
          <v:line id="_x0000_s1035" style="position:absolute;z-index:251659264" from="117.4pt,5.25pt" to="117.4pt,151.5pt">
            <v:stroke dashstyle="dash"/>
          </v:line>
        </w:pict>
      </w:r>
      <w:r>
        <w:rPr>
          <w:lang w:val="sk-SK"/>
        </w:rPr>
        <w:t xml:space="preserve">                                                         c)_____________________________________________                </w:t>
      </w: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  <w:r>
        <w:rPr>
          <w:lang w:val="sk-SK"/>
        </w:rPr>
        <w:t xml:space="preserve">                                       </w:t>
      </w:r>
    </w:p>
    <w:p w:rsidR="004D24CC" w:rsidRDefault="004D24CC" w:rsidP="004D24CC">
      <w:pPr>
        <w:rPr>
          <w:lang w:val="sk-SK"/>
        </w:rPr>
      </w:pPr>
      <w:r>
        <w:rPr>
          <w:lang w:val="sk-SK"/>
        </w:rPr>
        <w:t xml:space="preserve">                                 b)_________________________________________________________</w:t>
      </w: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  <w:r>
        <w:pict>
          <v:line id="_x0000_s1028" style="position:absolute;flip:x;z-index:251652096" from="63.4pt,9.6pt" to="72.4pt,9.6pt"/>
        </w:pict>
      </w:r>
      <w:r>
        <w:rPr>
          <w:lang w:val="sk-SK"/>
        </w:rPr>
        <w:t xml:space="preserve">                  22                   </w:t>
      </w:r>
    </w:p>
    <w:p w:rsidR="004D24CC" w:rsidRDefault="004D24CC" w:rsidP="004D24CC">
      <w:pPr>
        <w:rPr>
          <w:lang w:val="sk-SK"/>
        </w:rPr>
      </w:pPr>
      <w:r>
        <w:rPr>
          <w:lang w:val="sk-SK"/>
        </w:rPr>
        <w:t xml:space="preserve">  </w:t>
      </w: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  <w:r>
        <w:pict>
          <v:line id="_x0000_s1034" style="position:absolute;rotation:-460134fd;z-index:251658240" from="253.15pt,10.5pt" to="253.2pt,15.75pt"/>
        </w:pict>
      </w:r>
      <w:r>
        <w:pict>
          <v:line id="_x0000_s1033" style="position:absolute;rotation:-460134fd;z-index:251657216" from="208.15pt,10.5pt" to="208.2pt,15.75pt"/>
        </w:pict>
      </w:r>
      <w:r>
        <w:pict>
          <v:line id="_x0000_s1032" style="position:absolute;rotation:-460134fd;z-index:251656192" from="163.15pt,10.5pt" to="163.2pt,15.75pt"/>
        </w:pict>
      </w:r>
      <w:r>
        <w:pict>
          <v:line id="_x0000_s1031" style="position:absolute;rotation:-460134fd;z-index:251655168" from="118.15pt,9.75pt" to="118.2pt,15pt"/>
        </w:pict>
      </w:r>
      <w:r>
        <w:rPr>
          <w:lang w:val="sk-SK"/>
        </w:rPr>
        <w:t xml:space="preserve">                      0                                                                                </w:t>
      </w:r>
    </w:p>
    <w:p w:rsidR="004D24CC" w:rsidRDefault="004D24CC" w:rsidP="004D24CC">
      <w:pPr>
        <w:rPr>
          <w:lang w:val="sk-SK"/>
        </w:rPr>
      </w:pPr>
      <w:r>
        <w:rPr>
          <w:lang w:val="sk-SK"/>
        </w:rPr>
        <w:t xml:space="preserve">                                       5            10           15           20                    čas (min)  </w:t>
      </w:r>
    </w:p>
    <w:p w:rsidR="004D24CC" w:rsidRDefault="004D24CC" w:rsidP="004D24CC">
      <w:pPr>
        <w:rPr>
          <w:lang w:val="sk-SK"/>
        </w:rPr>
      </w:pPr>
      <w:r>
        <w:rPr>
          <w:lang w:val="sk-SK"/>
        </w:rPr>
        <w:t xml:space="preserve"> </w:t>
      </w:r>
    </w:p>
    <w:p w:rsidR="004D24CC" w:rsidRDefault="004D24CC" w:rsidP="004D24CC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Vysvetli, prečo sa čiara grafu začína pri 22 </w:t>
      </w:r>
      <w:r>
        <w:rPr>
          <w:vertAlign w:val="superscript"/>
          <w:lang w:val="sk-SK"/>
        </w:rPr>
        <w:t>0</w:t>
      </w:r>
      <w:r>
        <w:rPr>
          <w:lang w:val="sk-SK"/>
        </w:rPr>
        <w:t xml:space="preserve">C a nie pri 0 </w:t>
      </w:r>
      <w:r>
        <w:rPr>
          <w:vertAlign w:val="superscript"/>
          <w:lang w:val="sk-SK"/>
        </w:rPr>
        <w:t>0</w:t>
      </w:r>
      <w:r>
        <w:rPr>
          <w:lang w:val="sk-SK"/>
        </w:rPr>
        <w:t>C.</w:t>
      </w:r>
    </w:p>
    <w:p w:rsidR="004D24CC" w:rsidRDefault="004D24CC" w:rsidP="004D24CC">
      <w:pPr>
        <w:ind w:left="540"/>
        <w:rPr>
          <w:lang w:val="sk-SK"/>
        </w:rPr>
      </w:pPr>
    </w:p>
    <w:p w:rsidR="004D24CC" w:rsidRDefault="004D24CC" w:rsidP="004D24CC">
      <w:pPr>
        <w:ind w:left="540"/>
        <w:rPr>
          <w:i/>
          <w:lang w:val="sk-SK"/>
        </w:rPr>
      </w:pPr>
      <w:r>
        <w:rPr>
          <w:lang w:val="sk-SK"/>
        </w:rPr>
        <w:t xml:space="preserve">   </w:t>
      </w:r>
      <w:r w:rsidRPr="006D4D1A">
        <w:rPr>
          <w:i/>
          <w:lang w:val="sk-SK"/>
        </w:rPr>
        <w:t>Vysvetlenie:</w:t>
      </w:r>
      <w:r>
        <w:rPr>
          <w:i/>
          <w:lang w:val="sk-SK"/>
        </w:rPr>
        <w:t>......................................................................................................................</w:t>
      </w:r>
    </w:p>
    <w:p w:rsidR="004D24CC" w:rsidRDefault="004D24CC" w:rsidP="004D24CC">
      <w:pPr>
        <w:ind w:left="540"/>
        <w:rPr>
          <w:lang w:val="sk-SK"/>
        </w:rPr>
      </w:pPr>
    </w:p>
    <w:p w:rsidR="004D24CC" w:rsidRDefault="004D24CC" w:rsidP="004D24CC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Napíš k čiare grafu, čo sa dialo s liehom v čase od 0 po 5 minút?</w:t>
      </w:r>
    </w:p>
    <w:p w:rsidR="004D24CC" w:rsidRDefault="004D24CC" w:rsidP="004D24CC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Napíš k čiare grafu, čo sa dialo s liehom v čase od 10 po 20 minút? </w:t>
      </w: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Od 8.00 h ráno boli merané a zaznamenané teploty vzduchu a z nameraných hodnôt teploty a času bol zostrojený graf. Odpovedz na otázky odčítaním hodnôt z grafu.</w:t>
      </w:r>
    </w:p>
    <w:p w:rsidR="004D24CC" w:rsidRDefault="004D24CC" w:rsidP="004D24CC">
      <w:pPr>
        <w:ind w:left="720"/>
        <w:rPr>
          <w:lang w:val="sk-SK"/>
        </w:rPr>
      </w:pPr>
      <w:r>
        <w:rPr>
          <w:lang w:val="sk-SK"/>
        </w:rPr>
        <w:t>(Pozor na zápis hodnôt v odpovedi.)</w:t>
      </w:r>
    </w:p>
    <w:p w:rsidR="004D24CC" w:rsidRDefault="004D24CC" w:rsidP="004D24CC">
      <w:pPr>
        <w:ind w:left="720"/>
        <w:rPr>
          <w:lang w:val="sk-SK"/>
        </w:rPr>
      </w:pPr>
    </w:p>
    <w:p w:rsidR="004D24CC" w:rsidRDefault="004D24CC" w:rsidP="004D24CC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>Aká bola teplota o 9.00 h?</w:t>
      </w:r>
    </w:p>
    <w:p w:rsidR="004D24CC" w:rsidRDefault="004D24CC" w:rsidP="004D24CC">
      <w:pPr>
        <w:ind w:left="1080"/>
        <w:rPr>
          <w:lang w:val="sk-SK"/>
        </w:rPr>
      </w:pPr>
    </w:p>
    <w:p w:rsidR="004D24CC" w:rsidRDefault="004D24CC" w:rsidP="004D24CC">
      <w:pPr>
        <w:ind w:left="1080"/>
        <w:rPr>
          <w:lang w:val="sk-SK"/>
        </w:rPr>
      </w:pPr>
      <w:r>
        <w:rPr>
          <w:i/>
          <w:lang w:val="sk-SK"/>
        </w:rPr>
        <w:t>Odpoveď:</w:t>
      </w:r>
      <w:r>
        <w:rPr>
          <w:lang w:val="sk-SK"/>
        </w:rPr>
        <w:t xml:space="preserve"> ...................</w:t>
      </w:r>
    </w:p>
    <w:p w:rsidR="004D24CC" w:rsidRDefault="004D24CC" w:rsidP="004D24CC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>Aká bola teplota o 13.00 h?</w:t>
      </w:r>
    </w:p>
    <w:p w:rsidR="004D24CC" w:rsidRDefault="004D24CC" w:rsidP="004D24CC">
      <w:pPr>
        <w:ind w:left="1080"/>
        <w:rPr>
          <w:lang w:val="sk-SK"/>
        </w:rPr>
      </w:pPr>
    </w:p>
    <w:p w:rsidR="004D24CC" w:rsidRDefault="004D24CC" w:rsidP="004D24CC">
      <w:pPr>
        <w:ind w:left="1080"/>
        <w:rPr>
          <w:lang w:val="sk-SK"/>
        </w:rPr>
      </w:pPr>
      <w:r>
        <w:rPr>
          <w:lang w:val="sk-SK"/>
        </w:rPr>
        <w:t xml:space="preserve"> </w:t>
      </w:r>
      <w:r>
        <w:rPr>
          <w:i/>
          <w:lang w:val="sk-SK"/>
        </w:rPr>
        <w:t>Odpoveď:</w:t>
      </w:r>
      <w:r>
        <w:rPr>
          <w:lang w:val="sk-SK"/>
        </w:rPr>
        <w:t xml:space="preserve"> ...................</w:t>
      </w:r>
    </w:p>
    <w:p w:rsidR="004D24CC" w:rsidRDefault="004D24CC" w:rsidP="004D24CC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O koľkej hodine bola teplota 20 </w:t>
      </w:r>
      <w:r>
        <w:rPr>
          <w:vertAlign w:val="superscript"/>
          <w:lang w:val="sk-SK"/>
        </w:rPr>
        <w:t>0</w:t>
      </w:r>
      <w:r>
        <w:rPr>
          <w:lang w:val="sk-SK"/>
        </w:rPr>
        <w:t>C?</w:t>
      </w:r>
    </w:p>
    <w:p w:rsidR="004D24CC" w:rsidRDefault="004D24CC" w:rsidP="004D24CC">
      <w:pPr>
        <w:ind w:left="1080"/>
        <w:rPr>
          <w:lang w:val="sk-SK"/>
        </w:rPr>
      </w:pPr>
    </w:p>
    <w:p w:rsidR="004D24CC" w:rsidRDefault="004D24CC" w:rsidP="004D24CC">
      <w:pPr>
        <w:ind w:left="1080"/>
        <w:rPr>
          <w:lang w:val="sk-SK"/>
        </w:rPr>
      </w:pPr>
      <w:r>
        <w:rPr>
          <w:i/>
          <w:lang w:val="sk-SK"/>
        </w:rPr>
        <w:t>Odpoveď:</w:t>
      </w:r>
      <w:r>
        <w:rPr>
          <w:lang w:val="sk-SK"/>
        </w:rPr>
        <w:t xml:space="preserve"> ...................</w:t>
      </w:r>
    </w:p>
    <w:p w:rsidR="004D24CC" w:rsidRDefault="004D24CC" w:rsidP="004D24CC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>O koľkej hodine bola nameraná najvyššia teplota?</w:t>
      </w:r>
    </w:p>
    <w:p w:rsidR="004D24CC" w:rsidRDefault="004D24CC" w:rsidP="004D24CC">
      <w:pPr>
        <w:rPr>
          <w:lang w:val="sk-SK"/>
        </w:rPr>
      </w:pPr>
      <w:r>
        <w:rPr>
          <w:lang w:val="sk-SK"/>
        </w:rPr>
        <w:t xml:space="preserve">                                     </w:t>
      </w:r>
    </w:p>
    <w:p w:rsidR="004D24CC" w:rsidRDefault="004D24CC" w:rsidP="004D24CC">
      <w:pPr>
        <w:rPr>
          <w:lang w:val="sk-SK"/>
        </w:rPr>
      </w:pPr>
      <w:r>
        <w:rPr>
          <w:lang w:val="sk-SK"/>
        </w:rPr>
        <w:t xml:space="preserve">                   </w:t>
      </w:r>
      <w:r>
        <w:rPr>
          <w:i/>
          <w:lang w:val="sk-SK"/>
        </w:rPr>
        <w:t>Odpoveď:</w:t>
      </w:r>
      <w:r>
        <w:rPr>
          <w:lang w:val="sk-SK"/>
        </w:rPr>
        <w:t xml:space="preserve"> ...................</w:t>
      </w:r>
    </w:p>
    <w:p w:rsidR="004D24CC" w:rsidRDefault="004D24CC" w:rsidP="004D24CC">
      <w:pPr>
        <w:rPr>
          <w:lang w:val="sk-SK"/>
        </w:rPr>
      </w:pPr>
    </w:p>
    <w:p w:rsidR="004D24CC" w:rsidRDefault="004D24CC" w:rsidP="004D24CC">
      <w:pPr>
        <w:rPr>
          <w:lang w:val="sk-SK"/>
        </w:rPr>
      </w:pPr>
      <w:r>
        <w:rPr>
          <w:lang w:val="sk-SK"/>
        </w:rPr>
        <w:t xml:space="preserve">      </w:t>
      </w:r>
    </w:p>
    <w:p w:rsidR="004D24CC" w:rsidRDefault="004D24CC" w:rsidP="004D24CC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>Koľko hodín teplota stúpala?</w:t>
      </w:r>
    </w:p>
    <w:p w:rsidR="004D24CC" w:rsidRDefault="004D24CC" w:rsidP="004D24CC">
      <w:pPr>
        <w:ind w:left="1080"/>
        <w:rPr>
          <w:lang w:val="sk-SK"/>
        </w:rPr>
      </w:pPr>
    </w:p>
    <w:p w:rsidR="004D24CC" w:rsidRDefault="004D24CC" w:rsidP="004D24CC">
      <w:pPr>
        <w:ind w:left="1080"/>
        <w:rPr>
          <w:lang w:val="sk-SK"/>
        </w:rPr>
      </w:pPr>
      <w:r>
        <w:rPr>
          <w:i/>
          <w:lang w:val="sk-SK"/>
        </w:rPr>
        <w:t>Odpoveď:</w:t>
      </w:r>
      <w:r>
        <w:rPr>
          <w:lang w:val="sk-SK"/>
        </w:rPr>
        <w:t xml:space="preserve"> ...................</w:t>
      </w:r>
    </w:p>
    <w:p w:rsidR="004D24CC" w:rsidRDefault="004D24CC" w:rsidP="004D24CC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>Napíš fyzikálne veličiny, ktoré zaznamenávame do grafu .</w:t>
      </w:r>
    </w:p>
    <w:p w:rsidR="004D24CC" w:rsidRPr="00730EB2" w:rsidRDefault="004D24CC" w:rsidP="004D24CC">
      <w:pPr>
        <w:rPr>
          <w:lang w:val="sk-SK"/>
        </w:rPr>
      </w:pPr>
      <w:r>
        <w:rPr>
          <w:lang w:val="sk-SK"/>
        </w:rPr>
        <w:t xml:space="preserve">                        </w:t>
      </w:r>
    </w:p>
    <w:p w:rsidR="004D24CC" w:rsidRDefault="004D24CC" w:rsidP="004D24CC">
      <w:pPr>
        <w:ind w:left="1080"/>
        <w:rPr>
          <w:lang w:val="sk-SK"/>
        </w:rPr>
      </w:pPr>
      <w:r>
        <w:rPr>
          <w:i/>
          <w:lang w:val="sk-SK"/>
        </w:rPr>
        <w:t>Odpoveď:</w:t>
      </w:r>
      <w:r>
        <w:rPr>
          <w:lang w:val="sk-SK"/>
        </w:rPr>
        <w:t xml:space="preserve"> ...................</w:t>
      </w:r>
    </w:p>
    <w:p w:rsidR="004D24CC" w:rsidRDefault="004D24CC" w:rsidP="004D24CC">
      <w:pPr>
        <w:ind w:left="1080"/>
        <w:rPr>
          <w:lang w:val="sk-SK"/>
        </w:rPr>
      </w:pPr>
    </w:p>
    <w:p w:rsidR="004D24CC" w:rsidRDefault="004D24CC" w:rsidP="004D24CC">
      <w:pPr>
        <w:ind w:left="1080"/>
        <w:rPr>
          <w:lang w:val="sk-SK"/>
        </w:rPr>
      </w:pPr>
    </w:p>
    <w:p w:rsidR="004D24CC" w:rsidRDefault="004D24CC" w:rsidP="004D24CC">
      <w:pPr>
        <w:rPr>
          <w:lang w:val="sk-SK"/>
        </w:rPr>
      </w:pPr>
      <w:r w:rsidRPr="00730EB2">
        <w:rPr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48.95pt;margin-top:7.95pt;width:0;height:378.65pt;flip:y;z-index:251663360" o:connectortype="straight" strokeweight="3pt">
            <v:stroke endarrow="block"/>
          </v:shape>
        </w:pict>
      </w:r>
      <w:r>
        <w:rPr>
          <w:lang w:val="sk-SK"/>
        </w:rPr>
        <w:t>teplota (</w:t>
      </w:r>
      <w:r>
        <w:rPr>
          <w:vertAlign w:val="superscript"/>
          <w:lang w:val="sk-SK"/>
        </w:rPr>
        <w:t>0</w:t>
      </w:r>
      <w:r>
        <w:rPr>
          <w:lang w:val="sk-SK"/>
        </w:rPr>
        <w:t>C)</w:t>
      </w:r>
    </w:p>
    <w:p w:rsidR="004D24CC" w:rsidRDefault="004D24CC" w:rsidP="004D24CC">
      <w:pPr>
        <w:rPr>
          <w:lang w:val="sk-SK"/>
        </w:rPr>
      </w:pPr>
      <w:r>
        <w:rPr>
          <w:lang w:val="sk-SK"/>
        </w:rPr>
        <w:t xml:space="preserve">          25</w:t>
      </w:r>
    </w:p>
    <w:tbl>
      <w:tblPr>
        <w:tblpPr w:leftFromText="141" w:rightFromText="141" w:vertAnchor="text" w:tblpX="108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5"/>
        <w:gridCol w:w="765"/>
        <w:gridCol w:w="765"/>
        <w:gridCol w:w="765"/>
        <w:gridCol w:w="765"/>
        <w:gridCol w:w="765"/>
        <w:gridCol w:w="766"/>
        <w:gridCol w:w="766"/>
        <w:gridCol w:w="766"/>
        <w:gridCol w:w="766"/>
        <w:gridCol w:w="766"/>
      </w:tblGrid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  <w:r w:rsidRPr="001768A1">
              <w:rPr>
                <w:noProof/>
                <w:lang w:val="sk-SK" w:eastAsia="sk-SK"/>
              </w:rPr>
              <w:pict>
                <v:shape id="_x0000_s1040" style="position:absolute;margin-left:-6.1pt;margin-top:1.7pt;width:416.1pt;height:212.1pt;z-index:251664384" coordsize="8322,4242" path="m,4242hdc29,4212,48,4197,67,4158v44,-89,-18,-16,50,-84c160,3948,102,4103,167,3974v8,-16,6,-36,17,-50c208,3892,240,3868,268,3840v72,-73,144,-145,217,-218c516,3591,568,3578,602,3555v100,-66,158,-163,268,-217c1011,3197,784,3414,954,3287v84,-63,103,-134,201,-167c1206,3017,1167,3067,1289,2986v44,-29,28,-46,67,-84c1440,2819,1375,2916,1440,2835v42,-52,60,-79,117,-117c1611,2636,1577,2680,1674,2584v11,-11,34,-33,34,-33c1758,2448,1723,2502,1825,2400hcl1825,2400hdc1868,2335,1903,2270,1959,2216v30,-96,3,-38,117,-151c2139,2002,2103,2023,2176,1998v80,-80,37,-57,118,-84c2393,1840,2501,1777,2595,1697v83,-71,156,-158,234,-235c2877,1414,2942,1367,2980,1311v11,-17,17,-39,34,-50c3033,1248,3059,1250,3081,1245v40,-81,82,-139,167,-168c3295,1008,3347,955,3415,910v6,-17,6,-37,17,-51c3444,843,3468,840,3482,826v14,-14,23,-33,34,-50c3556,656,3500,799,3583,675v124,-186,-107,97,50,-100c3694,499,3758,435,3834,374v28,-22,37,-64,67,-84c3920,277,3946,279,3968,273v121,-80,-31,18,117,-67c4144,172,4187,128,4253,106v52,-35,78,-60,150,-67c4515,28,4738,5,4738,5v162,8,328,-5,486,34c5248,45,5268,63,5291,72v73,29,192,82,268,101c5576,184,5591,197,5609,206v16,8,35,8,50,17c5701,248,5737,294,5776,324v32,24,101,67,101,67c5913,445,5940,471,5994,508v22,33,45,67,67,100c6138,723,6123,662,6195,725v30,26,56,56,84,84c6291,821,6313,818,6329,826v18,9,33,23,50,33c6401,871,6425,879,6446,893v13,9,20,26,34,33c6511,942,6580,960,6580,960v79,79,37,57,117,84c6795,1188,6665,1018,6781,1111v105,84,-52,28,101,67c6904,1195,6928,1208,6948,1228v14,14,18,37,34,50c7001,1294,7027,1299,7049,1311v53,30,76,64,134,84c7232,1444,7268,1497,7317,1546v38,112,-14,-9,67,84c7410,1660,7429,1697,7451,1730v61,91,90,195,151,285c7642,2140,7588,1986,7652,2115v8,16,8,34,16,50c7677,2183,7694,2197,7702,2216v36,81,50,142,100,217c7805,2449,7827,2562,7836,2584v8,18,24,32,33,50c7877,2650,7877,2669,7886,2685v31,55,109,128,134,184c8065,2970,8089,3073,8171,3153v11,34,22,67,33,101c8209,3269,8228,3275,8238,3287v29,37,51,68,84,101hae" filled="f" strokecolor="blue" strokeweight="3pt">
                  <v:path arrowok="t"/>
                </v:shape>
              </w:pict>
            </w: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84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84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84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84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67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  <w:tr w:rsidR="004D24CC" w:rsidRPr="001768A1" w:rsidTr="009E7C23">
        <w:trPr>
          <w:trHeight w:val="284"/>
        </w:trPr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  <w:r w:rsidRPr="001768A1">
              <w:rPr>
                <w:noProof/>
                <w:lang w:val="sk-SK" w:eastAsia="sk-SK"/>
              </w:rPr>
              <w:pict>
                <v:shape id="_x0000_s1038" type="#_x0000_t32" style="position:absolute;margin-left:-8.4pt;margin-top:13.6pt;width:442pt;height:.05pt;flip:y;z-index:251662336;mso-position-horizontal-relative:text;mso-position-vertical-relative:text" o:connectortype="straight" strokeweight="3pt">
                  <v:stroke endarrow="block"/>
                </v:shape>
              </w:pict>
            </w: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5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  <w:tc>
          <w:tcPr>
            <w:tcW w:w="766" w:type="dxa"/>
          </w:tcPr>
          <w:p w:rsidR="004D24CC" w:rsidRPr="001768A1" w:rsidRDefault="004D24CC" w:rsidP="009E7C23">
            <w:pPr>
              <w:rPr>
                <w:lang w:val="sk-SK"/>
              </w:rPr>
            </w:pPr>
          </w:p>
        </w:tc>
      </w:tr>
    </w:tbl>
    <w:p w:rsidR="004D24CC" w:rsidRDefault="004D24CC" w:rsidP="004D24CC">
      <w:pPr>
        <w:ind w:left="1080"/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Pr="00C92EA5" w:rsidRDefault="004D24CC" w:rsidP="004D24CC">
      <w:pPr>
        <w:rPr>
          <w:lang w:val="sk-SK"/>
        </w:rPr>
      </w:pPr>
    </w:p>
    <w:p w:rsidR="004D24CC" w:rsidRDefault="004D24CC" w:rsidP="004D24CC">
      <w:pPr>
        <w:ind w:left="1080"/>
        <w:rPr>
          <w:lang w:val="sk-SK"/>
        </w:rPr>
      </w:pPr>
    </w:p>
    <w:p w:rsidR="004D24CC" w:rsidRDefault="004D24CC" w:rsidP="004D24CC">
      <w:pPr>
        <w:ind w:left="1080"/>
        <w:rPr>
          <w:lang w:val="sk-SK"/>
        </w:rPr>
      </w:pPr>
      <w:r>
        <w:rPr>
          <w:noProof/>
          <w:lang w:val="sk-SK"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2.9pt;margin-top:9.3pt;width:22.65pt;height:27.6pt;z-index:251665408" stroked="f">
            <v:textbox>
              <w:txbxContent>
                <w:p w:rsidR="004D24CC" w:rsidRPr="00C92EA5" w:rsidRDefault="004D24CC" w:rsidP="004D24CC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0</w:t>
                  </w:r>
                </w:p>
              </w:txbxContent>
            </v:textbox>
          </v:shape>
        </w:pict>
      </w:r>
    </w:p>
    <w:p w:rsidR="004D24CC" w:rsidRDefault="004D24CC" w:rsidP="004D24CC">
      <w:pPr>
        <w:ind w:left="1080"/>
        <w:rPr>
          <w:lang w:val="sk-SK"/>
        </w:rPr>
      </w:pPr>
      <w:r>
        <w:rPr>
          <w:lang w:val="sk-SK"/>
        </w:rPr>
        <w:br w:type="textWrapping" w:clear="all"/>
        <w:t xml:space="preserve">8        9         10         11        12         13        14         15        16        17         18 </w:t>
      </w:r>
    </w:p>
    <w:p w:rsidR="004D24CC" w:rsidRPr="002D5A2A" w:rsidRDefault="004D24CC" w:rsidP="004D24CC">
      <w:pPr>
        <w:ind w:left="1080"/>
        <w:rPr>
          <w:lang w:val="sk-SK"/>
        </w:rPr>
      </w:pPr>
      <w:r>
        <w:rPr>
          <w:lang w:val="sk-SK"/>
        </w:rPr>
        <w:t xml:space="preserve">                                                                                                                         čas (h) </w:t>
      </w:r>
    </w:p>
    <w:p w:rsidR="004D24CC" w:rsidRDefault="004D24CC" w:rsidP="004D24CC">
      <w:pPr>
        <w:ind w:left="1080"/>
        <w:rPr>
          <w:lang w:val="sk-SK"/>
        </w:rPr>
      </w:pPr>
    </w:p>
    <w:p w:rsidR="004D24CC" w:rsidRDefault="004D24CC" w:rsidP="004D24CC">
      <w:pPr>
        <w:ind w:left="1080"/>
        <w:rPr>
          <w:lang w:val="sk-SK"/>
        </w:rPr>
      </w:pPr>
    </w:p>
    <w:p w:rsidR="00387C2F" w:rsidRDefault="00387C2F"/>
    <w:sectPr w:rsidR="00387C2F" w:rsidSect="009E7C23">
      <w:footerReference w:type="even" r:id="rId7"/>
      <w:footerReference w:type="default" r:id="rId8"/>
      <w:pgSz w:w="11906" w:h="16838"/>
      <w:pgMar w:top="1417" w:right="1417" w:bottom="1417" w:left="1417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2D37BD">
      <w:r>
        <w:separator/>
      </w:r>
    </w:p>
  </w:endnote>
  <w:endnote w:type="continuationSeparator" w:id="1">
    <w:p w:rsidR="00000000" w:rsidRDefault="002D3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23" w:rsidRDefault="009E7C2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E7C23" w:rsidRDefault="009E7C23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23" w:rsidRDefault="009E7C2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2D37BD">
      <w:rPr>
        <w:rStyle w:val="slostrany"/>
        <w:noProof/>
      </w:rPr>
      <w:t>18</w:t>
    </w:r>
    <w:r>
      <w:rPr>
        <w:rStyle w:val="slostrany"/>
      </w:rPr>
      <w:fldChar w:fldCharType="end"/>
    </w:r>
  </w:p>
  <w:p w:rsidR="009E7C23" w:rsidRDefault="009E7C23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2D37BD">
      <w:r>
        <w:separator/>
      </w:r>
    </w:p>
  </w:footnote>
  <w:footnote w:type="continuationSeparator" w:id="1">
    <w:p w:rsidR="00000000" w:rsidRDefault="002D3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C61F8"/>
    <w:multiLevelType w:val="hybridMultilevel"/>
    <w:tmpl w:val="85DCAF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E2200"/>
    <w:multiLevelType w:val="hybridMultilevel"/>
    <w:tmpl w:val="CB6C9FBA"/>
    <w:lvl w:ilvl="0" w:tplc="1D303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14722C"/>
    <w:multiLevelType w:val="hybridMultilevel"/>
    <w:tmpl w:val="A350A368"/>
    <w:lvl w:ilvl="0" w:tplc="A71087F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24CC"/>
    <w:rsid w:val="002D37BD"/>
    <w:rsid w:val="00387C2F"/>
    <w:rsid w:val="004D24CC"/>
    <w:rsid w:val="007162FF"/>
    <w:rsid w:val="009E7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24CC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semiHidden/>
    <w:rsid w:val="004D24C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semiHidden/>
    <w:rsid w:val="004D24CC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semiHidden/>
    <w:rsid w:val="004D2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Hroncekovci</dc:creator>
  <cp:lastModifiedBy>Jaroslava Vitazkova</cp:lastModifiedBy>
  <cp:revision>2</cp:revision>
  <dcterms:created xsi:type="dcterms:W3CDTF">2016-09-11T13:04:00Z</dcterms:created>
  <dcterms:modified xsi:type="dcterms:W3CDTF">2016-09-11T13:04:00Z</dcterms:modified>
</cp:coreProperties>
</file>