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041" w:rsidRDefault="004E4041">
      <w:pPr>
        <w:jc w:val="center"/>
        <w:rPr>
          <w:b/>
          <w:bCs/>
          <w:lang w:val="sk-SK"/>
        </w:rPr>
      </w:pPr>
    </w:p>
    <w:p w:rsidR="004E4041" w:rsidRDefault="004E4041">
      <w:pPr>
        <w:jc w:val="center"/>
        <w:rPr>
          <w:b/>
          <w:bCs/>
          <w:lang w:val="sk-SK"/>
        </w:rPr>
      </w:pPr>
    </w:p>
    <w:p w:rsidR="004E4041" w:rsidRPr="0047683D" w:rsidRDefault="00160DD8">
      <w:r>
        <w:t>1.</w:t>
      </w:r>
      <w:r w:rsidRPr="0047683D">
        <w:rPr>
          <w:b/>
        </w:rPr>
        <w:t>N</w:t>
      </w:r>
      <w:r w:rsidR="004E4041" w:rsidRPr="0047683D">
        <w:rPr>
          <w:b/>
        </w:rPr>
        <w:t xml:space="preserve">apíšte predpis pre lineárnu funkciu </w:t>
      </w:r>
      <w:r w:rsidR="004E4041" w:rsidRPr="0047683D">
        <w:rPr>
          <w:b/>
          <w:position w:val="-10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5.75pt" o:ole="" fillcolor="window">
            <v:imagedata r:id="rId5" o:title=""/>
          </v:shape>
          <o:OLEObject Type="Embed" ProgID="Equation.3" ShapeID="_x0000_i1025" DrawAspect="Content" ObjectID="_1584816210" r:id="rId6"/>
        </w:object>
      </w:r>
      <w:r w:rsidR="004E4041" w:rsidRPr="0047683D">
        <w:rPr>
          <w:b/>
        </w:rPr>
        <w:t xml:space="preserve"> , ak viete, že usporiadané dvojice</w:t>
      </w:r>
    </w:p>
    <w:p w:rsidR="004E4041" w:rsidRPr="0047683D" w:rsidRDefault="004E4041">
      <w:r w:rsidRPr="0047683D">
        <w:t xml:space="preserve">     </w:t>
      </w:r>
      <w:r w:rsidRPr="0047683D">
        <w:rPr>
          <w:position w:val="-10"/>
        </w:rPr>
        <w:object w:dxaOrig="580" w:dyaOrig="340">
          <v:shape id="_x0000_i1026" type="#_x0000_t75" style="width:29.25pt;height:17.25pt" o:ole="" fillcolor="window">
            <v:imagedata r:id="rId7" o:title=""/>
          </v:shape>
          <o:OLEObject Type="Embed" ProgID="Equation.3" ShapeID="_x0000_i1026" DrawAspect="Content" ObjectID="_1584816211" r:id="rId8"/>
        </w:object>
      </w:r>
      <w:r w:rsidRPr="0047683D">
        <w:t xml:space="preserve"> , </w:t>
      </w:r>
      <w:r w:rsidRPr="0047683D">
        <w:rPr>
          <w:position w:val="-10"/>
        </w:rPr>
        <w:object w:dxaOrig="440" w:dyaOrig="340">
          <v:shape id="_x0000_i1027" type="#_x0000_t75" style="width:21.75pt;height:17.25pt" o:ole="" fillcolor="window">
            <v:imagedata r:id="rId9" o:title=""/>
          </v:shape>
          <o:OLEObject Type="Embed" ProgID="Equation.3" ShapeID="_x0000_i1027" DrawAspect="Content" ObjectID="_1584816212" r:id="rId10"/>
        </w:object>
      </w:r>
      <w:r w:rsidRPr="0047683D">
        <w:t xml:space="preserve"> patria funkcii</w:t>
      </w:r>
      <w:r w:rsidRPr="0047683D">
        <w:rPr>
          <w:position w:val="-10"/>
        </w:rPr>
        <w:object w:dxaOrig="220" w:dyaOrig="260">
          <v:shape id="_x0000_i1028" type="#_x0000_t75" style="width:11.25pt;height:12.75pt" o:ole="" fillcolor="window">
            <v:imagedata r:id="rId11" o:title=""/>
          </v:shape>
          <o:OLEObject Type="Embed" ProgID="Equation.3" ShapeID="_x0000_i1028" DrawAspect="Content" ObjectID="_1584816213" r:id="rId12"/>
        </w:object>
      </w:r>
      <w:r w:rsidRPr="0047683D">
        <w:t>. Potom zostrojte graf tejto funkcie.</w:t>
      </w:r>
    </w:p>
    <w:p w:rsidR="004E4041" w:rsidRPr="0047683D" w:rsidRDefault="004E4041"/>
    <w:p w:rsidR="004E4041" w:rsidRPr="0047683D" w:rsidRDefault="00160DD8">
      <w:r w:rsidRPr="0047683D">
        <w:t>2.</w:t>
      </w:r>
      <w:r w:rsidR="004E4041" w:rsidRPr="0047683D">
        <w:rPr>
          <w:b/>
        </w:rPr>
        <w:t xml:space="preserve">Určite súradnice vrcholu paraboly, ktorá je grafom kvadratickej funkcie  </w:t>
      </w:r>
    </w:p>
    <w:p w:rsidR="004E4041" w:rsidRPr="0047683D" w:rsidRDefault="004E4041">
      <w:pPr>
        <w:rPr>
          <w:b/>
          <w:bCs/>
        </w:rPr>
      </w:pPr>
      <w:r w:rsidRPr="0047683D">
        <w:t xml:space="preserve">     </w:t>
      </w:r>
      <w:r w:rsidRPr="0047683D">
        <w:rPr>
          <w:position w:val="-10"/>
        </w:rPr>
        <w:object w:dxaOrig="2000" w:dyaOrig="360">
          <v:shape id="_x0000_i1029" type="#_x0000_t75" style="width:99.75pt;height:18pt" o:ole="" fillcolor="window">
            <v:imagedata r:id="rId13" o:title=""/>
          </v:shape>
          <o:OLEObject Type="Embed" ProgID="Equation.3" ShapeID="_x0000_i1029" DrawAspect="Content" ObjectID="_1584816214" r:id="rId14"/>
        </w:object>
      </w:r>
      <w:r w:rsidRPr="0047683D">
        <w:t>, potom načrtnite jej graf .</w:t>
      </w:r>
    </w:p>
    <w:p w:rsidR="004E4041" w:rsidRPr="0047683D" w:rsidRDefault="004E4041">
      <w:pPr>
        <w:jc w:val="center"/>
        <w:rPr>
          <w:b/>
          <w:bCs/>
          <w:lang w:val="sk-SK"/>
        </w:rPr>
      </w:pPr>
    </w:p>
    <w:p w:rsidR="004E4041" w:rsidRPr="0047683D" w:rsidRDefault="004E4041">
      <w:pPr>
        <w:jc w:val="center"/>
        <w:rPr>
          <w:b/>
          <w:bCs/>
          <w:lang w:val="sk-SK"/>
        </w:rPr>
      </w:pPr>
    </w:p>
    <w:p w:rsidR="00160DD8" w:rsidRPr="0047683D" w:rsidRDefault="00160DD8" w:rsidP="00160DD8">
      <w:pPr>
        <w:rPr>
          <w:b/>
        </w:rPr>
      </w:pPr>
      <w:r w:rsidRPr="0047683D">
        <w:t xml:space="preserve"> 3. </w:t>
      </w:r>
      <w:r w:rsidRPr="0047683D">
        <w:rPr>
          <w:b/>
        </w:rPr>
        <w:t>Vypočítajte priesečníky grafu lineárnej funkcie so súradnicovými osami, ak je funkcia daná predpisom.</w:t>
      </w:r>
    </w:p>
    <w:p w:rsidR="00160DD8" w:rsidRPr="0047683D" w:rsidRDefault="00160DD8" w:rsidP="00160DD8">
      <w:r w:rsidRPr="0047683D">
        <w:t xml:space="preserve">       a) </w:t>
      </w:r>
      <w:r w:rsidRPr="0047683D">
        <w:rPr>
          <w:position w:val="-10"/>
        </w:rPr>
        <w:object w:dxaOrig="1359" w:dyaOrig="320">
          <v:shape id="_x0000_i1030" type="#_x0000_t75" style="width:68.25pt;height:15.75pt" o:ole="">
            <v:imagedata r:id="rId15" o:title=""/>
          </v:shape>
          <o:OLEObject Type="Embed" ProgID="Equation.3" ShapeID="_x0000_i1030" DrawAspect="Content" ObjectID="_1584816215" r:id="rId16"/>
        </w:object>
      </w:r>
      <w:r w:rsidRPr="0047683D">
        <w:t xml:space="preserve">                        b)  </w:t>
      </w:r>
      <w:r w:rsidRPr="0047683D">
        <w:rPr>
          <w:position w:val="-24"/>
        </w:rPr>
        <w:object w:dxaOrig="1420" w:dyaOrig="620">
          <v:shape id="_x0000_i1031" type="#_x0000_t75" style="width:71.25pt;height:30.75pt" o:ole="">
            <v:imagedata r:id="rId17" o:title=""/>
          </v:shape>
          <o:OLEObject Type="Embed" ProgID="Equation.3" ShapeID="_x0000_i1031" DrawAspect="Content" ObjectID="_1584816216" r:id="rId18"/>
        </w:object>
      </w:r>
      <w:r w:rsidRPr="0047683D">
        <w:t xml:space="preserve"> </w:t>
      </w:r>
      <w:r w:rsidRPr="0047683D">
        <w:tab/>
        <w:t xml:space="preserve">                c) </w:t>
      </w:r>
      <w:r w:rsidRPr="0047683D">
        <w:rPr>
          <w:position w:val="-24"/>
        </w:rPr>
        <w:object w:dxaOrig="1260" w:dyaOrig="620">
          <v:shape id="_x0000_i1032" type="#_x0000_t75" style="width:63pt;height:30.75pt" o:ole="">
            <v:imagedata r:id="rId19" o:title=""/>
          </v:shape>
          <o:OLEObject Type="Embed" ProgID="Equation.3" ShapeID="_x0000_i1032" DrawAspect="Content" ObjectID="_1584816217" r:id="rId20"/>
        </w:object>
      </w:r>
      <w:r w:rsidRPr="0047683D">
        <w:tab/>
      </w:r>
    </w:p>
    <w:p w:rsidR="00160DD8" w:rsidRPr="0047683D" w:rsidRDefault="00160DD8" w:rsidP="00160DD8">
      <w:pPr>
        <w:tabs>
          <w:tab w:val="left" w:pos="3690"/>
        </w:tabs>
        <w:rPr>
          <w:b/>
        </w:rPr>
      </w:pPr>
      <w:r w:rsidRPr="0047683D">
        <w:t>4.</w:t>
      </w:r>
      <w:r w:rsidRPr="0047683D">
        <w:rPr>
          <w:b/>
        </w:rPr>
        <w:t xml:space="preserve"> Určte rovnicu lineárnej funkcie, ktorej graf prechádza danými bodmi.</w:t>
      </w:r>
    </w:p>
    <w:p w:rsidR="00160DD8" w:rsidRPr="0047683D" w:rsidRDefault="00160DD8" w:rsidP="00160DD8">
      <w:r w:rsidRPr="0047683D">
        <w:t xml:space="preserve">     a) </w:t>
      </w:r>
      <w:r w:rsidRPr="0047683D">
        <w:rPr>
          <w:position w:val="-10"/>
        </w:rPr>
        <w:object w:dxaOrig="600" w:dyaOrig="340">
          <v:shape id="_x0000_i1033" type="#_x0000_t75" style="width:30pt;height:17.25pt" o:ole="">
            <v:imagedata r:id="rId21" o:title=""/>
          </v:shape>
          <o:OLEObject Type="Embed" ProgID="Equation.3" ShapeID="_x0000_i1033" DrawAspect="Content" ObjectID="_1584816218" r:id="rId22"/>
        </w:object>
      </w:r>
      <w:r w:rsidRPr="0047683D">
        <w:t xml:space="preserve">          </w:t>
      </w:r>
      <w:r w:rsidRPr="0047683D">
        <w:rPr>
          <w:position w:val="-10"/>
        </w:rPr>
        <w:object w:dxaOrig="880" w:dyaOrig="340">
          <v:shape id="_x0000_i1034" type="#_x0000_t75" style="width:44.25pt;height:17.25pt" o:ole="">
            <v:imagedata r:id="rId23" o:title=""/>
          </v:shape>
          <o:OLEObject Type="Embed" ProgID="Equation.3" ShapeID="_x0000_i1034" DrawAspect="Content" ObjectID="_1584816219" r:id="rId24"/>
        </w:object>
      </w:r>
      <w:r w:rsidRPr="0047683D">
        <w:t xml:space="preserve">               b) </w:t>
      </w:r>
      <w:r w:rsidRPr="0047683D">
        <w:rPr>
          <w:position w:val="-10"/>
        </w:rPr>
        <w:object w:dxaOrig="660" w:dyaOrig="340">
          <v:shape id="_x0000_i1035" type="#_x0000_t75" style="width:33pt;height:17.25pt" o:ole="">
            <v:imagedata r:id="rId25" o:title=""/>
          </v:shape>
          <o:OLEObject Type="Embed" ProgID="Equation.3" ShapeID="_x0000_i1035" DrawAspect="Content" ObjectID="_1584816220" r:id="rId26"/>
        </w:object>
      </w:r>
      <w:r w:rsidRPr="0047683D">
        <w:t xml:space="preserve">         </w:t>
      </w:r>
      <w:r w:rsidRPr="0047683D">
        <w:rPr>
          <w:position w:val="-10"/>
        </w:rPr>
        <w:object w:dxaOrig="840" w:dyaOrig="340">
          <v:shape id="_x0000_i1036" type="#_x0000_t75" style="width:42pt;height:17.25pt" o:ole="">
            <v:imagedata r:id="rId27" o:title=""/>
          </v:shape>
          <o:OLEObject Type="Embed" ProgID="Equation.3" ShapeID="_x0000_i1036" DrawAspect="Content" ObjectID="_1584816221" r:id="rId28"/>
        </w:object>
      </w:r>
      <w:r w:rsidRPr="0047683D">
        <w:t xml:space="preserve">            c) </w:t>
      </w:r>
      <w:r w:rsidRPr="0047683D">
        <w:rPr>
          <w:position w:val="-10"/>
        </w:rPr>
        <w:object w:dxaOrig="820" w:dyaOrig="340">
          <v:shape id="_x0000_i1037" type="#_x0000_t75" style="width:41.25pt;height:17.25pt" o:ole="">
            <v:imagedata r:id="rId29" o:title=""/>
          </v:shape>
          <o:OLEObject Type="Embed" ProgID="Equation.3" ShapeID="_x0000_i1037" DrawAspect="Content" ObjectID="_1584816222" r:id="rId30"/>
        </w:object>
      </w:r>
      <w:r w:rsidRPr="0047683D">
        <w:t xml:space="preserve">      </w:t>
      </w:r>
      <w:r w:rsidRPr="0047683D">
        <w:rPr>
          <w:position w:val="-10"/>
        </w:rPr>
        <w:object w:dxaOrig="800" w:dyaOrig="340">
          <v:shape id="_x0000_i1038" type="#_x0000_t75" style="width:39.75pt;height:17.25pt" o:ole="">
            <v:imagedata r:id="rId31" o:title=""/>
          </v:shape>
          <o:OLEObject Type="Embed" ProgID="Equation.3" ShapeID="_x0000_i1038" DrawAspect="Content" ObjectID="_1584816223" r:id="rId32"/>
        </w:object>
      </w:r>
      <w:r w:rsidRPr="0047683D">
        <w:t xml:space="preserve">                     </w:t>
      </w:r>
    </w:p>
    <w:p w:rsidR="00160DD8" w:rsidRPr="0047683D" w:rsidRDefault="00160DD8" w:rsidP="00160DD8">
      <w:pPr>
        <w:tabs>
          <w:tab w:val="left" w:pos="1995"/>
        </w:tabs>
      </w:pPr>
      <w:r w:rsidRPr="0047683D">
        <w:t xml:space="preserve">     </w:t>
      </w:r>
    </w:p>
    <w:p w:rsidR="00160DD8" w:rsidRPr="0047683D" w:rsidRDefault="00160DD8" w:rsidP="00160DD8">
      <w:pPr>
        <w:rPr>
          <w:b/>
        </w:rPr>
      </w:pPr>
      <w:r w:rsidRPr="0047683D">
        <w:rPr>
          <w:b/>
        </w:rPr>
        <w:t>5. Určte rovnicu lineárnej funkcie, ktorá vyhovuje podmienkam.</w:t>
      </w:r>
    </w:p>
    <w:p w:rsidR="00160DD8" w:rsidRPr="0047683D" w:rsidRDefault="00160DD8" w:rsidP="00160DD8">
      <w:r w:rsidRPr="0047683D">
        <w:rPr>
          <w:b/>
        </w:rPr>
        <w:t xml:space="preserve">       </w:t>
      </w:r>
      <w:r w:rsidRPr="0047683D">
        <w:t xml:space="preserve">a)  f(4) = -3                f(3) = -4                                           b) y = ax + 2             f(4) = -2                                        </w:t>
      </w:r>
    </w:p>
    <w:p w:rsidR="00160DD8" w:rsidRPr="0047683D" w:rsidRDefault="00160DD8" w:rsidP="00160DD8">
      <w:r w:rsidRPr="0047683D">
        <w:t xml:space="preserve">       c)  y = x +b, graf pretína os v bode 3                                d) y = 0,5x +b          f(-4) = 2                                                  </w:t>
      </w:r>
    </w:p>
    <w:p w:rsidR="004E4041" w:rsidRPr="0047683D" w:rsidRDefault="00160DD8" w:rsidP="00160DD8">
      <w:r w:rsidRPr="0047683D">
        <w:t xml:space="preserve">       e)  ) y = ax – 5 , graf prechádza bodom C </w:t>
      </w:r>
      <w:r w:rsidRPr="0047683D">
        <w:rPr>
          <w:position w:val="-10"/>
        </w:rPr>
        <w:object w:dxaOrig="780" w:dyaOrig="340">
          <v:shape id="_x0000_i1039" type="#_x0000_t75" style="width:39pt;height:17.25pt" o:ole="">
            <v:imagedata r:id="rId33" o:title=""/>
          </v:shape>
          <o:OLEObject Type="Embed" ProgID="Equation.3" ShapeID="_x0000_i1039" DrawAspect="Content" ObjectID="_1584816224" r:id="rId34"/>
        </w:object>
      </w:r>
      <w:r w:rsidRPr="0047683D">
        <w:t xml:space="preserve">         f) y = ax, graf prechádza bodom B</w:t>
      </w:r>
      <w:r w:rsidRPr="0047683D">
        <w:rPr>
          <w:position w:val="-10"/>
        </w:rPr>
        <w:object w:dxaOrig="480" w:dyaOrig="340">
          <v:shape id="_x0000_i1040" type="#_x0000_t75" style="width:24pt;height:17.25pt" o:ole="">
            <v:imagedata r:id="rId35" o:title=""/>
          </v:shape>
          <o:OLEObject Type="Embed" ProgID="Equation.3" ShapeID="_x0000_i1040" DrawAspect="Content" ObjectID="_1584816225" r:id="rId36"/>
        </w:object>
      </w:r>
      <w:r w:rsidRPr="0047683D">
        <w:t xml:space="preserve">                            </w:t>
      </w:r>
    </w:p>
    <w:p w:rsidR="004E4041" w:rsidRPr="0047683D" w:rsidRDefault="004E4041"/>
    <w:p w:rsidR="004E4041" w:rsidRPr="0047683D" w:rsidRDefault="004E4041" w:rsidP="00160DD8">
      <w:pPr>
        <w:rPr>
          <w:b/>
          <w:bCs/>
          <w:lang w:val="sk-SK"/>
        </w:rPr>
      </w:pPr>
    </w:p>
    <w:p w:rsidR="00160DD8" w:rsidRPr="0047683D" w:rsidRDefault="00160DD8" w:rsidP="00160DD8">
      <w:pPr>
        <w:jc w:val="both"/>
      </w:pPr>
      <w:r w:rsidRPr="0047683D">
        <w:rPr>
          <w:b/>
        </w:rPr>
        <w:t>6. Nájdite súradnice vrcholu paraboly, zostrojte graf a na základe grafu určte vlastnosti kvadratickej funkcie a priesečníky so súradnicovými osami</w:t>
      </w:r>
      <w:r w:rsidRPr="0047683D">
        <w:t xml:space="preserve">   a) y = x</w:t>
      </w:r>
      <w:r w:rsidRPr="0047683D">
        <w:rPr>
          <w:vertAlign w:val="superscript"/>
        </w:rPr>
        <w:t>2</w:t>
      </w:r>
      <w:r w:rsidR="0047683D">
        <w:t xml:space="preserve"> - 3      </w:t>
      </w:r>
      <w:r w:rsidRPr="0047683D">
        <w:t xml:space="preserve"> b) y =  4 – x</w:t>
      </w:r>
      <w:r w:rsidRPr="0047683D">
        <w:rPr>
          <w:vertAlign w:val="superscript"/>
        </w:rPr>
        <w:t>2</w:t>
      </w:r>
      <w:r w:rsidRPr="0047683D">
        <w:t xml:space="preserve">                    c) y = 2- </w:t>
      </w:r>
      <w:r w:rsidRPr="0047683D">
        <w:rPr>
          <w:position w:val="-20"/>
        </w:rPr>
        <w:object w:dxaOrig="220" w:dyaOrig="540">
          <v:shape id="_x0000_i1041" type="#_x0000_t75" style="width:11.25pt;height:27pt" o:ole="">
            <v:imagedata r:id="rId37" o:title=""/>
          </v:shape>
          <o:OLEObject Type="Embed" ProgID="Equation.3" ShapeID="_x0000_i1041" DrawAspect="Content" ObjectID="_1584816226" r:id="rId38"/>
        </w:object>
      </w:r>
      <w:r w:rsidRPr="0047683D">
        <w:t>x</w:t>
      </w:r>
      <w:r w:rsidRPr="0047683D">
        <w:rPr>
          <w:vertAlign w:val="superscript"/>
        </w:rPr>
        <w:t>2</w:t>
      </w:r>
      <w:r w:rsidRPr="0047683D">
        <w:t xml:space="preserve">              d) y =  4 -   </w:t>
      </w:r>
      <w:r w:rsidRPr="0047683D">
        <w:rPr>
          <w:position w:val="-22"/>
        </w:rPr>
        <w:object w:dxaOrig="220" w:dyaOrig="560">
          <v:shape id="_x0000_i1042" type="#_x0000_t75" style="width:11.25pt;height:27.75pt" o:ole="">
            <v:imagedata r:id="rId39" o:title=""/>
          </v:shape>
          <o:OLEObject Type="Embed" ProgID="Equation.3" ShapeID="_x0000_i1042" DrawAspect="Content" ObjectID="_1584816227" r:id="rId40"/>
        </w:object>
      </w:r>
      <w:r w:rsidRPr="0047683D">
        <w:t xml:space="preserve"> x</w:t>
      </w:r>
      <w:r w:rsidRPr="0047683D">
        <w:rPr>
          <w:vertAlign w:val="superscript"/>
        </w:rPr>
        <w:t>2</w:t>
      </w:r>
      <w:r w:rsidRPr="0047683D">
        <w:t xml:space="preserve">      </w:t>
      </w:r>
    </w:p>
    <w:p w:rsidR="00160DD8" w:rsidRPr="0047683D" w:rsidRDefault="00160DD8" w:rsidP="00160DD8">
      <w:r w:rsidRPr="0047683D">
        <w:t xml:space="preserve">   e) y = x</w:t>
      </w:r>
      <w:r w:rsidRPr="0047683D">
        <w:rPr>
          <w:vertAlign w:val="superscript"/>
        </w:rPr>
        <w:t>2</w:t>
      </w:r>
      <w:r w:rsidRPr="0047683D">
        <w:t xml:space="preserve"> + 10x +20         f) y = x</w:t>
      </w:r>
      <w:r w:rsidRPr="0047683D">
        <w:rPr>
          <w:vertAlign w:val="superscript"/>
        </w:rPr>
        <w:t>2</w:t>
      </w:r>
      <w:r w:rsidR="0047683D">
        <w:t xml:space="preserve"> - x                </w:t>
      </w:r>
      <w:r w:rsidRPr="0047683D">
        <w:t xml:space="preserve">     g) y = -x</w:t>
      </w:r>
      <w:r w:rsidRPr="0047683D">
        <w:rPr>
          <w:vertAlign w:val="superscript"/>
        </w:rPr>
        <w:t>2</w:t>
      </w:r>
      <w:r w:rsidRPr="0047683D">
        <w:t xml:space="preserve"> - 3x            h) y = 2x</w:t>
      </w:r>
      <w:r w:rsidRPr="0047683D">
        <w:rPr>
          <w:vertAlign w:val="superscript"/>
        </w:rPr>
        <w:t>2</w:t>
      </w:r>
      <w:r w:rsidRPr="0047683D">
        <w:t xml:space="preserve"> + 12x +15         </w:t>
      </w:r>
    </w:p>
    <w:p w:rsidR="00160DD8" w:rsidRPr="0047683D" w:rsidRDefault="00160DD8" w:rsidP="00160DD8">
      <w:r w:rsidRPr="0047683D">
        <w:t xml:space="preserve">   i) y = -</w:t>
      </w:r>
      <w:r w:rsidRPr="0047683D">
        <w:rPr>
          <w:position w:val="-20"/>
        </w:rPr>
        <w:object w:dxaOrig="220" w:dyaOrig="540">
          <v:shape id="_x0000_i1043" type="#_x0000_t75" style="width:11.25pt;height:27pt" o:ole="">
            <v:imagedata r:id="rId37" o:title=""/>
          </v:shape>
          <o:OLEObject Type="Embed" ProgID="Equation.3" ShapeID="_x0000_i1043" DrawAspect="Content" ObjectID="_1584816228" r:id="rId41"/>
        </w:object>
      </w:r>
      <w:r w:rsidRPr="0047683D">
        <w:t>x</w:t>
      </w:r>
      <w:r w:rsidRPr="0047683D">
        <w:rPr>
          <w:vertAlign w:val="superscript"/>
        </w:rPr>
        <w:t>2</w:t>
      </w:r>
      <w:r w:rsidRPr="0047683D">
        <w:t xml:space="preserve"> - 7x -20        j) y = -3x</w:t>
      </w:r>
      <w:r w:rsidRPr="0047683D">
        <w:rPr>
          <w:vertAlign w:val="superscript"/>
        </w:rPr>
        <w:t>2</w:t>
      </w:r>
      <w:r w:rsidRPr="0047683D">
        <w:t xml:space="preserve"> +18x -25          </w:t>
      </w:r>
    </w:p>
    <w:p w:rsidR="00160DD8" w:rsidRPr="0047683D" w:rsidRDefault="00160DD8" w:rsidP="00160DD8">
      <w:r w:rsidRPr="0047683D">
        <w:t>7</w:t>
      </w:r>
      <w:r w:rsidRPr="0047683D">
        <w:rPr>
          <w:b/>
        </w:rPr>
        <w:t xml:space="preserve">. Na grafe kvadratickej funkcie vyznačte definičný obor funkcie a nájdite príslušný obor hodnôt funkcie, určte maximum a minimum, ak existuje. </w:t>
      </w:r>
    </w:p>
    <w:p w:rsidR="00160DD8" w:rsidRPr="0047683D" w:rsidRDefault="0047683D" w:rsidP="00160DD8"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199390</wp:posOffset>
            </wp:positionV>
            <wp:extent cx="1929765" cy="1332865"/>
            <wp:effectExtent l="1905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199390</wp:posOffset>
            </wp:positionV>
            <wp:extent cx="2019300" cy="1362075"/>
            <wp:effectExtent l="1905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0DD8" w:rsidRPr="0047683D">
        <w:t xml:space="preserve">   a) </w:t>
      </w:r>
      <w:r w:rsidR="00160DD8" w:rsidRPr="0047683D">
        <w:rPr>
          <w:position w:val="-12"/>
        </w:rPr>
        <w:object w:dxaOrig="1380" w:dyaOrig="340">
          <v:shape id="_x0000_i1044" type="#_x0000_t75" style="width:69pt;height:17.25pt" o:ole="">
            <v:imagedata r:id="rId44" o:title=""/>
          </v:shape>
          <o:OLEObject Type="Embed" ProgID="Equation.3" ShapeID="_x0000_i1044" DrawAspect="Content" ObjectID="_1584816229" r:id="rId45"/>
        </w:object>
      </w:r>
      <w:r w:rsidR="00160DD8" w:rsidRPr="0047683D">
        <w:t xml:space="preserve">       </w:t>
      </w:r>
      <w:r w:rsidR="00160DD8" w:rsidRPr="0047683D">
        <w:rPr>
          <w:position w:val="-10"/>
        </w:rPr>
        <w:object w:dxaOrig="900" w:dyaOrig="300">
          <v:shape id="_x0000_i1045" type="#_x0000_t75" style="width:45pt;height:15pt" o:ole="">
            <v:imagedata r:id="rId46" o:title=""/>
          </v:shape>
          <o:OLEObject Type="Embed" ProgID="Equation.3" ShapeID="_x0000_i1045" DrawAspect="Content" ObjectID="_1584816230" r:id="rId47"/>
        </w:object>
      </w:r>
      <w:r w:rsidR="00160DD8" w:rsidRPr="0047683D">
        <w:t xml:space="preserve">                                  b)  </w:t>
      </w:r>
      <w:r w:rsidR="00160DD8" w:rsidRPr="0047683D">
        <w:rPr>
          <w:position w:val="-12"/>
        </w:rPr>
        <w:object w:dxaOrig="1359" w:dyaOrig="340">
          <v:shape id="_x0000_i1046" type="#_x0000_t75" style="width:68.25pt;height:17.25pt" o:ole="">
            <v:imagedata r:id="rId48" o:title=""/>
          </v:shape>
          <o:OLEObject Type="Embed" ProgID="Equation.3" ShapeID="_x0000_i1046" DrawAspect="Content" ObjectID="_1584816231" r:id="rId49"/>
        </w:object>
      </w:r>
      <w:r w:rsidR="00160DD8" w:rsidRPr="0047683D">
        <w:t xml:space="preserve">       </w:t>
      </w:r>
      <w:r w:rsidR="00160DD8" w:rsidRPr="0047683D">
        <w:rPr>
          <w:position w:val="-12"/>
        </w:rPr>
        <w:object w:dxaOrig="1040" w:dyaOrig="340">
          <v:shape id="_x0000_i1047" type="#_x0000_t75" style="width:51.75pt;height:17.25pt" o:ole="">
            <v:imagedata r:id="rId50" o:title=""/>
          </v:shape>
          <o:OLEObject Type="Embed" ProgID="Equation.3" ShapeID="_x0000_i1047" DrawAspect="Content" ObjectID="_1584816232" r:id="rId51"/>
        </w:object>
      </w:r>
    </w:p>
    <w:p w:rsidR="00160DD8" w:rsidRPr="0047683D" w:rsidRDefault="00160DD8" w:rsidP="00160DD8"/>
    <w:p w:rsidR="00160DD8" w:rsidRPr="0047683D" w:rsidRDefault="00160DD8" w:rsidP="00160DD8"/>
    <w:p w:rsidR="00160DD8" w:rsidRPr="0047683D" w:rsidRDefault="00160DD8" w:rsidP="00160DD8"/>
    <w:p w:rsidR="00160DD8" w:rsidRPr="0047683D" w:rsidRDefault="00160DD8" w:rsidP="00160DD8"/>
    <w:p w:rsidR="00160DD8" w:rsidRPr="0047683D" w:rsidRDefault="00160DD8" w:rsidP="00160DD8"/>
    <w:p w:rsidR="00160DD8" w:rsidRPr="0047683D" w:rsidRDefault="00160DD8" w:rsidP="00160DD8"/>
    <w:p w:rsidR="00160DD8" w:rsidRPr="0047683D" w:rsidRDefault="00160DD8" w:rsidP="00160DD8">
      <w:r w:rsidRPr="0047683D">
        <w:t xml:space="preserve">                    </w:t>
      </w:r>
    </w:p>
    <w:p w:rsidR="00160DD8" w:rsidRPr="0047683D" w:rsidRDefault="00160DD8" w:rsidP="00160DD8"/>
    <w:p w:rsidR="00160DD8" w:rsidRPr="0047683D" w:rsidRDefault="00160DD8" w:rsidP="00160DD8"/>
    <w:p w:rsidR="00160DD8" w:rsidRPr="0047683D" w:rsidRDefault="00160DD8" w:rsidP="00160DD8"/>
    <w:p w:rsidR="004E4041" w:rsidRPr="0047683D" w:rsidRDefault="004E4041" w:rsidP="00160DD8">
      <w:pPr>
        <w:rPr>
          <w:b/>
          <w:bCs/>
          <w:lang w:val="sk-SK"/>
        </w:rPr>
      </w:pPr>
    </w:p>
    <w:p w:rsidR="004E4041" w:rsidRPr="0047683D" w:rsidRDefault="004E4041">
      <w:pPr>
        <w:rPr>
          <w:b/>
        </w:rPr>
      </w:pPr>
    </w:p>
    <w:p w:rsidR="00160DD8" w:rsidRPr="0047683D" w:rsidRDefault="00160DD8" w:rsidP="00160DD8">
      <w:pPr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47683D">
        <w:rPr>
          <w:b/>
          <w:lang w:val="sk-SK"/>
        </w:rPr>
        <w:t>Načrtnite graf funkcie</w:t>
      </w:r>
      <w:r w:rsidRPr="0047683D">
        <w:rPr>
          <w:lang w:val="sk-SK"/>
        </w:rPr>
        <w:t xml:space="preserve">  </w:t>
      </w:r>
      <w:r w:rsidRPr="0047683D">
        <w:rPr>
          <w:position w:val="-14"/>
          <w:lang w:val="sk-SK"/>
        </w:rPr>
        <w:object w:dxaOrig="2260" w:dyaOrig="400">
          <v:shape id="_x0000_i1048" type="#_x0000_t75" style="width:113.25pt;height:20.25pt" o:ole="">
            <v:imagedata r:id="rId52" o:title=""/>
          </v:shape>
          <o:OLEObject Type="Embed" ProgID="Equation.3" ShapeID="_x0000_i1048" DrawAspect="Content" ObjectID="_1584816233" r:id="rId53"/>
        </w:object>
      </w:r>
    </w:p>
    <w:p w:rsidR="0047683D" w:rsidRPr="0047683D" w:rsidRDefault="0047683D" w:rsidP="0047683D">
      <w:pPr>
        <w:numPr>
          <w:ilvl w:val="0"/>
          <w:numId w:val="2"/>
        </w:numPr>
        <w:rPr>
          <w:b/>
        </w:rPr>
      </w:pPr>
      <w:r w:rsidRPr="0047683D">
        <w:rPr>
          <w:b/>
        </w:rPr>
        <w:t>Zjednodušte výrazy</w:t>
      </w:r>
    </w:p>
    <w:p w:rsidR="0047683D" w:rsidRPr="0047683D" w:rsidRDefault="0047683D" w:rsidP="0047683D">
      <w:pPr>
        <w:ind w:left="284"/>
      </w:pPr>
    </w:p>
    <w:tbl>
      <w:tblPr>
        <w:tblW w:w="0" w:type="auto"/>
        <w:tblInd w:w="468" w:type="dxa"/>
        <w:tblLook w:val="01E0"/>
      </w:tblPr>
      <w:tblGrid>
        <w:gridCol w:w="3924"/>
        <w:gridCol w:w="4896"/>
      </w:tblGrid>
      <w:tr w:rsidR="0047683D" w:rsidRPr="0047683D" w:rsidTr="0047683D">
        <w:tc>
          <w:tcPr>
            <w:tcW w:w="4421" w:type="dxa"/>
          </w:tcPr>
          <w:p w:rsidR="0047683D" w:rsidRPr="0047683D" w:rsidRDefault="0047683D" w:rsidP="003E4006">
            <w:r>
              <w:rPr>
                <w:noProof/>
                <w:lang w:val="sk-SK" w:eastAsia="sk-SK"/>
              </w:rPr>
              <w:drawing>
                <wp:inline distT="0" distB="0" distL="0" distR="0">
                  <wp:extent cx="1704975" cy="1085850"/>
                  <wp:effectExtent l="19050" t="0" r="9525" b="0"/>
                  <wp:docPr id="77" name="Obrázok 77" descr="příklad na mocniny a odmocn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říklad na mocniny a odmocn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47683D" w:rsidRPr="0047683D" w:rsidRDefault="0047683D" w:rsidP="003E4006"/>
          <w:p w:rsidR="0047683D" w:rsidRPr="0047683D" w:rsidRDefault="0047683D" w:rsidP="003E4006">
            <w:r>
              <w:rPr>
                <w:noProof/>
                <w:lang w:val="sk-SK" w:eastAsia="sk-SK"/>
              </w:rPr>
              <w:drawing>
                <wp:inline distT="0" distB="0" distL="0" distR="0">
                  <wp:extent cx="2943225" cy="752475"/>
                  <wp:effectExtent l="19050" t="0" r="9525" b="0"/>
                  <wp:docPr id="78" name="Obrázok 78" descr="odmocniny-4-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odmocniny-4-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D" w:rsidRPr="0047683D" w:rsidTr="0047683D">
        <w:tc>
          <w:tcPr>
            <w:tcW w:w="4421" w:type="dxa"/>
          </w:tcPr>
          <w:p w:rsidR="0047683D" w:rsidRPr="0047683D" w:rsidRDefault="0047683D" w:rsidP="003E4006">
            <w:r w:rsidRPr="0047683D">
              <w:rPr>
                <w:position w:val="-30"/>
              </w:rPr>
              <w:object w:dxaOrig="2380" w:dyaOrig="859">
                <v:shape id="_x0000_i1049" type="#_x0000_t75" style="width:119.25pt;height:42.75pt" o:ole="">
                  <v:imagedata r:id="rId56" o:title=""/>
                </v:shape>
                <o:OLEObject Type="Embed" ProgID="Equation.3" ShapeID="_x0000_i1049" DrawAspect="Content" ObjectID="_1584816234" r:id="rId57"/>
              </w:object>
            </w:r>
          </w:p>
        </w:tc>
        <w:tc>
          <w:tcPr>
            <w:tcW w:w="4889" w:type="dxa"/>
          </w:tcPr>
          <w:p w:rsidR="0047683D" w:rsidRPr="0047683D" w:rsidRDefault="0047683D" w:rsidP="003E4006">
            <w:r>
              <w:rPr>
                <w:noProof/>
                <w:lang w:val="sk-SK" w:eastAsia="sk-SK"/>
              </w:rPr>
              <w:drawing>
                <wp:inline distT="0" distB="0" distL="0" distR="0">
                  <wp:extent cx="1447800" cy="600075"/>
                  <wp:effectExtent l="19050" t="0" r="0" b="0"/>
                  <wp:docPr id="80" name="Obrázok 80" descr="příklad na mocniny a odmocn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říklad na mocniny a odmocn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3D" w:rsidRPr="0047683D" w:rsidTr="0047683D">
        <w:tc>
          <w:tcPr>
            <w:tcW w:w="4421" w:type="dxa"/>
          </w:tcPr>
          <w:p w:rsidR="0047683D" w:rsidRPr="0047683D" w:rsidRDefault="0047683D" w:rsidP="003E4006">
            <w:r w:rsidRPr="0047683D">
              <w:rPr>
                <w:position w:val="-38"/>
              </w:rPr>
              <w:object w:dxaOrig="2100" w:dyaOrig="859">
                <v:shape id="_x0000_i1050" type="#_x0000_t75" style="width:105pt;height:42.75pt" o:ole="">
                  <v:imagedata r:id="rId59" o:title=""/>
                </v:shape>
                <o:OLEObject Type="Embed" ProgID="Equation.3" ShapeID="_x0000_i1050" DrawAspect="Content" ObjectID="_1584816235" r:id="rId60"/>
              </w:object>
            </w:r>
            <w:r w:rsidRPr="0047683D">
              <w:t xml:space="preserve">  </w:t>
            </w:r>
            <w:r w:rsidRPr="0047683D">
              <w:rPr>
                <w:position w:val="-36"/>
              </w:rPr>
              <w:object w:dxaOrig="2100" w:dyaOrig="840">
                <v:shape id="_x0000_i1051" type="#_x0000_t75" style="width:105pt;height:42pt" o:ole="">
                  <v:imagedata r:id="rId61" o:title=""/>
                </v:shape>
                <o:OLEObject Type="Embed" ProgID="Equation.3" ShapeID="_x0000_i1051" DrawAspect="Content" ObjectID="_1584816236" r:id="rId62"/>
              </w:object>
            </w:r>
            <w:r w:rsidRPr="0047683D">
              <w:t xml:space="preserve">   </w:t>
            </w:r>
          </w:p>
          <w:p w:rsidR="0047683D" w:rsidRPr="0047683D" w:rsidRDefault="0047683D" w:rsidP="003E4006">
            <w:r w:rsidRPr="0047683D">
              <w:rPr>
                <w:position w:val="-32"/>
              </w:rPr>
              <w:object w:dxaOrig="2920" w:dyaOrig="800">
                <v:shape id="_x0000_i1052" type="#_x0000_t75" style="width:146.25pt;height:39.75pt" o:ole="">
                  <v:imagedata r:id="rId63" o:title=""/>
                </v:shape>
                <o:OLEObject Type="Embed" ProgID="Equation.3" ShapeID="_x0000_i1052" DrawAspect="Content" ObjectID="_1584816237" r:id="rId64"/>
              </w:object>
            </w:r>
            <w:r w:rsidRPr="0047683D">
              <w:t xml:space="preserve">         </w:t>
            </w:r>
          </w:p>
          <w:p w:rsidR="0047683D" w:rsidRPr="0047683D" w:rsidRDefault="0047683D" w:rsidP="003E4006">
            <w:r w:rsidRPr="0047683D">
              <w:rPr>
                <w:position w:val="-34"/>
              </w:rPr>
              <w:object w:dxaOrig="3060" w:dyaOrig="800">
                <v:shape id="_x0000_i1053" type="#_x0000_t75" style="width:153pt;height:39.75pt" o:ole="">
                  <v:imagedata r:id="rId65" o:title=""/>
                </v:shape>
                <o:OLEObject Type="Embed" ProgID="Equation.3" ShapeID="_x0000_i1053" DrawAspect="Content" ObjectID="_1584816238" r:id="rId66"/>
              </w:object>
            </w:r>
            <w:r w:rsidRPr="0047683D">
              <w:t xml:space="preserve">         </w:t>
            </w:r>
          </w:p>
          <w:p w:rsidR="0047683D" w:rsidRPr="0047683D" w:rsidRDefault="0047683D" w:rsidP="003E4006">
            <w:r w:rsidRPr="0047683D">
              <w:t xml:space="preserve">                    </w:t>
            </w:r>
          </w:p>
        </w:tc>
        <w:tc>
          <w:tcPr>
            <w:tcW w:w="4889" w:type="dxa"/>
          </w:tcPr>
          <w:p w:rsidR="0047683D" w:rsidRPr="0047683D" w:rsidRDefault="0047683D" w:rsidP="003E4006">
            <w:r w:rsidRPr="0047683D">
              <w:rPr>
                <w:position w:val="-32"/>
              </w:rPr>
              <w:object w:dxaOrig="2600" w:dyaOrig="800">
                <v:shape id="_x0000_i1054" type="#_x0000_t75" style="width:110.25pt;height:33.75pt" o:ole="">
                  <v:imagedata r:id="rId67" o:title=""/>
                </v:shape>
                <o:OLEObject Type="Embed" ProgID="Equation.3" ShapeID="_x0000_i1054" DrawAspect="Content" ObjectID="_1584816239" r:id="rId68"/>
              </w:object>
            </w:r>
          </w:p>
          <w:p w:rsidR="0047683D" w:rsidRPr="0047683D" w:rsidRDefault="0047683D" w:rsidP="003E4006">
            <w:r w:rsidRPr="0047683D">
              <w:rPr>
                <w:position w:val="-28"/>
              </w:rPr>
              <w:object w:dxaOrig="1820" w:dyaOrig="760">
                <v:shape id="_x0000_i1055" type="#_x0000_t75" style="width:90.75pt;height:38.25pt" o:ole="">
                  <v:imagedata r:id="rId69" o:title=""/>
                </v:shape>
                <o:OLEObject Type="Embed" ProgID="Equation.3" ShapeID="_x0000_i1055" DrawAspect="Content" ObjectID="_1584816240" r:id="rId70"/>
              </w:object>
            </w:r>
          </w:p>
          <w:p w:rsidR="0047683D" w:rsidRPr="0047683D" w:rsidRDefault="0047683D" w:rsidP="003E4006"/>
          <w:p w:rsidR="0047683D" w:rsidRPr="0047683D" w:rsidRDefault="0047683D" w:rsidP="003E4006">
            <w:r w:rsidRPr="0047683D">
              <w:rPr>
                <w:position w:val="-28"/>
              </w:rPr>
              <w:object w:dxaOrig="3040" w:dyaOrig="740">
                <v:shape id="_x0000_i1056" type="#_x0000_t75" style="width:152.25pt;height:36.75pt" o:ole="">
                  <v:imagedata r:id="rId71" o:title=""/>
                </v:shape>
                <o:OLEObject Type="Embed" ProgID="Equation.3" ShapeID="_x0000_i1056" DrawAspect="Content" ObjectID="_1584816241" r:id="rId72"/>
              </w:object>
            </w:r>
          </w:p>
          <w:p w:rsidR="0047683D" w:rsidRPr="0047683D" w:rsidRDefault="0047683D" w:rsidP="003E4006">
            <w:r w:rsidRPr="0047683D">
              <w:rPr>
                <w:position w:val="-10"/>
              </w:rPr>
              <w:object w:dxaOrig="2580" w:dyaOrig="499">
                <v:shape id="_x0000_i1057" type="#_x0000_t75" style="width:129pt;height:24.75pt" o:ole="">
                  <v:imagedata r:id="rId73" o:title=""/>
                </v:shape>
                <o:OLEObject Type="Embed" ProgID="Equation.3" ShapeID="_x0000_i1057" DrawAspect="Content" ObjectID="_1584816242" r:id="rId74"/>
              </w:object>
            </w:r>
          </w:p>
        </w:tc>
      </w:tr>
    </w:tbl>
    <w:p w:rsidR="0047683D" w:rsidRPr="0047683D" w:rsidRDefault="0047683D" w:rsidP="0047683D"/>
    <w:p w:rsidR="0047683D" w:rsidRPr="0047683D" w:rsidRDefault="0047683D" w:rsidP="0047683D">
      <w:r w:rsidRPr="0047683D">
        <w:t xml:space="preserve">  </w:t>
      </w:r>
      <w:r>
        <w:rPr>
          <w:noProof/>
          <w:lang w:val="sk-SK" w:eastAsia="sk-SK"/>
        </w:rPr>
        <w:drawing>
          <wp:inline distT="0" distB="0" distL="0" distR="0">
            <wp:extent cx="923925" cy="838200"/>
            <wp:effectExtent l="19050" t="0" r="9525" b="0"/>
            <wp:docPr id="89" name="Obrázok 89" descr="odmocnin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odmocniny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83D">
        <w:t xml:space="preserve">                         </w:t>
      </w:r>
      <w:r>
        <w:rPr>
          <w:noProof/>
          <w:lang w:val="sk-SK" w:eastAsia="sk-SK"/>
        </w:rPr>
        <w:drawing>
          <wp:inline distT="0" distB="0" distL="0" distR="0">
            <wp:extent cx="1552575" cy="752475"/>
            <wp:effectExtent l="19050" t="0" r="9525" b="0"/>
            <wp:docPr id="90" name="Obrázok 90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83D">
        <w:t xml:space="preserve">              </w:t>
      </w:r>
      <w:r>
        <w:rPr>
          <w:noProof/>
          <w:lang w:val="sk-SK" w:eastAsia="sk-SK"/>
        </w:rPr>
        <w:drawing>
          <wp:inline distT="0" distB="0" distL="0" distR="0">
            <wp:extent cx="847725" cy="542925"/>
            <wp:effectExtent l="19050" t="0" r="9525" b="0"/>
            <wp:docPr id="91" name="Obrázok 91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3D" w:rsidRPr="0047683D" w:rsidRDefault="0047683D" w:rsidP="0047683D"/>
    <w:p w:rsidR="0047683D" w:rsidRPr="0047683D" w:rsidRDefault="0047683D" w:rsidP="0047683D"/>
    <w:p w:rsidR="0047683D" w:rsidRPr="0047683D" w:rsidRDefault="0047683D" w:rsidP="0047683D">
      <w:pPr>
        <w:numPr>
          <w:ilvl w:val="0"/>
          <w:numId w:val="2"/>
        </w:numPr>
        <w:ind w:right="-171"/>
        <w:rPr>
          <w:b/>
        </w:rPr>
      </w:pPr>
      <w:r w:rsidRPr="0047683D">
        <w:t xml:space="preserve"> </w:t>
      </w:r>
      <w:r w:rsidRPr="0047683D">
        <w:rPr>
          <w:b/>
        </w:rPr>
        <w:t xml:space="preserve">Daná je funkcia </w:t>
      </w:r>
      <w:r w:rsidRPr="0047683D">
        <w:rPr>
          <w:b/>
          <w:bCs/>
        </w:rPr>
        <w:t>f: y =</w:t>
      </w:r>
      <w:r w:rsidRPr="0047683D">
        <w:rPr>
          <w:b/>
          <w:bCs/>
          <w:position w:val="-26"/>
        </w:rPr>
        <w:object w:dxaOrig="740" w:dyaOrig="620">
          <v:shape id="_x0000_i1068" type="#_x0000_t75" style="width:30.75pt;height:26.25pt" o:ole="">
            <v:imagedata r:id="rId78" o:title=""/>
          </v:shape>
          <o:OLEObject Type="Embed" ProgID="Equation.3" ShapeID="_x0000_i1068" DrawAspect="Content" ObjectID="_1584816243" r:id="rId79"/>
        </w:object>
      </w:r>
      <w:r w:rsidRPr="0047683D">
        <w:rPr>
          <w:b/>
        </w:rPr>
        <w:t xml:space="preserve"> .  Určte priesečníky so súradnicovými osami, načrtnite graf funkcie       a z neho určte všetky vlastnosti funkcie f. </w:t>
      </w:r>
    </w:p>
    <w:p w:rsidR="0047683D" w:rsidRPr="0047683D" w:rsidRDefault="0047683D" w:rsidP="0047683D">
      <w:pPr>
        <w:ind w:left="284" w:right="-171"/>
      </w:pPr>
    </w:p>
    <w:p w:rsidR="0047683D" w:rsidRPr="0047683D" w:rsidRDefault="0047683D" w:rsidP="0047683D">
      <w:pPr>
        <w:numPr>
          <w:ilvl w:val="0"/>
          <w:numId w:val="2"/>
        </w:numPr>
        <w:spacing w:line="360" w:lineRule="auto"/>
        <w:ind w:right="-171"/>
        <w:rPr>
          <w:b/>
        </w:rPr>
      </w:pPr>
      <w:r w:rsidRPr="0047683D">
        <w:rPr>
          <w:b/>
        </w:rPr>
        <w:t>Načrtnite grafy funkcii:</w:t>
      </w:r>
    </w:p>
    <w:p w:rsidR="0047683D" w:rsidRPr="0047683D" w:rsidRDefault="0047683D" w:rsidP="0047683D">
      <w:pPr>
        <w:ind w:left="284" w:right="-171"/>
      </w:pPr>
      <w:r w:rsidRPr="0047683D">
        <w:t xml:space="preserve">    a)  y= </w:t>
      </w:r>
      <w:r w:rsidRPr="0047683D">
        <w:rPr>
          <w:position w:val="-24"/>
        </w:rPr>
        <w:object w:dxaOrig="720" w:dyaOrig="580">
          <v:shape id="_x0000_i1058" type="#_x0000_t75" style="width:31.5pt;height:25.5pt" o:ole="">
            <v:imagedata r:id="rId80" o:title=""/>
          </v:shape>
          <o:OLEObject Type="Embed" ProgID="Equation.3" ShapeID="_x0000_i1058" DrawAspect="Content" ObjectID="_1584816244" r:id="rId81"/>
        </w:object>
      </w:r>
      <w:r w:rsidRPr="0047683D">
        <w:t xml:space="preserve">               b)   y= </w:t>
      </w:r>
      <w:r w:rsidRPr="0047683D">
        <w:rPr>
          <w:position w:val="-10"/>
        </w:rPr>
        <w:object w:dxaOrig="980" w:dyaOrig="360">
          <v:shape id="_x0000_i1059" type="#_x0000_t75" style="width:48.75pt;height:18pt" o:ole="">
            <v:imagedata r:id="rId82" o:title=""/>
          </v:shape>
          <o:OLEObject Type="Embed" ProgID="Equation.3" ShapeID="_x0000_i1059" DrawAspect="Content" ObjectID="_1584816245" r:id="rId83"/>
        </w:object>
      </w:r>
      <w:r w:rsidRPr="0047683D">
        <w:t xml:space="preserve">             c)  y=</w:t>
      </w:r>
      <w:r w:rsidRPr="0047683D">
        <w:rPr>
          <w:position w:val="-20"/>
        </w:rPr>
        <w:object w:dxaOrig="680" w:dyaOrig="520">
          <v:shape id="_x0000_i1060" type="#_x0000_t75" style="width:33.75pt;height:26.25pt" o:ole="">
            <v:imagedata r:id="rId84" o:title=""/>
          </v:shape>
          <o:OLEObject Type="Embed" ProgID="Equation.3" ShapeID="_x0000_i1060" DrawAspect="Content" ObjectID="_1584816246" r:id="rId85"/>
        </w:object>
      </w:r>
      <w:r w:rsidRPr="0047683D">
        <w:t xml:space="preserve">             d)  y =</w:t>
      </w:r>
      <w:r w:rsidRPr="0047683D">
        <w:rPr>
          <w:position w:val="-10"/>
        </w:rPr>
        <w:object w:dxaOrig="940" w:dyaOrig="360">
          <v:shape id="_x0000_i1061" type="#_x0000_t75" style="width:47.25pt;height:18pt" o:ole="">
            <v:imagedata r:id="rId86" o:title=""/>
          </v:shape>
          <o:OLEObject Type="Embed" ProgID="Equation.3" ShapeID="_x0000_i1061" DrawAspect="Content" ObjectID="_1584816247" r:id="rId87"/>
        </w:object>
      </w:r>
    </w:p>
    <w:p w:rsidR="0047683D" w:rsidRPr="0047683D" w:rsidRDefault="0047683D" w:rsidP="0047683D">
      <w:pPr>
        <w:ind w:right="-171"/>
      </w:pPr>
      <w:r w:rsidRPr="0047683D">
        <w:t xml:space="preserve">     e)  y= </w:t>
      </w:r>
      <w:r w:rsidRPr="0047683D">
        <w:rPr>
          <w:position w:val="-20"/>
        </w:rPr>
        <w:object w:dxaOrig="800" w:dyaOrig="520">
          <v:shape id="_x0000_i1062" type="#_x0000_t75" style="width:39.75pt;height:26.25pt" o:ole="">
            <v:imagedata r:id="rId88" o:title=""/>
          </v:shape>
          <o:OLEObject Type="Embed" ProgID="Equation.3" ShapeID="_x0000_i1062" DrawAspect="Content" ObjectID="_1584816248" r:id="rId89"/>
        </w:object>
      </w:r>
      <w:r w:rsidRPr="0047683D">
        <w:t xml:space="preserve">            f)  y= </w:t>
      </w:r>
      <w:r w:rsidRPr="0047683D">
        <w:rPr>
          <w:position w:val="-18"/>
        </w:rPr>
        <w:object w:dxaOrig="1040" w:dyaOrig="460">
          <v:shape id="_x0000_i1063" type="#_x0000_t75" style="width:51.75pt;height:23.25pt" o:ole="">
            <v:imagedata r:id="rId90" o:title=""/>
          </v:shape>
          <o:OLEObject Type="Embed" ProgID="Equation.3" ShapeID="_x0000_i1063" DrawAspect="Content" ObjectID="_1584816249" r:id="rId91"/>
        </w:object>
      </w:r>
      <w:r w:rsidRPr="0047683D">
        <w:t xml:space="preserve">              g)  =</w:t>
      </w:r>
      <w:r w:rsidRPr="0047683D">
        <w:rPr>
          <w:position w:val="-18"/>
        </w:rPr>
        <w:object w:dxaOrig="1020" w:dyaOrig="460">
          <v:shape id="_x0000_i1064" type="#_x0000_t75" style="width:45pt;height:20.25pt" o:ole="">
            <v:imagedata r:id="rId92" o:title=""/>
          </v:shape>
          <o:OLEObject Type="Embed" ProgID="Equation.3" ShapeID="_x0000_i1064" DrawAspect="Content" ObjectID="_1584816250" r:id="rId93"/>
        </w:object>
      </w:r>
      <w:r w:rsidRPr="0047683D">
        <w:t xml:space="preserve">           h)  y = </w:t>
      </w:r>
      <w:r w:rsidRPr="0047683D">
        <w:rPr>
          <w:position w:val="-10"/>
        </w:rPr>
        <w:object w:dxaOrig="1219" w:dyaOrig="380">
          <v:shape id="_x0000_i1065" type="#_x0000_t75" style="width:60.75pt;height:18.75pt" o:ole="">
            <v:imagedata r:id="rId94" o:title=""/>
          </v:shape>
          <o:OLEObject Type="Embed" ProgID="Equation.3" ShapeID="_x0000_i1065" DrawAspect="Content" ObjectID="_1584816251" r:id="rId95"/>
        </w:object>
      </w:r>
    </w:p>
    <w:p w:rsidR="0047683D" w:rsidRPr="0047683D" w:rsidRDefault="0047683D" w:rsidP="0047683D">
      <w:pPr>
        <w:ind w:right="-171"/>
      </w:pPr>
      <w:r w:rsidRPr="0047683D">
        <w:t xml:space="preserve">     i)  y = </w:t>
      </w:r>
      <w:r w:rsidRPr="0047683D">
        <w:rPr>
          <w:position w:val="-10"/>
        </w:rPr>
        <w:object w:dxaOrig="1140" w:dyaOrig="380">
          <v:shape id="_x0000_i1066" type="#_x0000_t75" style="width:57pt;height:18.75pt" o:ole="">
            <v:imagedata r:id="rId96" o:title=""/>
          </v:shape>
          <o:OLEObject Type="Embed" ProgID="Equation.3" ShapeID="_x0000_i1066" DrawAspect="Content" ObjectID="_1584816252" r:id="rId97"/>
        </w:object>
      </w:r>
      <w:r w:rsidRPr="0047683D">
        <w:t xml:space="preserve">      j)   y = </w:t>
      </w:r>
      <w:r w:rsidRPr="0047683D">
        <w:rPr>
          <w:position w:val="-10"/>
        </w:rPr>
        <w:object w:dxaOrig="1140" w:dyaOrig="380">
          <v:shape id="_x0000_i1067" type="#_x0000_t75" style="width:57pt;height:18.75pt" o:ole="">
            <v:imagedata r:id="rId98" o:title=""/>
          </v:shape>
          <o:OLEObject Type="Embed" ProgID="Equation.3" ShapeID="_x0000_i1067" DrawAspect="Content" ObjectID="_1584816253" r:id="rId99"/>
        </w:object>
      </w:r>
      <w:r w:rsidRPr="0047683D">
        <w:t xml:space="preserve">          </w:t>
      </w:r>
    </w:p>
    <w:p w:rsidR="0047683D" w:rsidRPr="0047683D" w:rsidRDefault="0047683D" w:rsidP="0047683D">
      <w:pPr>
        <w:ind w:left="644"/>
      </w:pPr>
    </w:p>
    <w:p w:rsidR="004E4041" w:rsidRPr="0047683D" w:rsidRDefault="004E4041">
      <w:pPr>
        <w:rPr>
          <w:b/>
          <w:bCs/>
          <w:lang w:val="sk-SK"/>
        </w:rPr>
      </w:pPr>
    </w:p>
    <w:sectPr w:rsidR="004E4041" w:rsidRPr="00476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2424"/>
    <w:multiLevelType w:val="hybridMultilevel"/>
    <w:tmpl w:val="45D0C602"/>
    <w:lvl w:ilvl="0" w:tplc="0405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76796213"/>
    <w:multiLevelType w:val="hybridMultilevel"/>
    <w:tmpl w:val="DEEA4346"/>
    <w:lvl w:ilvl="0" w:tplc="AF0CCF08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/>
  <w:rsids>
    <w:rsidRoot w:val="00584E2A"/>
    <w:rsid w:val="00160DD8"/>
    <w:rsid w:val="0047683D"/>
    <w:rsid w:val="004E4041"/>
    <w:rsid w:val="0058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szCs w:val="20"/>
      <w:lang w:val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476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image" Target="media/image27.png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9.png"/><Relationship Id="rId84" Type="http://schemas.openxmlformats.org/officeDocument/2006/relationships/image" Target="media/image44.wmf"/><Relationship Id="rId89" Type="http://schemas.openxmlformats.org/officeDocument/2006/relationships/oleObject" Target="embeddings/oleObject39.bin"/><Relationship Id="rId97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png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5" Type="http://schemas.openxmlformats.org/officeDocument/2006/relationships/image" Target="media/image1.wmf"/><Relationship Id="rId61" Type="http://schemas.openxmlformats.org/officeDocument/2006/relationships/image" Target="media/image31.wmf"/><Relationship Id="rId82" Type="http://schemas.openxmlformats.org/officeDocument/2006/relationships/image" Target="media/image43.wmf"/><Relationship Id="rId90" Type="http://schemas.openxmlformats.org/officeDocument/2006/relationships/image" Target="media/image47.wmf"/><Relationship Id="rId95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77" Type="http://schemas.openxmlformats.org/officeDocument/2006/relationships/image" Target="media/image40.png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png"/><Relationship Id="rId83" Type="http://schemas.openxmlformats.org/officeDocument/2006/relationships/oleObject" Target="embeddings/oleObject36.bin"/><Relationship Id="rId88" Type="http://schemas.openxmlformats.org/officeDocument/2006/relationships/image" Target="media/image46.wmf"/><Relationship Id="rId91" Type="http://schemas.openxmlformats.org/officeDocument/2006/relationships/oleObject" Target="embeddings/oleObject40.bin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image" Target="media/image41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Urbansky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Jaroslava Vitazkova</dc:creator>
  <cp:lastModifiedBy>Jaroslava Vitazkova</cp:lastModifiedBy>
  <cp:revision>2</cp:revision>
  <dcterms:created xsi:type="dcterms:W3CDTF">2018-04-09T19:57:00Z</dcterms:created>
  <dcterms:modified xsi:type="dcterms:W3CDTF">2018-04-09T19:57:00Z</dcterms:modified>
</cp:coreProperties>
</file>