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253" w:rsidRDefault="00A93253" w:rsidP="00A93253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OSNOVA </w:t>
      </w:r>
      <w:r w:rsidR="00F621A4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 xml:space="preserve"> </w:t>
      </w:r>
      <w:r w:rsidR="00F621A4">
        <w:rPr>
          <w:rFonts w:ascii="Arial" w:hAnsi="Arial" w:cs="Arial"/>
          <w:sz w:val="28"/>
          <w:szCs w:val="28"/>
        </w:rPr>
        <w:t xml:space="preserve">JOBS, </w:t>
      </w:r>
      <w:r>
        <w:rPr>
          <w:rFonts w:ascii="Arial" w:hAnsi="Arial" w:cs="Arial"/>
          <w:sz w:val="28"/>
          <w:szCs w:val="28"/>
        </w:rPr>
        <w:t>EMPLOYMENT</w:t>
      </w:r>
    </w:p>
    <w:p w:rsidR="00A93253" w:rsidRDefault="00A93253" w:rsidP="00A93253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A93253" w:rsidRDefault="00A93253" w:rsidP="00A93253">
      <w:pPr>
        <w:pStyle w:val="Standard"/>
        <w:ind w:left="720"/>
        <w:rPr>
          <w:rFonts w:ascii="Arial" w:hAnsi="Arial" w:cs="Arial"/>
          <w:b/>
          <w:sz w:val="28"/>
          <w:szCs w:val="28"/>
        </w:rPr>
      </w:pPr>
    </w:p>
    <w:p w:rsidR="001D1860" w:rsidRDefault="00F621A4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</w:t>
      </w:r>
      <w:r w:rsidR="001D1860">
        <w:rPr>
          <w:rFonts w:ascii="Arial" w:hAnsi="Arial" w:cs="Arial"/>
          <w:sz w:val="28"/>
          <w:szCs w:val="28"/>
        </w:rPr>
        <w:t>hy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1D1860">
        <w:rPr>
          <w:rFonts w:ascii="Arial" w:hAnsi="Arial" w:cs="Arial"/>
          <w:sz w:val="28"/>
          <w:szCs w:val="28"/>
        </w:rPr>
        <w:t>people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1860">
        <w:rPr>
          <w:rFonts w:ascii="Arial" w:hAnsi="Arial" w:cs="Arial"/>
          <w:sz w:val="28"/>
          <w:szCs w:val="28"/>
        </w:rPr>
        <w:t>need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1D1860">
        <w:rPr>
          <w:rFonts w:ascii="Arial" w:hAnsi="Arial" w:cs="Arial"/>
          <w:sz w:val="28"/>
          <w:szCs w:val="28"/>
        </w:rPr>
        <w:t>be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1860">
        <w:rPr>
          <w:rFonts w:ascii="Arial" w:hAnsi="Arial" w:cs="Arial"/>
          <w:sz w:val="28"/>
          <w:szCs w:val="28"/>
        </w:rPr>
        <w:t>employed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1D1860">
        <w:rPr>
          <w:rFonts w:ascii="Arial" w:hAnsi="Arial" w:cs="Arial"/>
          <w:sz w:val="28"/>
          <w:szCs w:val="28"/>
        </w:rPr>
        <w:t>mention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1860">
        <w:rPr>
          <w:rFonts w:ascii="Arial" w:hAnsi="Arial" w:cs="Arial"/>
          <w:sz w:val="28"/>
          <w:szCs w:val="28"/>
        </w:rPr>
        <w:t>economically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1860">
        <w:rPr>
          <w:rFonts w:ascii="Arial" w:hAnsi="Arial" w:cs="Arial"/>
          <w:sz w:val="28"/>
          <w:szCs w:val="28"/>
        </w:rPr>
        <w:t>active</w:t>
      </w:r>
      <w:proofErr w:type="spellEnd"/>
      <w:r w:rsidR="001D1860">
        <w:rPr>
          <w:rFonts w:ascii="Arial" w:hAnsi="Arial" w:cs="Arial"/>
          <w:sz w:val="28"/>
          <w:szCs w:val="28"/>
        </w:rPr>
        <w:t>/</w:t>
      </w:r>
      <w:proofErr w:type="spellStart"/>
      <w:r w:rsidR="001D1860">
        <w:rPr>
          <w:rFonts w:ascii="Arial" w:hAnsi="Arial" w:cs="Arial"/>
          <w:sz w:val="28"/>
          <w:szCs w:val="28"/>
        </w:rPr>
        <w:t>inactive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1860">
        <w:rPr>
          <w:rFonts w:ascii="Arial" w:hAnsi="Arial" w:cs="Arial"/>
          <w:sz w:val="28"/>
          <w:szCs w:val="28"/>
        </w:rPr>
        <w:t>people</w:t>
      </w:r>
      <w:proofErr w:type="spellEnd"/>
      <w:r w:rsidR="001D1860">
        <w:rPr>
          <w:rFonts w:ascii="Arial" w:hAnsi="Arial" w:cs="Arial"/>
          <w:sz w:val="28"/>
          <w:szCs w:val="28"/>
        </w:rPr>
        <w:t>).</w:t>
      </w:r>
    </w:p>
    <w:p w:rsidR="00F621A4" w:rsidRDefault="00F621A4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</w:t>
      </w:r>
      <w:r w:rsidR="00A93253" w:rsidRPr="001D1860">
        <w:rPr>
          <w:rFonts w:ascii="Arial" w:hAnsi="Arial" w:cs="Arial"/>
          <w:sz w:val="28"/>
          <w:szCs w:val="28"/>
        </w:rPr>
        <w:t>ifferent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 w:rsidRPr="001D1860">
        <w:rPr>
          <w:rFonts w:ascii="Arial" w:hAnsi="Arial" w:cs="Arial"/>
          <w:sz w:val="28"/>
          <w:szCs w:val="28"/>
        </w:rPr>
        <w:t>kinds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 w:rsidRPr="001D1860">
        <w:rPr>
          <w:rFonts w:ascii="Arial" w:hAnsi="Arial" w:cs="Arial"/>
          <w:sz w:val="28"/>
          <w:szCs w:val="28"/>
        </w:rPr>
        <w:t>of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 w:rsidRPr="001D1860">
        <w:rPr>
          <w:rFonts w:ascii="Arial" w:hAnsi="Arial" w:cs="Arial"/>
          <w:sz w:val="28"/>
          <w:szCs w:val="28"/>
        </w:rPr>
        <w:t>jobs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physical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93253" w:rsidRPr="001D1860">
        <w:rPr>
          <w:rFonts w:ascii="Arial" w:hAnsi="Arial" w:cs="Arial"/>
          <w:sz w:val="28"/>
          <w:szCs w:val="28"/>
        </w:rPr>
        <w:t>intellectual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>)</w:t>
      </w:r>
    </w:p>
    <w:p w:rsidR="00B35EB4" w:rsidRDefault="00B35EB4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Qualities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a </w:t>
      </w:r>
      <w:proofErr w:type="spellStart"/>
      <w:r>
        <w:rPr>
          <w:rFonts w:ascii="Arial" w:hAnsi="Arial" w:cs="Arial"/>
          <w:sz w:val="28"/>
          <w:szCs w:val="28"/>
        </w:rPr>
        <w:t>good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worker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35EB4" w:rsidRDefault="00B35EB4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Responsibilities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their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jobs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93253" w:rsidRPr="001D1860" w:rsidRDefault="00F621A4" w:rsidP="001D1860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="00C55ECE" w:rsidRPr="001D1860">
        <w:rPr>
          <w:rFonts w:ascii="Arial" w:hAnsi="Arial" w:cs="Arial"/>
          <w:sz w:val="28"/>
          <w:szCs w:val="28"/>
        </w:rPr>
        <w:t>actors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that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people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consider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when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55ECE" w:rsidRPr="001D1860">
        <w:rPr>
          <w:rFonts w:ascii="Arial" w:hAnsi="Arial" w:cs="Arial"/>
          <w:sz w:val="28"/>
          <w:szCs w:val="28"/>
        </w:rPr>
        <w:t>they</w:t>
      </w:r>
      <w:proofErr w:type="spellEnd"/>
      <w:r w:rsidR="00C55ECE" w:rsidRPr="001D1860">
        <w:rPr>
          <w:rFonts w:ascii="Arial" w:hAnsi="Arial" w:cs="Arial"/>
          <w:sz w:val="28"/>
          <w:szCs w:val="28"/>
        </w:rPr>
        <w:t xml:space="preserve"> are</w:t>
      </w:r>
      <w:r w:rsidR="00A93253" w:rsidRP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 w:rsidRPr="001D1860">
        <w:rPr>
          <w:rFonts w:ascii="Arial" w:hAnsi="Arial" w:cs="Arial"/>
          <w:sz w:val="28"/>
          <w:szCs w:val="28"/>
        </w:rPr>
        <w:t>choosing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 xml:space="preserve"> a </w:t>
      </w:r>
      <w:proofErr w:type="spellStart"/>
      <w:r w:rsidR="00A93253" w:rsidRPr="001D1860">
        <w:rPr>
          <w:rFonts w:ascii="Arial" w:hAnsi="Arial" w:cs="Arial"/>
          <w:sz w:val="28"/>
          <w:szCs w:val="28"/>
        </w:rPr>
        <w:t>job</w:t>
      </w:r>
      <w:proofErr w:type="spellEnd"/>
      <w:r w:rsidR="00A93253" w:rsidRPr="001D1860">
        <w:rPr>
          <w:rFonts w:ascii="Arial" w:hAnsi="Arial" w:cs="Arial"/>
          <w:sz w:val="28"/>
          <w:szCs w:val="28"/>
        </w:rPr>
        <w:t>.</w:t>
      </w:r>
    </w:p>
    <w:p w:rsidR="00F621A4" w:rsidRDefault="001D1860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apply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A93253"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centres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HR department, </w:t>
      </w:r>
      <w:proofErr w:type="spellStart"/>
      <w:r w:rsidR="00A93253">
        <w:rPr>
          <w:rFonts w:ascii="Arial" w:hAnsi="Arial" w:cs="Arial"/>
          <w:sz w:val="28"/>
          <w:szCs w:val="28"/>
        </w:rPr>
        <w:t>application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form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curriculum vitae, </w:t>
      </w:r>
      <w:proofErr w:type="spellStart"/>
      <w:r w:rsidR="00A93253">
        <w:rPr>
          <w:rFonts w:ascii="Arial" w:hAnsi="Arial" w:cs="Arial"/>
          <w:sz w:val="28"/>
          <w:szCs w:val="28"/>
        </w:rPr>
        <w:t>retraining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93253">
        <w:rPr>
          <w:rFonts w:ascii="Arial" w:hAnsi="Arial" w:cs="Arial"/>
          <w:sz w:val="28"/>
          <w:szCs w:val="28"/>
        </w:rPr>
        <w:t>job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interview</w:t>
      </w:r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business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). </w:t>
      </w:r>
    </w:p>
    <w:p w:rsidR="00A93253" w:rsidRDefault="001D1860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some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unemploy</w:t>
      </w:r>
      <w:r>
        <w:rPr>
          <w:rFonts w:ascii="Arial" w:hAnsi="Arial" w:cs="Arial"/>
          <w:sz w:val="28"/>
          <w:szCs w:val="28"/>
        </w:rPr>
        <w:t>ed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.  </w:t>
      </w:r>
    </w:p>
    <w:p w:rsidR="00A93253" w:rsidRDefault="00F621A4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Describe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schedules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="00A93253">
        <w:rPr>
          <w:rFonts w:ascii="Arial" w:hAnsi="Arial" w:cs="Arial"/>
          <w:sz w:val="28"/>
          <w:szCs w:val="28"/>
        </w:rPr>
        <w:t>ompare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working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time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93253">
        <w:rPr>
          <w:rFonts w:ascii="Arial" w:hAnsi="Arial" w:cs="Arial"/>
          <w:sz w:val="28"/>
          <w:szCs w:val="28"/>
        </w:rPr>
        <w:t>free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time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1860">
        <w:rPr>
          <w:rFonts w:ascii="Arial" w:hAnsi="Arial" w:cs="Arial"/>
          <w:sz w:val="28"/>
          <w:szCs w:val="28"/>
        </w:rPr>
        <w:t>of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D1860">
        <w:rPr>
          <w:rFonts w:ascii="Arial" w:hAnsi="Arial" w:cs="Arial"/>
          <w:sz w:val="28"/>
          <w:szCs w:val="28"/>
        </w:rPr>
        <w:t>people</w:t>
      </w:r>
      <w:proofErr w:type="spellEnd"/>
      <w:r w:rsidR="001D1860">
        <w:rPr>
          <w:rFonts w:ascii="Arial" w:hAnsi="Arial" w:cs="Arial"/>
          <w:sz w:val="28"/>
          <w:szCs w:val="28"/>
        </w:rPr>
        <w:t xml:space="preserve"> </w:t>
      </w:r>
      <w:r w:rsidR="00A93253">
        <w:rPr>
          <w:rFonts w:ascii="Arial" w:hAnsi="Arial" w:cs="Arial"/>
          <w:sz w:val="28"/>
          <w:szCs w:val="28"/>
        </w:rPr>
        <w:t xml:space="preserve">in big </w:t>
      </w:r>
      <w:proofErr w:type="spellStart"/>
      <w:r w:rsidR="00A93253">
        <w:rPr>
          <w:rFonts w:ascii="Arial" w:hAnsi="Arial" w:cs="Arial"/>
          <w:sz w:val="28"/>
          <w:szCs w:val="28"/>
        </w:rPr>
        <w:t>cities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93253">
        <w:rPr>
          <w:rFonts w:ascii="Arial" w:hAnsi="Arial" w:cs="Arial"/>
          <w:sz w:val="28"/>
          <w:szCs w:val="28"/>
        </w:rPr>
        <w:t>small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93253">
        <w:rPr>
          <w:rFonts w:ascii="Arial" w:hAnsi="Arial" w:cs="Arial"/>
          <w:sz w:val="28"/>
          <w:szCs w:val="28"/>
        </w:rPr>
        <w:t>villages</w:t>
      </w:r>
      <w:proofErr w:type="spellEnd"/>
      <w:r w:rsidR="00A93253">
        <w:rPr>
          <w:rFonts w:ascii="Arial" w:hAnsi="Arial" w:cs="Arial"/>
          <w:sz w:val="28"/>
          <w:szCs w:val="28"/>
        </w:rPr>
        <w:t>.</w:t>
      </w:r>
    </w:p>
    <w:p w:rsidR="00A93253" w:rsidRPr="0024326B" w:rsidRDefault="00A93253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Contrast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opportunities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in Slovakia and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abroad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working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conditions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="001F4376">
        <w:rPr>
          <w:rFonts w:ascii="Arial" w:hAnsi="Arial" w:cs="Arial"/>
          <w:color w:val="000000" w:themeColor="text1"/>
          <w:sz w:val="28"/>
          <w:szCs w:val="28"/>
        </w:rPr>
        <w:t>benefits</w:t>
      </w:r>
      <w:proofErr w:type="spellEnd"/>
      <w:r w:rsidR="001F4376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pay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social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24326B">
        <w:rPr>
          <w:rFonts w:ascii="Arial" w:hAnsi="Arial" w:cs="Arial"/>
          <w:color w:val="000000" w:themeColor="text1"/>
          <w:sz w:val="28"/>
          <w:szCs w:val="28"/>
        </w:rPr>
        <w:t>system</w:t>
      </w:r>
      <w:proofErr w:type="spellEnd"/>
      <w:r w:rsidRPr="0024326B">
        <w:rPr>
          <w:rFonts w:ascii="Arial" w:hAnsi="Arial" w:cs="Arial"/>
          <w:color w:val="000000" w:themeColor="text1"/>
          <w:sz w:val="28"/>
          <w:szCs w:val="28"/>
        </w:rPr>
        <w:t>).</w:t>
      </w:r>
    </w:p>
    <w:p w:rsidR="00A93253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Give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opinion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possible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b</w:t>
      </w:r>
      <w:r w:rsidR="00A93253">
        <w:rPr>
          <w:rFonts w:ascii="Arial" w:hAnsi="Arial" w:cs="Arial"/>
          <w:sz w:val="28"/>
          <w:szCs w:val="28"/>
        </w:rPr>
        <w:t>uild</w:t>
      </w:r>
      <w:proofErr w:type="spellEnd"/>
      <w:r w:rsidR="00A93253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both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career</w:t>
      </w:r>
      <w:proofErr w:type="spellEnd"/>
      <w:r>
        <w:rPr>
          <w:rFonts w:ascii="Arial" w:hAnsi="Arial" w:cs="Arial"/>
          <w:sz w:val="28"/>
          <w:szCs w:val="28"/>
        </w:rPr>
        <w:t xml:space="preserve"> and a </w:t>
      </w:r>
      <w:proofErr w:type="spellStart"/>
      <w:r>
        <w:rPr>
          <w:rFonts w:ascii="Arial" w:hAnsi="Arial" w:cs="Arial"/>
          <w:sz w:val="28"/>
          <w:szCs w:val="28"/>
        </w:rPr>
        <w:t>family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B15322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job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do/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would</w:t>
      </w:r>
      <w:proofErr w:type="spellEnd"/>
      <w:r>
        <w:rPr>
          <w:rFonts w:ascii="Arial" w:hAnsi="Arial" w:cs="Arial"/>
          <w:sz w:val="28"/>
          <w:szCs w:val="28"/>
        </w:rPr>
        <w:t xml:space="preserve"> never do and </w:t>
      </w:r>
      <w:proofErr w:type="spellStart"/>
      <w:r>
        <w:rPr>
          <w:rFonts w:ascii="Arial" w:hAnsi="Arial" w:cs="Arial"/>
          <w:sz w:val="28"/>
          <w:szCs w:val="28"/>
        </w:rPr>
        <w:t>explain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jobs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value</w:t>
      </w:r>
      <w:proofErr w:type="spellEnd"/>
      <w:r>
        <w:rPr>
          <w:rFonts w:ascii="Arial" w:hAnsi="Arial" w:cs="Arial"/>
          <w:sz w:val="28"/>
          <w:szCs w:val="28"/>
        </w:rPr>
        <w:t xml:space="preserve"> most and </w:t>
      </w:r>
      <w:proofErr w:type="spellStart"/>
      <w:r>
        <w:rPr>
          <w:rFonts w:ascii="Arial" w:hAnsi="Arial" w:cs="Arial"/>
          <w:sz w:val="28"/>
          <w:szCs w:val="28"/>
        </w:rPr>
        <w:t>least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B15322" w:rsidRDefault="00B15322" w:rsidP="00A93253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reasons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better</w:t>
      </w:r>
      <w:proofErr w:type="spellEnd"/>
      <w:r>
        <w:rPr>
          <w:rFonts w:ascii="Arial" w:hAnsi="Arial" w:cs="Arial"/>
          <w:sz w:val="28"/>
          <w:szCs w:val="28"/>
        </w:rPr>
        <w:t xml:space="preserve"> to study </w:t>
      </w:r>
      <w:proofErr w:type="spellStart"/>
      <w:r>
        <w:rPr>
          <w:rFonts w:ascii="Arial" w:hAnsi="Arial" w:cs="Arial"/>
          <w:sz w:val="28"/>
          <w:szCs w:val="28"/>
        </w:rPr>
        <w:t>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university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than</w:t>
      </w:r>
      <w:proofErr w:type="spellEnd"/>
      <w:r>
        <w:rPr>
          <w:rFonts w:ascii="Arial" w:hAnsi="Arial" w:cs="Arial"/>
          <w:sz w:val="28"/>
          <w:szCs w:val="28"/>
        </w:rPr>
        <w:t xml:space="preserve"> to </w:t>
      </w:r>
      <w:proofErr w:type="spellStart"/>
      <w:r>
        <w:rPr>
          <w:rFonts w:ascii="Arial" w:hAnsi="Arial" w:cs="Arial"/>
          <w:sz w:val="28"/>
          <w:szCs w:val="28"/>
        </w:rPr>
        <w:t>work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:rsidR="00A93253" w:rsidRDefault="00A93253"/>
    <w:p w:rsidR="00A93253" w:rsidRPr="00F62681" w:rsidRDefault="00F62681">
      <w:pPr>
        <w:rPr>
          <w:b/>
          <w:sz w:val="28"/>
          <w:szCs w:val="28"/>
        </w:rPr>
      </w:pPr>
      <w:r w:rsidRPr="00F62681">
        <w:rPr>
          <w:b/>
          <w:sz w:val="28"/>
          <w:szCs w:val="28"/>
        </w:rPr>
        <w:t>CV</w:t>
      </w:r>
    </w:p>
    <w:p w:rsidR="00F62681" w:rsidRPr="00F62681" w:rsidRDefault="00F62681">
      <w:pPr>
        <w:rPr>
          <w:b/>
          <w:sz w:val="28"/>
          <w:szCs w:val="28"/>
        </w:rPr>
      </w:pPr>
      <w:proofErr w:type="spellStart"/>
      <w:r w:rsidRPr="00F62681">
        <w:rPr>
          <w:b/>
          <w:sz w:val="28"/>
          <w:szCs w:val="28"/>
        </w:rPr>
        <w:t>Cover</w:t>
      </w:r>
      <w:proofErr w:type="spellEnd"/>
      <w:r w:rsidRPr="00F62681">
        <w:rPr>
          <w:b/>
          <w:sz w:val="28"/>
          <w:szCs w:val="28"/>
        </w:rPr>
        <w:t xml:space="preserve"> </w:t>
      </w:r>
      <w:proofErr w:type="spellStart"/>
      <w:r w:rsidRPr="00F62681">
        <w:rPr>
          <w:b/>
          <w:sz w:val="28"/>
          <w:szCs w:val="28"/>
        </w:rPr>
        <w:t>letter</w:t>
      </w:r>
      <w:proofErr w:type="spellEnd"/>
    </w:p>
    <w:sectPr w:rsidR="00F62681" w:rsidRPr="00F62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64C3F"/>
    <w:multiLevelType w:val="multilevel"/>
    <w:tmpl w:val="1AA462F4"/>
    <w:styleLink w:val="WW8Num27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  <w:sz w:val="28"/>
        <w:szCs w:val="28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53"/>
    <w:rsid w:val="001D1860"/>
    <w:rsid w:val="001F4376"/>
    <w:rsid w:val="0024326B"/>
    <w:rsid w:val="00A93253"/>
    <w:rsid w:val="00B15322"/>
    <w:rsid w:val="00B35EB4"/>
    <w:rsid w:val="00BE7C9B"/>
    <w:rsid w:val="00C55ECE"/>
    <w:rsid w:val="00F621A4"/>
    <w:rsid w:val="00F6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A932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A93253"/>
    <w:pPr>
      <w:ind w:left="720"/>
    </w:pPr>
  </w:style>
  <w:style w:type="numbering" w:customStyle="1" w:styleId="WW8Num27">
    <w:name w:val="WW8Num27"/>
    <w:basedOn w:val="Bezzoznamu"/>
    <w:rsid w:val="00A9325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A932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A93253"/>
    <w:pPr>
      <w:ind w:left="720"/>
    </w:pPr>
  </w:style>
  <w:style w:type="numbering" w:customStyle="1" w:styleId="WW8Num27">
    <w:name w:val="WW8Num27"/>
    <w:basedOn w:val="Bezzoznamu"/>
    <w:rsid w:val="00A9325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7</cp:revision>
  <dcterms:created xsi:type="dcterms:W3CDTF">2022-07-11T10:08:00Z</dcterms:created>
  <dcterms:modified xsi:type="dcterms:W3CDTF">2023-05-29T09:08:00Z</dcterms:modified>
</cp:coreProperties>
</file>