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72D" w:rsidRPr="006B1FBD" w:rsidRDefault="00F0072D" w:rsidP="00D5542A">
      <w:pPr>
        <w:pStyle w:val="Odsekzoznamu"/>
        <w:numPr>
          <w:ilvl w:val="0"/>
          <w:numId w:val="1"/>
        </w:numPr>
      </w:pPr>
      <w:r w:rsidRPr="006B1FBD">
        <w:t xml:space="preserve">Majetok  môžeme  nadobudnúť :  </w:t>
      </w:r>
    </w:p>
    <w:p w:rsidR="00F0072D" w:rsidRPr="006B1FBD" w:rsidRDefault="00F0072D" w:rsidP="00F0072D">
      <w:pPr>
        <w:pStyle w:val="Odsekzoznamu"/>
      </w:pPr>
    </w:p>
    <w:p w:rsidR="00D5542A" w:rsidRPr="006B1FBD" w:rsidRDefault="00D5542A" w:rsidP="00F0072D">
      <w:pPr>
        <w:pStyle w:val="Odsekzoznamu"/>
      </w:pPr>
      <w:r w:rsidRPr="006B1FBD">
        <w:t xml:space="preserve"> </w:t>
      </w:r>
      <w:r w:rsidR="00F0072D" w:rsidRPr="006B1FBD">
        <w:t>Spoluvlastníctvo môže  byť .............................   a ............................................</w:t>
      </w:r>
    </w:p>
    <w:p w:rsidR="00F0072D" w:rsidRPr="006B1FBD" w:rsidRDefault="00F0072D" w:rsidP="00F0072D">
      <w:pPr>
        <w:pStyle w:val="Odsekzoznamu"/>
      </w:pPr>
    </w:p>
    <w:p w:rsidR="00F0072D" w:rsidRPr="006B1FBD" w:rsidRDefault="00F0072D" w:rsidP="00D5542A">
      <w:pPr>
        <w:pStyle w:val="Odsekzoznamu"/>
        <w:numPr>
          <w:ilvl w:val="0"/>
          <w:numId w:val="1"/>
        </w:numPr>
      </w:pPr>
      <w:r w:rsidRPr="006B1FBD">
        <w:t>Dediť  môžeme  zo ...............................,  alebo tak, že poručiteľ uvedie  v ........................,  kto  dedí majetok.</w:t>
      </w:r>
    </w:p>
    <w:p w:rsidR="00F0072D" w:rsidRPr="006B1FBD" w:rsidRDefault="00F0072D" w:rsidP="00F0072D">
      <w:r w:rsidRPr="006B1FBD">
        <w:t xml:space="preserve">         3.    V akých prípadoch môže poručiteľ potomka  vydediť:  </w:t>
      </w:r>
    </w:p>
    <w:p w:rsidR="00F0072D" w:rsidRPr="006B1FBD" w:rsidRDefault="00F0072D" w:rsidP="00F0072D"/>
    <w:p w:rsidR="00F0072D" w:rsidRPr="006B1FBD" w:rsidRDefault="00F0072D" w:rsidP="00F0072D"/>
    <w:p w:rsidR="00D5542A" w:rsidRPr="006B1FBD" w:rsidRDefault="00F0072D" w:rsidP="00F0072D">
      <w:pPr>
        <w:ind w:left="284"/>
      </w:pPr>
      <w:r w:rsidRPr="006B1FBD">
        <w:t xml:space="preserve">4.   </w:t>
      </w:r>
      <w:r w:rsidR="00D5542A" w:rsidRPr="006B1FBD">
        <w:t xml:space="preserve">K výrokom  zakrúžkuj  platnosť  vety : </w:t>
      </w:r>
      <w:r w:rsidR="00D5542A" w:rsidRPr="006B1FBD">
        <w:br/>
      </w:r>
      <w:r w:rsidRPr="006B1FBD">
        <w:t xml:space="preserve">       </w:t>
      </w:r>
      <w:r w:rsidR="00D5542A" w:rsidRPr="006B1FBD">
        <w:t xml:space="preserve">a)  Právne  normy sú záväzné len pre plnoletých                            </w:t>
      </w:r>
      <w:r w:rsidR="00810E86" w:rsidRPr="006B1FBD">
        <w:t xml:space="preserve">    </w:t>
      </w:r>
      <w:r w:rsidR="00D5542A" w:rsidRPr="006B1FBD">
        <w:t xml:space="preserve">  A  /   N</w:t>
      </w:r>
      <w:r w:rsidR="00D5542A" w:rsidRPr="006B1FBD">
        <w:br/>
      </w:r>
      <w:r w:rsidRPr="006B1FBD">
        <w:t xml:space="preserve">       </w:t>
      </w:r>
      <w:r w:rsidR="00D5542A" w:rsidRPr="006B1FBD">
        <w:t xml:space="preserve">b)  Morálne  normy sú záväzné pre  všetkých                                        A  /  N </w:t>
      </w:r>
      <w:r w:rsidR="00D5542A" w:rsidRPr="006B1FBD">
        <w:br/>
      </w:r>
      <w:r w:rsidRPr="006B1FBD">
        <w:t xml:space="preserve">       </w:t>
      </w:r>
      <w:r w:rsidR="00D5542A" w:rsidRPr="006B1FBD">
        <w:t xml:space="preserve">c)   </w:t>
      </w:r>
      <w:r w:rsidR="00810E86" w:rsidRPr="006B1FBD">
        <w:t>Porušenie morálnych noriem nie je trestané štátnou  mocou      A   /  N</w:t>
      </w:r>
      <w:r w:rsidR="00810E86" w:rsidRPr="006B1FBD">
        <w:br/>
      </w:r>
      <w:r w:rsidRPr="006B1FBD">
        <w:t xml:space="preserve">       </w:t>
      </w:r>
      <w:r w:rsidR="00810E86" w:rsidRPr="006B1FBD">
        <w:t>d)  Právne normy sú časovo  vymedzené                                                A   /  N</w:t>
      </w:r>
      <w:r w:rsidR="00810E86" w:rsidRPr="006B1FBD">
        <w:br/>
      </w:r>
      <w:r w:rsidRPr="006B1FBD">
        <w:t xml:space="preserve">        </w:t>
      </w:r>
      <w:r w:rsidR="00810E86" w:rsidRPr="006B1FBD">
        <w:t>e) Náboženské normy  by mali  dodržiavať  všetci                                  A    /   N</w:t>
      </w:r>
    </w:p>
    <w:p w:rsidR="00810E86" w:rsidRPr="006B1FBD" w:rsidRDefault="006B573D" w:rsidP="006B573D">
      <w:pPr>
        <w:ind w:left="284"/>
      </w:pPr>
      <w:r w:rsidRPr="006B1FBD">
        <w:t xml:space="preserve">5.     </w:t>
      </w:r>
      <w:r w:rsidR="00810E86" w:rsidRPr="006B1FBD">
        <w:t xml:space="preserve">Napíš hierarchiu právnych predpisov </w:t>
      </w:r>
      <w:r w:rsidR="00F0072D" w:rsidRPr="006B1FBD">
        <w:br/>
      </w:r>
    </w:p>
    <w:p w:rsidR="00F0072D" w:rsidRPr="006B1FBD" w:rsidRDefault="00F0072D" w:rsidP="00D42668">
      <w:pPr>
        <w:pStyle w:val="Odsekzoznamu"/>
        <w:numPr>
          <w:ilvl w:val="0"/>
          <w:numId w:val="4"/>
        </w:numPr>
      </w:pPr>
      <w:r w:rsidRPr="006B1FBD">
        <w:t xml:space="preserve">         </w:t>
      </w:r>
      <w:r w:rsidR="006B1FBD">
        <w:t xml:space="preserve">             </w:t>
      </w:r>
      <w:r w:rsidRPr="006B1FBD">
        <w:t xml:space="preserve">   </w:t>
      </w:r>
      <w:r w:rsidR="00D42668" w:rsidRPr="006B1FBD">
        <w:t xml:space="preserve"> 2.             </w:t>
      </w:r>
      <w:r w:rsidRPr="006B1FBD">
        <w:t xml:space="preserve">   </w:t>
      </w:r>
      <w:r w:rsidR="00D42668" w:rsidRPr="006B1FBD">
        <w:t xml:space="preserve">            3.             </w:t>
      </w:r>
      <w:r w:rsidRPr="006B1FBD">
        <w:t xml:space="preserve">            </w:t>
      </w:r>
      <w:r w:rsidR="00D42668" w:rsidRPr="006B1FBD">
        <w:t xml:space="preserve">      </w:t>
      </w:r>
      <w:r w:rsidRPr="006B1FBD">
        <w:t xml:space="preserve">    </w:t>
      </w:r>
      <w:r w:rsidR="00D42668" w:rsidRPr="006B1FBD">
        <w:t xml:space="preserve">        4.          </w:t>
      </w:r>
      <w:r w:rsidRPr="006B1FBD">
        <w:t xml:space="preserve">       </w:t>
      </w:r>
      <w:r w:rsidR="00D42668" w:rsidRPr="006B1FBD">
        <w:t xml:space="preserve">     </w:t>
      </w:r>
      <w:r w:rsidR="006B1FBD">
        <w:t xml:space="preserve">           </w:t>
      </w:r>
      <w:r w:rsidR="00D42668" w:rsidRPr="006B1FBD">
        <w:t xml:space="preserve">           5.                 </w:t>
      </w:r>
    </w:p>
    <w:p w:rsidR="00D42668" w:rsidRPr="006B1FBD" w:rsidRDefault="00D42668" w:rsidP="00F0072D">
      <w:r w:rsidRPr="006B1FBD">
        <w:t xml:space="preserve">     </w:t>
      </w:r>
    </w:p>
    <w:p w:rsidR="00810E86" w:rsidRPr="006B1FBD" w:rsidRDefault="006B573D" w:rsidP="006B573D">
      <w:pPr>
        <w:ind w:left="284"/>
      </w:pPr>
      <w:r w:rsidRPr="006B1FBD">
        <w:t>6.     Prijímanie zákonov  v NR  S</w:t>
      </w:r>
      <w:r w:rsidR="00810E86" w:rsidRPr="006B1FBD">
        <w:t>lovenskej  republiky  sa  nazýva  .............................   proces</w:t>
      </w:r>
      <w:r w:rsidRPr="006B1FBD">
        <w:t xml:space="preserve">.  Zákon </w:t>
      </w:r>
      <w:r w:rsidR="006B1FBD">
        <w:br/>
      </w:r>
      <w:r w:rsidR="006B1FBD">
        <w:br/>
      </w:r>
      <w:r w:rsidRPr="006B1FBD">
        <w:t>môže  a nemusí podpísať  ........</w:t>
      </w:r>
      <w:r w:rsidR="006B1FBD">
        <w:t>.....................</w:t>
      </w:r>
      <w:r w:rsidRPr="006B1FBD">
        <w:t xml:space="preserve">  Ak  ho  nepodpíše , tak sa vracia späť do</w:t>
      </w:r>
      <w:r w:rsidR="006B1FBD">
        <w:t>..................</w:t>
      </w:r>
      <w:r w:rsidRPr="006B1FBD">
        <w:t>.</w:t>
      </w:r>
    </w:p>
    <w:p w:rsidR="006B573D" w:rsidRPr="006B1FBD" w:rsidRDefault="006B573D" w:rsidP="006B573D">
      <w:r w:rsidRPr="006B1FBD">
        <w:t xml:space="preserve">     7.   Maloletý  je  od  .....................  do  ......................  rokov.</w:t>
      </w:r>
    </w:p>
    <w:p w:rsidR="006B573D" w:rsidRPr="006B1FBD" w:rsidRDefault="006B573D" w:rsidP="006B573D">
      <w:r w:rsidRPr="006B1FBD">
        <w:t xml:space="preserve">            Mladistvý  je od ............  do  .......... rokov</w:t>
      </w:r>
    </w:p>
    <w:p w:rsidR="006B573D" w:rsidRPr="006B1FBD" w:rsidRDefault="006B573D" w:rsidP="006B573D">
      <w:r w:rsidRPr="006B1FBD">
        <w:t xml:space="preserve">           Plnoletý je od  .............       .................    rokov.</w:t>
      </w:r>
    </w:p>
    <w:p w:rsidR="006B573D" w:rsidRPr="006B1FBD" w:rsidRDefault="006B573D" w:rsidP="006B573D">
      <w:r w:rsidRPr="006B1FBD">
        <w:t xml:space="preserve">     8.   Fyzická osoba  je  :</w:t>
      </w:r>
    </w:p>
    <w:p w:rsidR="006B573D" w:rsidRPr="006B1FBD" w:rsidRDefault="006B573D" w:rsidP="006B573D">
      <w:r w:rsidRPr="006B1FBD">
        <w:t xml:space="preserve">            Právnická osoba je :</w:t>
      </w:r>
    </w:p>
    <w:p w:rsidR="006B573D" w:rsidRPr="006B1FBD" w:rsidRDefault="006B573D" w:rsidP="006B573D">
      <w:r w:rsidRPr="006B1FBD">
        <w:t xml:space="preserve">      9.   Všeobecné  záväzné  nariadenia  vyhlasuje  ..................................................  a v hierarchii </w:t>
      </w:r>
      <w:r w:rsidR="006B1FBD">
        <w:br/>
      </w:r>
      <w:r w:rsidR="006B1FBD">
        <w:br/>
        <w:t xml:space="preserve">           </w:t>
      </w:r>
      <w:r w:rsidRPr="006B1FBD">
        <w:t xml:space="preserve">zákonov sú ........................ ( pred alebo za)  zákonmi. </w:t>
      </w:r>
    </w:p>
    <w:p w:rsidR="006B1FBD" w:rsidRPr="006B1FBD" w:rsidRDefault="006B1FBD" w:rsidP="006B573D">
      <w:r w:rsidRPr="006B1FBD">
        <w:t xml:space="preserve">      10.  Medzi </w:t>
      </w:r>
      <w:r>
        <w:t xml:space="preserve"> </w:t>
      </w:r>
      <w:r w:rsidRPr="006B1FBD">
        <w:t>kým  rieš</w:t>
      </w:r>
      <w:r>
        <w:t>i</w:t>
      </w:r>
      <w:r w:rsidRPr="006B1FBD">
        <w:t xml:space="preserve">  vzťahy  občianske  právo  :  </w:t>
      </w:r>
    </w:p>
    <w:p w:rsidR="00810E86" w:rsidRDefault="00810E86" w:rsidP="00810E86">
      <w:pPr>
        <w:pStyle w:val="Odsekzoznamu"/>
        <w:rPr>
          <w:sz w:val="20"/>
          <w:szCs w:val="20"/>
        </w:rPr>
      </w:pPr>
    </w:p>
    <w:p w:rsidR="00C22778" w:rsidRPr="00C22778" w:rsidRDefault="00C22778" w:rsidP="00810E86">
      <w:pPr>
        <w:pStyle w:val="Odsekzoznamu"/>
        <w:rPr>
          <w:sz w:val="20"/>
          <w:szCs w:val="20"/>
        </w:rPr>
      </w:pPr>
    </w:p>
    <w:p w:rsidR="00C22778" w:rsidRDefault="00C22778" w:rsidP="00C22778">
      <w:pPr>
        <w:pStyle w:val="Odsekzoznamu"/>
      </w:pPr>
    </w:p>
    <w:sectPr w:rsidR="00C22778" w:rsidSect="005521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300D1"/>
    <w:multiLevelType w:val="hybridMultilevel"/>
    <w:tmpl w:val="27A8B784"/>
    <w:lvl w:ilvl="0" w:tplc="46361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845FC7"/>
    <w:multiLevelType w:val="hybridMultilevel"/>
    <w:tmpl w:val="C08420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B27D1B"/>
    <w:multiLevelType w:val="hybridMultilevel"/>
    <w:tmpl w:val="98269616"/>
    <w:lvl w:ilvl="0" w:tplc="EBD29A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930DDD"/>
    <w:multiLevelType w:val="hybridMultilevel"/>
    <w:tmpl w:val="6F34BE34"/>
    <w:lvl w:ilvl="0" w:tplc="041B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D5542A"/>
    <w:rsid w:val="004C74E6"/>
    <w:rsid w:val="005521D8"/>
    <w:rsid w:val="006B1FBD"/>
    <w:rsid w:val="006B573D"/>
    <w:rsid w:val="00810E86"/>
    <w:rsid w:val="00C22778"/>
    <w:rsid w:val="00D42668"/>
    <w:rsid w:val="00D5542A"/>
    <w:rsid w:val="00F00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521D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554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554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radbu</cp:lastModifiedBy>
  <cp:revision>2</cp:revision>
  <dcterms:created xsi:type="dcterms:W3CDTF">2019-11-08T13:08:00Z</dcterms:created>
  <dcterms:modified xsi:type="dcterms:W3CDTF">2019-11-08T13:08:00Z</dcterms:modified>
</cp:coreProperties>
</file>