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611C" w:rsidRDefault="006361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11C">
        <w:rPr>
          <w:rFonts w:ascii="Times New Roman" w:hAnsi="Times New Roman" w:cs="Times New Roman"/>
          <w:b/>
          <w:sz w:val="28"/>
          <w:szCs w:val="28"/>
          <w:u w:val="single"/>
        </w:rPr>
        <w:t>ČO VIEME O FRANCÚZSKU A BRITSKÝCH OSTROVOCH?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1.a.)Ktoré štáty sa nachádzajú na Britských ostrovoch?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b.)uveďte ich hlavné mestá a štátne zriadenie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c.)aká mena sa používa v týchto štátoch?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2.Popíš podnebie Francúzska + vypíš aspoň 2 rieky, ktoré pretekajú Franc.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3.Čím je známe Francúzsko? (výroba, pestovanie)</w:t>
      </w:r>
    </w:p>
    <w:p w:rsidR="0063611C" w:rsidRDefault="006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4.Popíšte povrch Spojeného kráľovstva (pohoria, nížiny, najvyššie pohorie, vrch, </w:t>
      </w:r>
      <w:proofErr w:type="spellStart"/>
      <w:r>
        <w:rPr>
          <w:rFonts w:ascii="Times New Roman" w:hAnsi="Times New Roman" w:cs="Times New Roman"/>
        </w:rPr>
        <w:t>nadm.v</w:t>
      </w:r>
      <w:proofErr w:type="spellEnd"/>
      <w:r>
        <w:rPr>
          <w:rFonts w:ascii="Times New Roman" w:hAnsi="Times New Roman" w:cs="Times New Roman"/>
        </w:rPr>
        <w:t>.)</w:t>
      </w:r>
    </w:p>
    <w:p w:rsidR="0063611C" w:rsidRPr="0063611C" w:rsidRDefault="0063611C">
      <w:pPr>
        <w:rPr>
          <w:rFonts w:ascii="Times New Roman" w:hAnsi="Times New Roman" w:cs="Times New Roman"/>
        </w:rPr>
      </w:pPr>
    </w:p>
    <w:sectPr w:rsidR="0063611C" w:rsidRPr="00636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611C"/>
    <w:rsid w:val="0063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2020-12-10T06:17:00Z</dcterms:created>
  <dcterms:modified xsi:type="dcterms:W3CDTF">2020-12-10T06:27:00Z</dcterms:modified>
</cp:coreProperties>
</file>