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6E" w:rsidRDefault="00856C6E" w:rsidP="00856C6E">
      <w:pPr>
        <w:pStyle w:val="Bezriadkovani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 xml:space="preserve">V rovnoramennom trojuholníku má </w:t>
      </w:r>
      <w:r>
        <w:rPr>
          <w:rFonts w:asciiTheme="majorHAnsi" w:hAnsiTheme="majorHAnsi" w:cs="Arial"/>
          <w:sz w:val="24"/>
          <w:szCs w:val="24"/>
        </w:rPr>
        <w:t>uhol pri základni 5</w:t>
      </w:r>
      <w:r w:rsidRPr="0095120D">
        <w:rPr>
          <w:rFonts w:asciiTheme="majorHAnsi" w:hAnsiTheme="majorHAnsi" w:cs="Arial"/>
          <w:sz w:val="24"/>
          <w:szCs w:val="24"/>
        </w:rPr>
        <w:t>0</w:t>
      </w:r>
      <w:r>
        <w:rPr>
          <w:rFonts w:asciiTheme="majorHAnsi" w:hAnsiTheme="majorHAnsi" w:cs="Arial"/>
          <w:sz w:val="24"/>
          <w:szCs w:val="24"/>
        </w:rPr>
        <w:t>°. Dopočítaj ostatné uhly.</w:t>
      </w:r>
    </w:p>
    <w:p w:rsidR="0095120D" w:rsidRPr="0095120D" w:rsidRDefault="0095120D" w:rsidP="0095120D">
      <w:pPr>
        <w:pStyle w:val="Bezriadkovani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Dopočítaj všetky vonkajšie i vnútorné uhly v</w:t>
      </w:r>
      <w:r w:rsidR="00856C6E">
        <w:rPr>
          <w:rFonts w:asciiTheme="majorHAnsi" w:hAnsiTheme="majorHAnsi" w:cs="Arial"/>
          <w:sz w:val="24"/>
          <w:szCs w:val="24"/>
        </w:rPr>
        <w:t> </w:t>
      </w:r>
      <w:r w:rsidRPr="0095120D">
        <w:rPr>
          <w:rFonts w:asciiTheme="majorHAnsi" w:hAnsiTheme="majorHAnsi" w:cs="Arial"/>
          <w:sz w:val="24"/>
          <w:szCs w:val="24"/>
        </w:rPr>
        <w:t>trojuholníku</w:t>
      </w:r>
      <w:r w:rsidR="00856C6E">
        <w:rPr>
          <w:rFonts w:asciiTheme="majorHAnsi" w:hAnsiTheme="majorHAnsi" w:cs="Arial"/>
          <w:sz w:val="24"/>
          <w:szCs w:val="24"/>
        </w:rPr>
        <w:t xml:space="preserve"> ABC</w:t>
      </w:r>
      <w:r w:rsidRPr="0095120D">
        <w:rPr>
          <w:rFonts w:asciiTheme="majorHAnsi" w:hAnsiTheme="majorHAnsi" w:cs="Arial"/>
          <w:sz w:val="24"/>
          <w:szCs w:val="24"/>
        </w:rPr>
        <w:t>, ak α = 37°, γ‛ = 124°. /nakresli si obrázok/.</w:t>
      </w:r>
    </w:p>
    <w:p w:rsidR="0095120D" w:rsidRPr="0095120D" w:rsidRDefault="0095120D" w:rsidP="0095120D">
      <w:pPr>
        <w:pStyle w:val="Bezriadkovani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ľubovoľný rovnostranný trojuholník a zostroj v ňom výšky.</w:t>
      </w:r>
    </w:p>
    <w:p w:rsidR="0095120D" w:rsidRPr="0095120D" w:rsidRDefault="0095120D" w:rsidP="0095120D">
      <w:pPr>
        <w:pStyle w:val="Bezriadkovani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Zostroj</w:t>
      </w:r>
      <w:r w:rsidRPr="0095120D">
        <w:rPr>
          <w:rFonts w:asciiTheme="majorHAnsi" w:hAnsiTheme="majorHAnsi" w:cs="Arial"/>
          <w:sz w:val="24"/>
          <w:szCs w:val="24"/>
        </w:rPr>
        <w:t xml:space="preserve"> trojuh</w:t>
      </w:r>
      <w:r w:rsidR="00856C6E">
        <w:rPr>
          <w:rFonts w:asciiTheme="majorHAnsi" w:hAnsiTheme="majorHAnsi" w:cs="Arial"/>
          <w:sz w:val="24"/>
          <w:szCs w:val="24"/>
        </w:rPr>
        <w:t>olník KLM, ak I KL I = 6</w:t>
      </w:r>
      <w:r w:rsidRPr="0095120D">
        <w:rPr>
          <w:rFonts w:asciiTheme="majorHAnsi" w:hAnsiTheme="majorHAnsi" w:cs="Arial"/>
          <w:sz w:val="24"/>
          <w:szCs w:val="24"/>
        </w:rPr>
        <w:t xml:space="preserve"> cm, I </w:t>
      </w:r>
      <w:r w:rsidR="00856C6E">
        <w:rPr>
          <w:rFonts w:asciiTheme="majorHAnsi" w:hAnsiTheme="majorHAnsi" w:cs="Arial"/>
          <w:sz w:val="24"/>
          <w:szCs w:val="24"/>
        </w:rPr>
        <w:t>LM I = 5 cm, β = 9</w:t>
      </w:r>
      <w:r>
        <w:rPr>
          <w:rFonts w:asciiTheme="majorHAnsi" w:hAnsiTheme="majorHAnsi" w:cs="Arial"/>
          <w:sz w:val="24"/>
          <w:szCs w:val="24"/>
        </w:rPr>
        <w:t>0° (náčrt, konštrukcia, popis).</w:t>
      </w:r>
      <w:r w:rsidRPr="0095120D">
        <w:rPr>
          <w:rFonts w:asciiTheme="majorHAnsi" w:hAnsiTheme="majorHAnsi" w:cs="Arial"/>
          <w:sz w:val="24"/>
          <w:szCs w:val="24"/>
        </w:rPr>
        <w:t xml:space="preserve"> Napíš o aký typ trojuholníka ide (podľa strán a uhlov). </w:t>
      </w:r>
    </w:p>
    <w:p w:rsidR="00856C6E" w:rsidRDefault="00856C6E" w:rsidP="00856C6E">
      <w:pPr>
        <w:pStyle w:val="Bezriadkovani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pravidelný šesťuholník ABCDEF, ak a = 4 cm.</w:t>
      </w:r>
    </w:p>
    <w:p w:rsidR="00856C6E" w:rsidRDefault="00856C6E" w:rsidP="00856C6E">
      <w:pPr>
        <w:pStyle w:val="Bezriadkovania"/>
        <w:rPr>
          <w:rFonts w:asciiTheme="majorHAnsi" w:hAnsiTheme="majorHAnsi" w:cs="Arial"/>
          <w:sz w:val="24"/>
          <w:szCs w:val="24"/>
        </w:rPr>
      </w:pPr>
    </w:p>
    <w:p w:rsidR="00856C6E" w:rsidRPr="0095120D" w:rsidRDefault="00856C6E" w:rsidP="00856C6E">
      <w:pPr>
        <w:pStyle w:val="Bezriadkovania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Dopočítaj všetky vonkajšie i vnútorné uhly v</w:t>
      </w:r>
      <w:r>
        <w:rPr>
          <w:rFonts w:asciiTheme="majorHAnsi" w:hAnsiTheme="majorHAnsi" w:cs="Arial"/>
          <w:sz w:val="24"/>
          <w:szCs w:val="24"/>
        </w:rPr>
        <w:t> </w:t>
      </w:r>
      <w:r w:rsidRPr="0095120D">
        <w:rPr>
          <w:rFonts w:asciiTheme="majorHAnsi" w:hAnsiTheme="majorHAnsi" w:cs="Arial"/>
          <w:sz w:val="24"/>
          <w:szCs w:val="24"/>
        </w:rPr>
        <w:t>trojuholníku</w:t>
      </w:r>
      <w:r>
        <w:rPr>
          <w:rFonts w:asciiTheme="majorHAnsi" w:hAnsiTheme="majorHAnsi" w:cs="Arial"/>
          <w:sz w:val="24"/>
          <w:szCs w:val="24"/>
        </w:rPr>
        <w:t xml:space="preserve"> ABC, ak </w:t>
      </w:r>
      <w:r w:rsidRPr="0095120D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β</w:t>
      </w:r>
      <w:r w:rsidRPr="0095120D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= 54°, γ‛ = 116</w:t>
      </w:r>
      <w:r w:rsidRPr="0095120D">
        <w:rPr>
          <w:rFonts w:asciiTheme="majorHAnsi" w:hAnsiTheme="majorHAnsi" w:cs="Arial"/>
          <w:sz w:val="24"/>
          <w:szCs w:val="24"/>
        </w:rPr>
        <w:t>°. /nakresli si obrázok/.</w:t>
      </w:r>
    </w:p>
    <w:p w:rsidR="00856C6E" w:rsidRPr="0095120D" w:rsidRDefault="00856C6E" w:rsidP="00856C6E">
      <w:pPr>
        <w:pStyle w:val="Bezriadkovania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ľubovoľný rovnostranný trojuholník a zostroj v ňom výšky.</w:t>
      </w:r>
    </w:p>
    <w:p w:rsidR="00856C6E" w:rsidRPr="0095120D" w:rsidRDefault="00856C6E" w:rsidP="00856C6E">
      <w:pPr>
        <w:pStyle w:val="Bezriadkovania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Zostroj</w:t>
      </w:r>
      <w:r w:rsidRPr="0095120D">
        <w:rPr>
          <w:rFonts w:asciiTheme="majorHAnsi" w:hAnsiTheme="majorHAnsi" w:cs="Arial"/>
          <w:sz w:val="24"/>
          <w:szCs w:val="24"/>
        </w:rPr>
        <w:t xml:space="preserve"> trojuholník EFG, ak I EF I = 5 cm, I FG</w:t>
      </w:r>
      <w:r>
        <w:rPr>
          <w:rFonts w:asciiTheme="majorHAnsi" w:hAnsiTheme="majorHAnsi" w:cs="Arial"/>
          <w:sz w:val="24"/>
          <w:szCs w:val="24"/>
        </w:rPr>
        <w:t xml:space="preserve"> I = 5 cm, β = 100° (náčrt, konštrukcia, popis).</w:t>
      </w:r>
      <w:r w:rsidRPr="0095120D">
        <w:rPr>
          <w:rFonts w:asciiTheme="majorHAnsi" w:hAnsiTheme="majorHAnsi" w:cs="Arial"/>
          <w:sz w:val="24"/>
          <w:szCs w:val="24"/>
        </w:rPr>
        <w:t xml:space="preserve"> Napíš o aký typ trojuholníka ide (podľa strán a uhlov). </w:t>
      </w:r>
    </w:p>
    <w:p w:rsidR="00856C6E" w:rsidRPr="0095120D" w:rsidRDefault="00856C6E" w:rsidP="00856C6E">
      <w:pPr>
        <w:pStyle w:val="Bezriadkovania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V rovnoramennom trojuholníku má uhol pri vrchole 100</w:t>
      </w:r>
      <w:r>
        <w:rPr>
          <w:rFonts w:asciiTheme="majorHAnsi" w:hAnsiTheme="majorHAnsi" w:cs="Arial"/>
          <w:sz w:val="24"/>
          <w:szCs w:val="24"/>
        </w:rPr>
        <w:t>°. Dopočítaj ostatné uhly.</w:t>
      </w:r>
    </w:p>
    <w:p w:rsidR="00856C6E" w:rsidRPr="0095120D" w:rsidRDefault="00856C6E" w:rsidP="00856C6E">
      <w:pPr>
        <w:pStyle w:val="Bezriadkovania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pravide</w:t>
      </w:r>
      <w:r>
        <w:rPr>
          <w:rFonts w:asciiTheme="majorHAnsi" w:hAnsiTheme="majorHAnsi" w:cs="Arial"/>
          <w:sz w:val="24"/>
          <w:szCs w:val="24"/>
        </w:rPr>
        <w:t>lný šesťuholník ABCDEF, ak a = 3</w:t>
      </w:r>
      <w:r w:rsidRPr="0095120D">
        <w:rPr>
          <w:rFonts w:asciiTheme="majorHAnsi" w:hAnsiTheme="majorHAnsi" w:cs="Arial"/>
          <w:sz w:val="24"/>
          <w:szCs w:val="24"/>
        </w:rPr>
        <w:t xml:space="preserve"> cm.</w:t>
      </w:r>
    </w:p>
    <w:p w:rsidR="00856C6E" w:rsidRDefault="00856C6E" w:rsidP="00856C6E">
      <w:pPr>
        <w:pStyle w:val="Bezriadkovania"/>
        <w:rPr>
          <w:rFonts w:asciiTheme="majorHAnsi" w:hAnsiTheme="majorHAnsi" w:cs="Arial"/>
          <w:sz w:val="24"/>
          <w:szCs w:val="24"/>
        </w:rPr>
      </w:pPr>
    </w:p>
    <w:p w:rsidR="00856C6E" w:rsidRDefault="00856C6E" w:rsidP="00856C6E">
      <w:pPr>
        <w:pStyle w:val="Bezriadkovania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 xml:space="preserve">V rovnoramennom trojuholníku má </w:t>
      </w:r>
      <w:r>
        <w:rPr>
          <w:rFonts w:asciiTheme="majorHAnsi" w:hAnsiTheme="majorHAnsi" w:cs="Arial"/>
          <w:sz w:val="24"/>
          <w:szCs w:val="24"/>
        </w:rPr>
        <w:t>uhol pri základni 5</w:t>
      </w:r>
      <w:r w:rsidRPr="0095120D">
        <w:rPr>
          <w:rFonts w:asciiTheme="majorHAnsi" w:hAnsiTheme="majorHAnsi" w:cs="Arial"/>
          <w:sz w:val="24"/>
          <w:szCs w:val="24"/>
        </w:rPr>
        <w:t>0</w:t>
      </w:r>
      <w:r>
        <w:rPr>
          <w:rFonts w:asciiTheme="majorHAnsi" w:hAnsiTheme="majorHAnsi" w:cs="Arial"/>
          <w:sz w:val="24"/>
          <w:szCs w:val="24"/>
        </w:rPr>
        <w:t>°. Dopočítaj ostatné uhly.</w:t>
      </w:r>
    </w:p>
    <w:p w:rsidR="00856C6E" w:rsidRPr="0095120D" w:rsidRDefault="00856C6E" w:rsidP="00856C6E">
      <w:pPr>
        <w:pStyle w:val="Bezriadkovania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Dopočítaj všetky vonkajšie i vnútorné uhly v</w:t>
      </w:r>
      <w:r>
        <w:rPr>
          <w:rFonts w:asciiTheme="majorHAnsi" w:hAnsiTheme="majorHAnsi" w:cs="Arial"/>
          <w:sz w:val="24"/>
          <w:szCs w:val="24"/>
        </w:rPr>
        <w:t> </w:t>
      </w:r>
      <w:r w:rsidRPr="0095120D">
        <w:rPr>
          <w:rFonts w:asciiTheme="majorHAnsi" w:hAnsiTheme="majorHAnsi" w:cs="Arial"/>
          <w:sz w:val="24"/>
          <w:szCs w:val="24"/>
        </w:rPr>
        <w:t>trojuholníku</w:t>
      </w:r>
      <w:r>
        <w:rPr>
          <w:rFonts w:asciiTheme="majorHAnsi" w:hAnsiTheme="majorHAnsi" w:cs="Arial"/>
          <w:sz w:val="24"/>
          <w:szCs w:val="24"/>
        </w:rPr>
        <w:t xml:space="preserve"> ABC</w:t>
      </w:r>
      <w:r w:rsidRPr="0095120D">
        <w:rPr>
          <w:rFonts w:asciiTheme="majorHAnsi" w:hAnsiTheme="majorHAnsi" w:cs="Arial"/>
          <w:sz w:val="24"/>
          <w:szCs w:val="24"/>
        </w:rPr>
        <w:t>, ak α = 37°, γ‛ = 124°. /nakresli si obrázok/.</w:t>
      </w:r>
    </w:p>
    <w:p w:rsidR="00856C6E" w:rsidRPr="0095120D" w:rsidRDefault="00856C6E" w:rsidP="00856C6E">
      <w:pPr>
        <w:pStyle w:val="Bezriadkovania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ľubovoľný rovnostranný trojuholník a zostroj v ňom výšky.</w:t>
      </w:r>
    </w:p>
    <w:p w:rsidR="00856C6E" w:rsidRPr="0095120D" w:rsidRDefault="00856C6E" w:rsidP="00856C6E">
      <w:pPr>
        <w:pStyle w:val="Bezriadkovania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Zostroj</w:t>
      </w:r>
      <w:r w:rsidRPr="0095120D">
        <w:rPr>
          <w:rFonts w:asciiTheme="majorHAnsi" w:hAnsiTheme="majorHAnsi" w:cs="Arial"/>
          <w:sz w:val="24"/>
          <w:szCs w:val="24"/>
        </w:rPr>
        <w:t xml:space="preserve"> trojuh</w:t>
      </w:r>
      <w:r>
        <w:rPr>
          <w:rFonts w:asciiTheme="majorHAnsi" w:hAnsiTheme="majorHAnsi" w:cs="Arial"/>
          <w:sz w:val="24"/>
          <w:szCs w:val="24"/>
        </w:rPr>
        <w:t>olník KLM, ak I KL I = 6</w:t>
      </w:r>
      <w:r w:rsidRPr="0095120D">
        <w:rPr>
          <w:rFonts w:asciiTheme="majorHAnsi" w:hAnsiTheme="majorHAnsi" w:cs="Arial"/>
          <w:sz w:val="24"/>
          <w:szCs w:val="24"/>
        </w:rPr>
        <w:t xml:space="preserve"> cm, I </w:t>
      </w:r>
      <w:r>
        <w:rPr>
          <w:rFonts w:asciiTheme="majorHAnsi" w:hAnsiTheme="majorHAnsi" w:cs="Arial"/>
          <w:sz w:val="24"/>
          <w:szCs w:val="24"/>
        </w:rPr>
        <w:t>LM I = 5 cm, β = 90° (náčrt, konštrukcia, popis).</w:t>
      </w:r>
      <w:r w:rsidRPr="0095120D">
        <w:rPr>
          <w:rFonts w:asciiTheme="majorHAnsi" w:hAnsiTheme="majorHAnsi" w:cs="Arial"/>
          <w:sz w:val="24"/>
          <w:szCs w:val="24"/>
        </w:rPr>
        <w:t xml:space="preserve"> Napíš o aký typ trojuholníka ide (podľa strán a uhlov). </w:t>
      </w:r>
    </w:p>
    <w:p w:rsidR="00856C6E" w:rsidRPr="0095120D" w:rsidRDefault="00856C6E" w:rsidP="00856C6E">
      <w:pPr>
        <w:pStyle w:val="Bezriadkovania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pravidelný šesťuholník ABCDEF, ak a = 4 cm.</w:t>
      </w:r>
    </w:p>
    <w:p w:rsidR="00856C6E" w:rsidRDefault="00856C6E" w:rsidP="00856C6E">
      <w:pPr>
        <w:pStyle w:val="Bezriadkovania"/>
        <w:rPr>
          <w:rFonts w:asciiTheme="majorHAnsi" w:hAnsiTheme="majorHAnsi" w:cs="Arial"/>
          <w:sz w:val="24"/>
          <w:szCs w:val="24"/>
        </w:rPr>
      </w:pPr>
    </w:p>
    <w:p w:rsidR="00856C6E" w:rsidRPr="0095120D" w:rsidRDefault="00856C6E" w:rsidP="00856C6E">
      <w:pPr>
        <w:pStyle w:val="Bezriadkovania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Dopočítaj všetky vonkajšie i vnútorné uhly v</w:t>
      </w:r>
      <w:r>
        <w:rPr>
          <w:rFonts w:asciiTheme="majorHAnsi" w:hAnsiTheme="majorHAnsi" w:cs="Arial"/>
          <w:sz w:val="24"/>
          <w:szCs w:val="24"/>
        </w:rPr>
        <w:t> </w:t>
      </w:r>
      <w:r w:rsidRPr="0095120D">
        <w:rPr>
          <w:rFonts w:asciiTheme="majorHAnsi" w:hAnsiTheme="majorHAnsi" w:cs="Arial"/>
          <w:sz w:val="24"/>
          <w:szCs w:val="24"/>
        </w:rPr>
        <w:t>trojuholníku</w:t>
      </w:r>
      <w:r>
        <w:rPr>
          <w:rFonts w:asciiTheme="majorHAnsi" w:hAnsiTheme="majorHAnsi" w:cs="Arial"/>
          <w:sz w:val="24"/>
          <w:szCs w:val="24"/>
        </w:rPr>
        <w:t xml:space="preserve"> ABC, ak </w:t>
      </w:r>
      <w:r w:rsidRPr="0095120D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β</w:t>
      </w:r>
      <w:r w:rsidRPr="0095120D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= 54°, γ‛ = 116</w:t>
      </w:r>
      <w:r w:rsidRPr="0095120D">
        <w:rPr>
          <w:rFonts w:asciiTheme="majorHAnsi" w:hAnsiTheme="majorHAnsi" w:cs="Arial"/>
          <w:sz w:val="24"/>
          <w:szCs w:val="24"/>
        </w:rPr>
        <w:t>°. /nakresli si obrázok/.</w:t>
      </w:r>
    </w:p>
    <w:p w:rsidR="00856C6E" w:rsidRPr="0095120D" w:rsidRDefault="00856C6E" w:rsidP="00856C6E">
      <w:pPr>
        <w:pStyle w:val="Bezriadkovania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ľubovoľný rovnostranný trojuholník a zostroj v ňom výšky.</w:t>
      </w:r>
    </w:p>
    <w:p w:rsidR="00856C6E" w:rsidRPr="0095120D" w:rsidRDefault="00856C6E" w:rsidP="00856C6E">
      <w:pPr>
        <w:pStyle w:val="Bezriadkovania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Zostroj</w:t>
      </w:r>
      <w:r w:rsidRPr="0095120D">
        <w:rPr>
          <w:rFonts w:asciiTheme="majorHAnsi" w:hAnsiTheme="majorHAnsi" w:cs="Arial"/>
          <w:sz w:val="24"/>
          <w:szCs w:val="24"/>
        </w:rPr>
        <w:t xml:space="preserve"> trojuholník EFG, ak I EF I = 5 cm, I FG</w:t>
      </w:r>
      <w:r>
        <w:rPr>
          <w:rFonts w:asciiTheme="majorHAnsi" w:hAnsiTheme="majorHAnsi" w:cs="Arial"/>
          <w:sz w:val="24"/>
          <w:szCs w:val="24"/>
        </w:rPr>
        <w:t xml:space="preserve"> I = 5 cm, β = 100° (náčrt, konštrukcia, popis).</w:t>
      </w:r>
      <w:r w:rsidRPr="0095120D">
        <w:rPr>
          <w:rFonts w:asciiTheme="majorHAnsi" w:hAnsiTheme="majorHAnsi" w:cs="Arial"/>
          <w:sz w:val="24"/>
          <w:szCs w:val="24"/>
        </w:rPr>
        <w:t xml:space="preserve"> Napíš o aký typ trojuholníka ide (podľa strán a uhlov). </w:t>
      </w:r>
    </w:p>
    <w:p w:rsidR="00856C6E" w:rsidRPr="0095120D" w:rsidRDefault="00856C6E" w:rsidP="00856C6E">
      <w:pPr>
        <w:pStyle w:val="Bezriadkovania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V rovnoramennom trojuholníku má uhol pri vrchole 100</w:t>
      </w:r>
      <w:r>
        <w:rPr>
          <w:rFonts w:asciiTheme="majorHAnsi" w:hAnsiTheme="majorHAnsi" w:cs="Arial"/>
          <w:sz w:val="24"/>
          <w:szCs w:val="24"/>
        </w:rPr>
        <w:t>°. Dopočítaj ostatné uhly.</w:t>
      </w:r>
    </w:p>
    <w:p w:rsidR="00856C6E" w:rsidRDefault="00856C6E" w:rsidP="00856C6E">
      <w:pPr>
        <w:pStyle w:val="Bezriadkovania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pravide</w:t>
      </w:r>
      <w:r>
        <w:rPr>
          <w:rFonts w:asciiTheme="majorHAnsi" w:hAnsiTheme="majorHAnsi" w:cs="Arial"/>
          <w:sz w:val="24"/>
          <w:szCs w:val="24"/>
        </w:rPr>
        <w:t>lný šesťuholník ABCDEF, ak a = 3</w:t>
      </w:r>
      <w:r w:rsidRPr="0095120D">
        <w:rPr>
          <w:rFonts w:asciiTheme="majorHAnsi" w:hAnsiTheme="majorHAnsi" w:cs="Arial"/>
          <w:sz w:val="24"/>
          <w:szCs w:val="24"/>
        </w:rPr>
        <w:t xml:space="preserve"> cm.</w:t>
      </w:r>
    </w:p>
    <w:p w:rsidR="00856C6E" w:rsidRPr="0095120D" w:rsidRDefault="00856C6E" w:rsidP="00856C6E">
      <w:pPr>
        <w:pStyle w:val="Bezriadkovania"/>
        <w:ind w:left="360"/>
        <w:rPr>
          <w:rFonts w:asciiTheme="majorHAnsi" w:hAnsiTheme="majorHAnsi" w:cs="Arial"/>
          <w:sz w:val="24"/>
          <w:szCs w:val="24"/>
        </w:rPr>
      </w:pPr>
    </w:p>
    <w:p w:rsidR="00856C6E" w:rsidRDefault="00856C6E" w:rsidP="00856C6E">
      <w:pPr>
        <w:pStyle w:val="Bezriadkovania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 xml:space="preserve">V rovnoramennom trojuholníku má </w:t>
      </w:r>
      <w:r>
        <w:rPr>
          <w:rFonts w:asciiTheme="majorHAnsi" w:hAnsiTheme="majorHAnsi" w:cs="Arial"/>
          <w:sz w:val="24"/>
          <w:szCs w:val="24"/>
        </w:rPr>
        <w:t>uhol pri základni 5</w:t>
      </w:r>
      <w:r w:rsidRPr="0095120D">
        <w:rPr>
          <w:rFonts w:asciiTheme="majorHAnsi" w:hAnsiTheme="majorHAnsi" w:cs="Arial"/>
          <w:sz w:val="24"/>
          <w:szCs w:val="24"/>
        </w:rPr>
        <w:t>0</w:t>
      </w:r>
      <w:r>
        <w:rPr>
          <w:rFonts w:asciiTheme="majorHAnsi" w:hAnsiTheme="majorHAnsi" w:cs="Arial"/>
          <w:sz w:val="24"/>
          <w:szCs w:val="24"/>
        </w:rPr>
        <w:t>°. Dopočítaj ostatné uhly.</w:t>
      </w:r>
    </w:p>
    <w:p w:rsidR="00856C6E" w:rsidRPr="0095120D" w:rsidRDefault="00856C6E" w:rsidP="00856C6E">
      <w:pPr>
        <w:pStyle w:val="Bezriadkovania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Dopočítaj všetky vonkajšie i vnútorné uhly v</w:t>
      </w:r>
      <w:r>
        <w:rPr>
          <w:rFonts w:asciiTheme="majorHAnsi" w:hAnsiTheme="majorHAnsi" w:cs="Arial"/>
          <w:sz w:val="24"/>
          <w:szCs w:val="24"/>
        </w:rPr>
        <w:t> </w:t>
      </w:r>
      <w:r w:rsidRPr="0095120D">
        <w:rPr>
          <w:rFonts w:asciiTheme="majorHAnsi" w:hAnsiTheme="majorHAnsi" w:cs="Arial"/>
          <w:sz w:val="24"/>
          <w:szCs w:val="24"/>
        </w:rPr>
        <w:t>trojuholníku</w:t>
      </w:r>
      <w:r>
        <w:rPr>
          <w:rFonts w:asciiTheme="majorHAnsi" w:hAnsiTheme="majorHAnsi" w:cs="Arial"/>
          <w:sz w:val="24"/>
          <w:szCs w:val="24"/>
        </w:rPr>
        <w:t xml:space="preserve"> ABC</w:t>
      </w:r>
      <w:r w:rsidRPr="0095120D">
        <w:rPr>
          <w:rFonts w:asciiTheme="majorHAnsi" w:hAnsiTheme="majorHAnsi" w:cs="Arial"/>
          <w:sz w:val="24"/>
          <w:szCs w:val="24"/>
        </w:rPr>
        <w:t>, ak α = 37°, γ‛ = 124°. /nakresli si obrázok/.</w:t>
      </w:r>
    </w:p>
    <w:p w:rsidR="00856C6E" w:rsidRPr="0095120D" w:rsidRDefault="00856C6E" w:rsidP="00856C6E">
      <w:pPr>
        <w:pStyle w:val="Bezriadkovania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ľubovoľný rovnostranný trojuholník a zostroj v ňom výšky.</w:t>
      </w:r>
    </w:p>
    <w:p w:rsidR="00856C6E" w:rsidRPr="0095120D" w:rsidRDefault="00856C6E" w:rsidP="00856C6E">
      <w:pPr>
        <w:pStyle w:val="Bezriadkovania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Zostroj</w:t>
      </w:r>
      <w:r w:rsidRPr="0095120D">
        <w:rPr>
          <w:rFonts w:asciiTheme="majorHAnsi" w:hAnsiTheme="majorHAnsi" w:cs="Arial"/>
          <w:sz w:val="24"/>
          <w:szCs w:val="24"/>
        </w:rPr>
        <w:t xml:space="preserve"> trojuh</w:t>
      </w:r>
      <w:r>
        <w:rPr>
          <w:rFonts w:asciiTheme="majorHAnsi" w:hAnsiTheme="majorHAnsi" w:cs="Arial"/>
          <w:sz w:val="24"/>
          <w:szCs w:val="24"/>
        </w:rPr>
        <w:t>olník KLM, ak I KL I = 6</w:t>
      </w:r>
      <w:r w:rsidRPr="0095120D">
        <w:rPr>
          <w:rFonts w:asciiTheme="majorHAnsi" w:hAnsiTheme="majorHAnsi" w:cs="Arial"/>
          <w:sz w:val="24"/>
          <w:szCs w:val="24"/>
        </w:rPr>
        <w:t xml:space="preserve"> cm, I </w:t>
      </w:r>
      <w:r>
        <w:rPr>
          <w:rFonts w:asciiTheme="majorHAnsi" w:hAnsiTheme="majorHAnsi" w:cs="Arial"/>
          <w:sz w:val="24"/>
          <w:szCs w:val="24"/>
        </w:rPr>
        <w:t>LM I = 5 cm, β = 90° (náčrt, konštrukcia, popis).</w:t>
      </w:r>
      <w:r w:rsidRPr="0095120D">
        <w:rPr>
          <w:rFonts w:asciiTheme="majorHAnsi" w:hAnsiTheme="majorHAnsi" w:cs="Arial"/>
          <w:sz w:val="24"/>
          <w:szCs w:val="24"/>
        </w:rPr>
        <w:t xml:space="preserve"> Napíš o aký typ trojuholníka ide (podľa strán a uhlov). </w:t>
      </w:r>
    </w:p>
    <w:p w:rsidR="00856C6E" w:rsidRPr="0095120D" w:rsidRDefault="00856C6E" w:rsidP="00856C6E">
      <w:pPr>
        <w:pStyle w:val="Bezriadkovania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pravidelný šesťuholník ABCDEF, ak a = 4 cm.</w:t>
      </w:r>
    </w:p>
    <w:p w:rsidR="00856C6E" w:rsidRDefault="00856C6E" w:rsidP="00856C6E">
      <w:pPr>
        <w:pStyle w:val="Bezriadkovania"/>
        <w:ind w:left="360"/>
        <w:rPr>
          <w:rFonts w:asciiTheme="majorHAnsi" w:hAnsiTheme="majorHAnsi" w:cs="Arial"/>
          <w:sz w:val="24"/>
          <w:szCs w:val="24"/>
        </w:rPr>
      </w:pPr>
    </w:p>
    <w:p w:rsidR="00856C6E" w:rsidRPr="0095120D" w:rsidRDefault="00856C6E" w:rsidP="00856C6E">
      <w:pPr>
        <w:pStyle w:val="Bezriadkovania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Dopočítaj všetky vonkajšie i vnútorné uhly v</w:t>
      </w:r>
      <w:r>
        <w:rPr>
          <w:rFonts w:asciiTheme="majorHAnsi" w:hAnsiTheme="majorHAnsi" w:cs="Arial"/>
          <w:sz w:val="24"/>
          <w:szCs w:val="24"/>
        </w:rPr>
        <w:t> </w:t>
      </w:r>
      <w:r w:rsidRPr="0095120D">
        <w:rPr>
          <w:rFonts w:asciiTheme="majorHAnsi" w:hAnsiTheme="majorHAnsi" w:cs="Arial"/>
          <w:sz w:val="24"/>
          <w:szCs w:val="24"/>
        </w:rPr>
        <w:t>trojuholníku</w:t>
      </w:r>
      <w:r>
        <w:rPr>
          <w:rFonts w:asciiTheme="majorHAnsi" w:hAnsiTheme="majorHAnsi" w:cs="Arial"/>
          <w:sz w:val="24"/>
          <w:szCs w:val="24"/>
        </w:rPr>
        <w:t xml:space="preserve"> ABC, ak </w:t>
      </w:r>
      <w:r w:rsidRPr="0095120D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β</w:t>
      </w:r>
      <w:r w:rsidRPr="0095120D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= 54°, γ‛ = 116</w:t>
      </w:r>
      <w:r w:rsidRPr="0095120D">
        <w:rPr>
          <w:rFonts w:asciiTheme="majorHAnsi" w:hAnsiTheme="majorHAnsi" w:cs="Arial"/>
          <w:sz w:val="24"/>
          <w:szCs w:val="24"/>
        </w:rPr>
        <w:t>°. /nakresli si obrázok/.</w:t>
      </w:r>
    </w:p>
    <w:p w:rsidR="00856C6E" w:rsidRPr="0095120D" w:rsidRDefault="00856C6E" w:rsidP="00856C6E">
      <w:pPr>
        <w:pStyle w:val="Bezriadkovania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ľubovoľný rovnostranný trojuholník a zostroj v ňom výšky.</w:t>
      </w:r>
    </w:p>
    <w:p w:rsidR="00856C6E" w:rsidRPr="0095120D" w:rsidRDefault="00856C6E" w:rsidP="00856C6E">
      <w:pPr>
        <w:pStyle w:val="Bezriadkovania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Zostroj</w:t>
      </w:r>
      <w:r w:rsidRPr="0095120D">
        <w:rPr>
          <w:rFonts w:asciiTheme="majorHAnsi" w:hAnsiTheme="majorHAnsi" w:cs="Arial"/>
          <w:sz w:val="24"/>
          <w:szCs w:val="24"/>
        </w:rPr>
        <w:t xml:space="preserve"> trojuholník EFG, ak I EF I = 5 cm, I FG</w:t>
      </w:r>
      <w:r>
        <w:rPr>
          <w:rFonts w:asciiTheme="majorHAnsi" w:hAnsiTheme="majorHAnsi" w:cs="Arial"/>
          <w:sz w:val="24"/>
          <w:szCs w:val="24"/>
        </w:rPr>
        <w:t xml:space="preserve"> I = 5 cm, β = 100° (náčrt, konštrukcia, popis).</w:t>
      </w:r>
      <w:r w:rsidRPr="0095120D">
        <w:rPr>
          <w:rFonts w:asciiTheme="majorHAnsi" w:hAnsiTheme="majorHAnsi" w:cs="Arial"/>
          <w:sz w:val="24"/>
          <w:szCs w:val="24"/>
        </w:rPr>
        <w:t xml:space="preserve"> Napíš o aký typ trojuholníka ide (podľa strán a uhlov). </w:t>
      </w:r>
    </w:p>
    <w:p w:rsidR="00856C6E" w:rsidRPr="0095120D" w:rsidRDefault="00856C6E" w:rsidP="00856C6E">
      <w:pPr>
        <w:pStyle w:val="Bezriadkovania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V rovnoramennom trojuholníku má uhol pri vrchole 100</w:t>
      </w:r>
      <w:r>
        <w:rPr>
          <w:rFonts w:asciiTheme="majorHAnsi" w:hAnsiTheme="majorHAnsi" w:cs="Arial"/>
          <w:sz w:val="24"/>
          <w:szCs w:val="24"/>
        </w:rPr>
        <w:t>°. Dopočítaj ostatné uhly.</w:t>
      </w:r>
    </w:p>
    <w:p w:rsidR="00856C6E" w:rsidRDefault="00856C6E" w:rsidP="00856C6E">
      <w:pPr>
        <w:pStyle w:val="Bezriadkovania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95120D">
        <w:rPr>
          <w:rFonts w:asciiTheme="majorHAnsi" w:hAnsiTheme="majorHAnsi" w:cs="Arial"/>
          <w:sz w:val="24"/>
          <w:szCs w:val="24"/>
        </w:rPr>
        <w:t>Narysuj pravide</w:t>
      </w:r>
      <w:r>
        <w:rPr>
          <w:rFonts w:asciiTheme="majorHAnsi" w:hAnsiTheme="majorHAnsi" w:cs="Arial"/>
          <w:sz w:val="24"/>
          <w:szCs w:val="24"/>
        </w:rPr>
        <w:t>lný šesťuholník ABCDEF, ak a = 3</w:t>
      </w:r>
      <w:r w:rsidRPr="0095120D">
        <w:rPr>
          <w:rFonts w:asciiTheme="majorHAnsi" w:hAnsiTheme="majorHAnsi" w:cs="Arial"/>
          <w:sz w:val="24"/>
          <w:szCs w:val="24"/>
        </w:rPr>
        <w:t xml:space="preserve"> cm.</w:t>
      </w:r>
    </w:p>
    <w:p w:rsidR="00856C6E" w:rsidRDefault="00856C6E" w:rsidP="00856C6E">
      <w:pPr>
        <w:pStyle w:val="Bezriadkovania"/>
        <w:rPr>
          <w:rFonts w:asciiTheme="majorHAnsi" w:hAnsiTheme="majorHAnsi" w:cs="Arial"/>
          <w:sz w:val="24"/>
          <w:szCs w:val="24"/>
        </w:rPr>
      </w:pPr>
    </w:p>
    <w:p w:rsidR="00856C6E" w:rsidRDefault="00856C6E"/>
    <w:sectPr w:rsidR="00856C6E" w:rsidSect="00144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02AE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928CA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A48DF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39560C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F20F3F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B76817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5120D"/>
    <w:rsid w:val="00093EAB"/>
    <w:rsid w:val="00144246"/>
    <w:rsid w:val="00856C6E"/>
    <w:rsid w:val="0095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42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5120D"/>
    <w:pPr>
      <w:spacing w:after="0" w:line="240" w:lineRule="auto"/>
    </w:pPr>
    <w:rPr>
      <w:rFonts w:ascii="Arial" w:eastAsia="Arial" w:hAnsi="Arial" w:cs="Times New Roman"/>
    </w:rPr>
  </w:style>
  <w:style w:type="paragraph" w:styleId="Odsekzoznamu">
    <w:name w:val="List Paragraph"/>
    <w:basedOn w:val="Normlny"/>
    <w:uiPriority w:val="34"/>
    <w:qFormat/>
    <w:rsid w:val="00951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2022-04-06T10:10:00Z</cp:lastPrinted>
  <dcterms:created xsi:type="dcterms:W3CDTF">2022-04-06T09:46:00Z</dcterms:created>
  <dcterms:modified xsi:type="dcterms:W3CDTF">2022-04-06T10:16:00Z</dcterms:modified>
</cp:coreProperties>
</file>