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2C7" w:rsidRDefault="000212F9" w:rsidP="003A643F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 w:rsidRPr="000212F9">
        <w:rPr>
          <w:b/>
          <w:sz w:val="28"/>
          <w:szCs w:val="28"/>
          <w:u w:val="single"/>
        </w:rPr>
        <w:t>G y m n á z i u</w:t>
      </w:r>
      <w:r w:rsidR="003A643F">
        <w:rPr>
          <w:b/>
          <w:sz w:val="28"/>
          <w:szCs w:val="28"/>
          <w:u w:val="single"/>
        </w:rPr>
        <w:t> </w:t>
      </w:r>
      <w:r w:rsidRPr="000212F9">
        <w:rPr>
          <w:b/>
          <w:sz w:val="28"/>
          <w:szCs w:val="28"/>
          <w:u w:val="single"/>
        </w:rPr>
        <w:t>m</w:t>
      </w:r>
      <w:r w:rsidR="003A643F">
        <w:rPr>
          <w:b/>
          <w:sz w:val="28"/>
          <w:szCs w:val="28"/>
          <w:u w:val="single"/>
        </w:rPr>
        <w:t xml:space="preserve">,   SNP 1,  </w:t>
      </w:r>
      <w:r w:rsidRPr="000212F9">
        <w:rPr>
          <w:b/>
          <w:sz w:val="28"/>
          <w:szCs w:val="28"/>
          <w:u w:val="single"/>
        </w:rPr>
        <w:t>G</w:t>
      </w:r>
      <w:r w:rsidR="003A643F">
        <w:rPr>
          <w:b/>
          <w:sz w:val="28"/>
          <w:szCs w:val="28"/>
          <w:u w:val="single"/>
        </w:rPr>
        <w:t xml:space="preserve"> </w:t>
      </w:r>
      <w:r w:rsidRPr="000212F9">
        <w:rPr>
          <w:b/>
          <w:sz w:val="28"/>
          <w:szCs w:val="28"/>
          <w:u w:val="single"/>
        </w:rPr>
        <w:t>E</w:t>
      </w:r>
      <w:r w:rsidR="003A643F">
        <w:rPr>
          <w:b/>
          <w:sz w:val="28"/>
          <w:szCs w:val="28"/>
          <w:u w:val="single"/>
        </w:rPr>
        <w:t xml:space="preserve"> </w:t>
      </w:r>
      <w:r w:rsidRPr="000212F9">
        <w:rPr>
          <w:b/>
          <w:sz w:val="28"/>
          <w:szCs w:val="28"/>
          <w:u w:val="single"/>
        </w:rPr>
        <w:t>L</w:t>
      </w:r>
      <w:r w:rsidR="003A643F">
        <w:rPr>
          <w:b/>
          <w:sz w:val="28"/>
          <w:szCs w:val="28"/>
          <w:u w:val="single"/>
        </w:rPr>
        <w:t xml:space="preserve"> </w:t>
      </w:r>
      <w:r w:rsidRPr="000212F9">
        <w:rPr>
          <w:b/>
          <w:sz w:val="28"/>
          <w:szCs w:val="28"/>
          <w:u w:val="single"/>
        </w:rPr>
        <w:t>N</w:t>
      </w:r>
      <w:r w:rsidR="003A643F">
        <w:rPr>
          <w:b/>
          <w:sz w:val="28"/>
          <w:szCs w:val="28"/>
          <w:u w:val="single"/>
        </w:rPr>
        <w:t xml:space="preserve"> </w:t>
      </w:r>
      <w:r w:rsidRPr="000212F9">
        <w:rPr>
          <w:b/>
          <w:sz w:val="28"/>
          <w:szCs w:val="28"/>
          <w:u w:val="single"/>
        </w:rPr>
        <w:t>I</w:t>
      </w:r>
      <w:r w:rsidR="003A643F">
        <w:rPr>
          <w:b/>
          <w:sz w:val="28"/>
          <w:szCs w:val="28"/>
          <w:u w:val="single"/>
        </w:rPr>
        <w:t> </w:t>
      </w:r>
      <w:r w:rsidRPr="000212F9">
        <w:rPr>
          <w:b/>
          <w:sz w:val="28"/>
          <w:szCs w:val="28"/>
          <w:u w:val="single"/>
        </w:rPr>
        <w:t>C</w:t>
      </w:r>
      <w:r w:rsidR="003A643F">
        <w:rPr>
          <w:b/>
          <w:sz w:val="28"/>
          <w:szCs w:val="28"/>
          <w:u w:val="single"/>
        </w:rPr>
        <w:t xml:space="preserve"> </w:t>
      </w:r>
      <w:r w:rsidRPr="000212F9">
        <w:rPr>
          <w:b/>
          <w:sz w:val="28"/>
          <w:szCs w:val="28"/>
          <w:u w:val="single"/>
        </w:rPr>
        <w:t>A</w:t>
      </w:r>
    </w:p>
    <w:p w:rsidR="000212F9" w:rsidRDefault="000212F9">
      <w:pPr>
        <w:rPr>
          <w:b/>
          <w:sz w:val="28"/>
          <w:szCs w:val="28"/>
          <w:u w:val="single"/>
        </w:rPr>
      </w:pPr>
    </w:p>
    <w:p w:rsidR="000212F9" w:rsidRDefault="000212F9">
      <w:pPr>
        <w:rPr>
          <w:b/>
          <w:sz w:val="28"/>
          <w:szCs w:val="28"/>
        </w:rPr>
      </w:pPr>
      <w:r w:rsidRPr="000212F9">
        <w:rPr>
          <w:b/>
          <w:sz w:val="28"/>
          <w:szCs w:val="28"/>
          <w:u w:val="single"/>
        </w:rPr>
        <w:t>P L Á N</w:t>
      </w:r>
      <w:r>
        <w:rPr>
          <w:b/>
          <w:sz w:val="28"/>
          <w:szCs w:val="28"/>
        </w:rPr>
        <w:t xml:space="preserve">  teoretickej výučby uči</w:t>
      </w:r>
      <w:r w:rsidR="00461730">
        <w:rPr>
          <w:b/>
          <w:sz w:val="28"/>
          <w:szCs w:val="28"/>
        </w:rPr>
        <w:t>va pred aplikačným cvičením 1. p</w:t>
      </w:r>
      <w:r>
        <w:rPr>
          <w:b/>
          <w:sz w:val="28"/>
          <w:szCs w:val="28"/>
        </w:rPr>
        <w:t>olrok</w:t>
      </w:r>
    </w:p>
    <w:p w:rsidR="000212F9" w:rsidRDefault="000212F9">
      <w:pPr>
        <w:rPr>
          <w:b/>
          <w:sz w:val="28"/>
          <w:szCs w:val="28"/>
        </w:rPr>
      </w:pPr>
    </w:p>
    <w:p w:rsidR="000212F9" w:rsidRDefault="000212F9">
      <w:pPr>
        <w:rPr>
          <w:b/>
          <w:sz w:val="28"/>
          <w:szCs w:val="28"/>
        </w:rPr>
      </w:pPr>
      <w:r w:rsidRPr="000212F9">
        <w:rPr>
          <w:b/>
          <w:sz w:val="28"/>
          <w:szCs w:val="28"/>
          <w:u w:val="single"/>
        </w:rPr>
        <w:t>Dátum:</w:t>
      </w:r>
      <w:r w:rsidR="00997B58">
        <w:rPr>
          <w:b/>
          <w:sz w:val="28"/>
          <w:szCs w:val="28"/>
        </w:rPr>
        <w:t xml:space="preserve">       6</w:t>
      </w:r>
      <w:r w:rsidR="008C0042">
        <w:rPr>
          <w:b/>
          <w:sz w:val="28"/>
          <w:szCs w:val="28"/>
        </w:rPr>
        <w:t xml:space="preserve">. </w:t>
      </w:r>
      <w:r w:rsidR="003A643F">
        <w:rPr>
          <w:b/>
          <w:sz w:val="28"/>
          <w:szCs w:val="28"/>
        </w:rPr>
        <w:t>9. 2017</w:t>
      </w:r>
    </w:p>
    <w:p w:rsidR="000212F9" w:rsidRDefault="000212F9">
      <w:pPr>
        <w:rPr>
          <w:b/>
          <w:sz w:val="28"/>
          <w:szCs w:val="28"/>
        </w:rPr>
      </w:pPr>
      <w:r w:rsidRPr="000212F9">
        <w:rPr>
          <w:b/>
          <w:sz w:val="28"/>
          <w:szCs w:val="28"/>
          <w:u w:val="single"/>
        </w:rPr>
        <w:t>Triedy:</w:t>
      </w:r>
      <w:r w:rsidR="006943F8">
        <w:rPr>
          <w:b/>
          <w:sz w:val="28"/>
          <w:szCs w:val="28"/>
        </w:rPr>
        <w:t xml:space="preserve">         </w:t>
      </w:r>
      <w:r w:rsidR="003A643F">
        <w:rPr>
          <w:b/>
          <w:sz w:val="28"/>
          <w:szCs w:val="28"/>
        </w:rPr>
        <w:t xml:space="preserve">sekunda, kvarta </w:t>
      </w:r>
    </w:p>
    <w:p w:rsidR="000212F9" w:rsidRDefault="000212F9">
      <w:pPr>
        <w:rPr>
          <w:b/>
          <w:sz w:val="28"/>
          <w:szCs w:val="28"/>
        </w:rPr>
      </w:pPr>
      <w:r w:rsidRPr="000212F9">
        <w:rPr>
          <w:b/>
          <w:sz w:val="28"/>
          <w:szCs w:val="28"/>
          <w:u w:val="single"/>
        </w:rPr>
        <w:t>Miesto konania:</w:t>
      </w:r>
      <w:r>
        <w:rPr>
          <w:b/>
          <w:sz w:val="28"/>
          <w:szCs w:val="28"/>
        </w:rPr>
        <w:t xml:space="preserve"> triedy školy gymnázia</w:t>
      </w:r>
    </w:p>
    <w:p w:rsidR="000212F9" w:rsidRDefault="000212F9">
      <w:pPr>
        <w:rPr>
          <w:b/>
          <w:sz w:val="28"/>
          <w:szCs w:val="28"/>
        </w:rPr>
      </w:pPr>
      <w:r w:rsidRPr="000212F9">
        <w:rPr>
          <w:b/>
          <w:sz w:val="28"/>
          <w:szCs w:val="28"/>
          <w:u w:val="single"/>
        </w:rPr>
        <w:t>Vedúci výučby:</w:t>
      </w:r>
      <w:r>
        <w:rPr>
          <w:b/>
          <w:sz w:val="28"/>
          <w:szCs w:val="28"/>
        </w:rPr>
        <w:t xml:space="preserve"> </w:t>
      </w:r>
      <w:r w:rsidR="00183504">
        <w:rPr>
          <w:b/>
          <w:sz w:val="28"/>
          <w:szCs w:val="28"/>
        </w:rPr>
        <w:t xml:space="preserve"> Mgr. Katarína Voz</w:t>
      </w:r>
      <w:r w:rsidR="003A643F">
        <w:rPr>
          <w:b/>
          <w:sz w:val="28"/>
          <w:szCs w:val="28"/>
        </w:rPr>
        <w:t>árová</w:t>
      </w:r>
      <w:r w:rsidR="00183504">
        <w:rPr>
          <w:b/>
          <w:sz w:val="28"/>
          <w:szCs w:val="28"/>
        </w:rPr>
        <w:t>, Ing. Anton Pisko, Mgr. Ivana Richnavská, ...</w:t>
      </w:r>
    </w:p>
    <w:p w:rsidR="000212F9" w:rsidRDefault="000212F9">
      <w:pPr>
        <w:rPr>
          <w:b/>
          <w:sz w:val="28"/>
          <w:szCs w:val="28"/>
        </w:rPr>
      </w:pPr>
    </w:p>
    <w:p w:rsidR="000212F9" w:rsidRDefault="000212F9" w:rsidP="004250D4">
      <w:pPr>
        <w:jc w:val="center"/>
        <w:rPr>
          <w:b/>
          <w:sz w:val="28"/>
          <w:szCs w:val="28"/>
        </w:rPr>
      </w:pPr>
      <w:r w:rsidRPr="000212F9">
        <w:rPr>
          <w:b/>
          <w:sz w:val="28"/>
          <w:szCs w:val="28"/>
          <w:u w:val="single"/>
        </w:rPr>
        <w:t>Obsahové zameranie</w:t>
      </w:r>
      <w:r>
        <w:rPr>
          <w:b/>
          <w:sz w:val="28"/>
          <w:szCs w:val="28"/>
        </w:rPr>
        <w:t>:</w:t>
      </w:r>
    </w:p>
    <w:p w:rsidR="009F1724" w:rsidRPr="004250D4" w:rsidRDefault="009F1724" w:rsidP="009F1724">
      <w:pPr>
        <w:rPr>
          <w:b/>
          <w:i/>
          <w:sz w:val="28"/>
          <w:szCs w:val="28"/>
        </w:rPr>
      </w:pPr>
      <w:r w:rsidRPr="004250D4">
        <w:rPr>
          <w:b/>
          <w:i/>
          <w:sz w:val="28"/>
          <w:szCs w:val="28"/>
        </w:rPr>
        <w:t xml:space="preserve">Trieda </w:t>
      </w:r>
      <w:r w:rsidR="003A643F" w:rsidRPr="004250D4">
        <w:rPr>
          <w:b/>
          <w:i/>
          <w:sz w:val="28"/>
          <w:szCs w:val="28"/>
        </w:rPr>
        <w:t>Sekunda (teoretická príprava):</w:t>
      </w:r>
    </w:p>
    <w:p w:rsidR="003A643F" w:rsidRDefault="003A643F" w:rsidP="003A643F">
      <w:pPr>
        <w:rPr>
          <w:b/>
          <w:sz w:val="28"/>
          <w:szCs w:val="28"/>
        </w:rPr>
      </w:pPr>
      <w:r w:rsidRPr="009F1724">
        <w:rPr>
          <w:b/>
          <w:sz w:val="28"/>
          <w:szCs w:val="28"/>
        </w:rPr>
        <w:t>A.</w:t>
      </w:r>
      <w:r>
        <w:rPr>
          <w:b/>
          <w:sz w:val="28"/>
          <w:szCs w:val="28"/>
        </w:rPr>
        <w:t xml:space="preserve"> </w:t>
      </w:r>
      <w:r w:rsidRPr="009F1724">
        <w:rPr>
          <w:b/>
          <w:sz w:val="28"/>
          <w:szCs w:val="28"/>
        </w:rPr>
        <w:t xml:space="preserve">Zdravotná </w:t>
      </w:r>
      <w:r>
        <w:rPr>
          <w:b/>
          <w:sz w:val="28"/>
          <w:szCs w:val="28"/>
        </w:rPr>
        <w:t>príprava</w:t>
      </w:r>
      <w:r w:rsidR="00EB33D8">
        <w:rPr>
          <w:b/>
          <w:sz w:val="28"/>
          <w:szCs w:val="28"/>
        </w:rPr>
        <w:t xml:space="preserve"> </w:t>
      </w:r>
      <w:r w:rsidR="004250D4">
        <w:rPr>
          <w:b/>
          <w:sz w:val="28"/>
          <w:szCs w:val="28"/>
        </w:rPr>
        <w:t>(</w:t>
      </w:r>
      <w:r w:rsidR="00EB33D8">
        <w:rPr>
          <w:b/>
          <w:sz w:val="28"/>
          <w:szCs w:val="28"/>
        </w:rPr>
        <w:t>VOZ, RCH</w:t>
      </w:r>
      <w:r w:rsidR="00CD5C8E">
        <w:rPr>
          <w:b/>
          <w:sz w:val="28"/>
          <w:szCs w:val="28"/>
        </w:rPr>
        <w:t xml:space="preserve"> ?</w:t>
      </w:r>
      <w:r w:rsidR="00EB33D8">
        <w:rPr>
          <w:b/>
          <w:sz w:val="28"/>
          <w:szCs w:val="28"/>
        </w:rPr>
        <w:t>)</w:t>
      </w:r>
    </w:p>
    <w:p w:rsidR="003A643F" w:rsidRDefault="003A643F" w:rsidP="003A643F">
      <w:pPr>
        <w:rPr>
          <w:rStyle w:val="fontstyle01"/>
        </w:rPr>
      </w:pPr>
      <w:r>
        <w:rPr>
          <w:rStyle w:val="fontstyle01"/>
        </w:rPr>
        <w:t>- zložitejšie obväzovanie obväzmi horných a dolných končatín, trupu a brucha – obväzová</w:t>
      </w:r>
      <w:r>
        <w:rPr>
          <w:color w:val="000000"/>
        </w:rPr>
        <w:br/>
      </w:r>
      <w:r w:rsidR="00EB33D8">
        <w:rPr>
          <w:rStyle w:val="fontstyle01"/>
        </w:rPr>
        <w:t xml:space="preserve">  </w:t>
      </w:r>
      <w:r>
        <w:rPr>
          <w:rStyle w:val="fontstyle01"/>
        </w:rPr>
        <w:t>technika;</w:t>
      </w:r>
      <w:r>
        <w:rPr>
          <w:color w:val="000000"/>
        </w:rPr>
        <w:br/>
      </w:r>
      <w:r>
        <w:rPr>
          <w:rStyle w:val="fontstyle01"/>
        </w:rPr>
        <w:t>- prakové obväzy brady a nosa;</w:t>
      </w:r>
      <w:r>
        <w:rPr>
          <w:color w:val="000000"/>
        </w:rPr>
        <w:br/>
      </w:r>
      <w:r>
        <w:rPr>
          <w:rStyle w:val="fontstyle01"/>
        </w:rPr>
        <w:t>- šatkové obväzy – hlava, ruky, nohy;</w:t>
      </w:r>
      <w:r>
        <w:rPr>
          <w:color w:val="000000"/>
        </w:rPr>
        <w:br/>
      </w:r>
      <w:r>
        <w:rPr>
          <w:rStyle w:val="fontstyle01"/>
        </w:rPr>
        <w:t>- náplasťové obväzovanie poranení na horných a dolných končatinách;</w:t>
      </w:r>
      <w:r>
        <w:rPr>
          <w:color w:val="000000"/>
        </w:rPr>
        <w:br/>
      </w:r>
      <w:r>
        <w:rPr>
          <w:rStyle w:val="fontstyle01"/>
        </w:rPr>
        <w:t>- ošetrenie poranených kĺbov a kostí horných a dolných končatín – vyvrtnutie, vykĺbenie,</w:t>
      </w:r>
      <w:r>
        <w:rPr>
          <w:color w:val="000000"/>
        </w:rPr>
        <w:br/>
      </w:r>
      <w:r w:rsidR="00EB33D8">
        <w:rPr>
          <w:rStyle w:val="fontstyle01"/>
        </w:rPr>
        <w:t xml:space="preserve">  </w:t>
      </w:r>
      <w:r>
        <w:rPr>
          <w:rStyle w:val="fontstyle01"/>
        </w:rPr>
        <w:t>zlomeniny.</w:t>
      </w:r>
    </w:p>
    <w:p w:rsidR="003A643F" w:rsidRDefault="003A643F" w:rsidP="003A643F">
      <w:pPr>
        <w:rPr>
          <w:b/>
          <w:sz w:val="28"/>
          <w:szCs w:val="28"/>
        </w:rPr>
      </w:pPr>
      <w:r>
        <w:rPr>
          <w:b/>
          <w:sz w:val="28"/>
          <w:szCs w:val="28"/>
        </w:rPr>
        <w:t>B</w:t>
      </w:r>
      <w:r w:rsidRPr="009F1724">
        <w:rPr>
          <w:b/>
          <w:sz w:val="28"/>
          <w:szCs w:val="28"/>
        </w:rPr>
        <w:t>.</w:t>
      </w:r>
      <w:r w:rsidR="00EB33D8">
        <w:rPr>
          <w:b/>
          <w:sz w:val="28"/>
          <w:szCs w:val="28"/>
        </w:rPr>
        <w:t xml:space="preserve"> Riešenie mimoriadnych situácií – civilná ochrana (</w:t>
      </w:r>
      <w:r w:rsidR="00CD5C8E">
        <w:rPr>
          <w:b/>
          <w:sz w:val="28"/>
          <w:szCs w:val="28"/>
        </w:rPr>
        <w:t>PIS?</w:t>
      </w:r>
      <w:r w:rsidR="00EB33D8">
        <w:rPr>
          <w:b/>
          <w:sz w:val="28"/>
          <w:szCs w:val="28"/>
        </w:rPr>
        <w:t>)</w:t>
      </w:r>
    </w:p>
    <w:p w:rsidR="00EB33D8" w:rsidRDefault="003A643F" w:rsidP="009F1724">
      <w:pPr>
        <w:rPr>
          <w:rStyle w:val="fontstyle01"/>
        </w:rPr>
      </w:pPr>
      <w:r>
        <w:rPr>
          <w:rStyle w:val="fontstyle01"/>
        </w:rPr>
        <w:t>- charakteristika nebezpečných látok ohrozujúcich školu a jej okolie;</w:t>
      </w:r>
      <w:r>
        <w:rPr>
          <w:color w:val="000000"/>
        </w:rPr>
        <w:br/>
      </w:r>
      <w:r>
        <w:rPr>
          <w:rStyle w:val="fontstyle01"/>
        </w:rPr>
        <w:t>- vyhlásenie varovných signálov CO – či</w:t>
      </w:r>
      <w:r w:rsidR="00EB33D8">
        <w:rPr>
          <w:rStyle w:val="fontstyle01"/>
        </w:rPr>
        <w:t>nnosť v domácnostiach, činnosť ž</w:t>
      </w:r>
      <w:r>
        <w:rPr>
          <w:rStyle w:val="fontstyle01"/>
        </w:rPr>
        <w:t>iaka a triedy po</w:t>
      </w:r>
      <w:r>
        <w:rPr>
          <w:color w:val="000000"/>
        </w:rPr>
        <w:br/>
      </w:r>
      <w:r w:rsidR="00EB33D8">
        <w:rPr>
          <w:rStyle w:val="fontstyle01"/>
        </w:rPr>
        <w:t xml:space="preserve">  </w:t>
      </w:r>
      <w:r>
        <w:rPr>
          <w:rStyle w:val="fontstyle01"/>
        </w:rPr>
        <w:t>ich vyhlásení;</w:t>
      </w:r>
      <w:r>
        <w:rPr>
          <w:color w:val="000000"/>
        </w:rPr>
        <w:br/>
      </w:r>
      <w:r>
        <w:rPr>
          <w:rStyle w:val="fontstyle01"/>
        </w:rPr>
        <w:t>- lokalizácia a likvidácia po</w:t>
      </w:r>
      <w:r w:rsidR="00EB33D8">
        <w:rPr>
          <w:rStyle w:val="fontstyle01"/>
        </w:rPr>
        <w:t>ž</w:t>
      </w:r>
      <w:r>
        <w:rPr>
          <w:rStyle w:val="fontstyle01"/>
        </w:rPr>
        <w:t>iaru ručnými hasiacimi prostriedkami;</w:t>
      </w:r>
      <w:r>
        <w:rPr>
          <w:color w:val="000000"/>
        </w:rPr>
        <w:br/>
      </w:r>
      <w:r w:rsidR="00EB33D8">
        <w:rPr>
          <w:rStyle w:val="fontstyle01"/>
        </w:rPr>
        <w:t>- vyrozumenie a privolanie pož</w:t>
      </w:r>
      <w:r>
        <w:rPr>
          <w:rStyle w:val="fontstyle01"/>
        </w:rPr>
        <w:t>iarnikov – údaje;</w:t>
      </w:r>
      <w:r>
        <w:rPr>
          <w:color w:val="000000"/>
        </w:rPr>
        <w:br/>
      </w:r>
      <w:r>
        <w:rPr>
          <w:rStyle w:val="fontstyle01"/>
        </w:rPr>
        <w:t>- dekontaminácia – hygienická očista a čiastočná špeciálna očista materiálu;</w:t>
      </w:r>
      <w:r>
        <w:rPr>
          <w:color w:val="000000"/>
        </w:rPr>
        <w:br/>
      </w:r>
      <w:r>
        <w:rPr>
          <w:rStyle w:val="fontstyle01"/>
        </w:rPr>
        <w:t>- evakuácia z ohrozeného priestoru;</w:t>
      </w:r>
      <w:r>
        <w:rPr>
          <w:color w:val="000000"/>
        </w:rPr>
        <w:br/>
      </w:r>
      <w:r>
        <w:rPr>
          <w:rStyle w:val="fontstyle01"/>
        </w:rPr>
        <w:t>- pravidlá správania sa obyvateľstva pri ohrození a pri vzniku mimoriadnej udalosti.</w:t>
      </w:r>
    </w:p>
    <w:p w:rsidR="003A643F" w:rsidRDefault="003A643F" w:rsidP="009F1724">
      <w:pPr>
        <w:rPr>
          <w:rStyle w:val="fontstyle01"/>
        </w:rPr>
      </w:pPr>
      <w:r>
        <w:rPr>
          <w:color w:val="000000"/>
        </w:rPr>
        <w:br/>
      </w:r>
      <w:r w:rsidR="00EB33D8">
        <w:rPr>
          <w:b/>
          <w:sz w:val="28"/>
          <w:szCs w:val="28"/>
        </w:rPr>
        <w:t>C</w:t>
      </w:r>
      <w:r w:rsidR="00EB33D8" w:rsidRPr="009F1724">
        <w:rPr>
          <w:b/>
          <w:sz w:val="28"/>
          <w:szCs w:val="28"/>
        </w:rPr>
        <w:t>.</w:t>
      </w:r>
      <w:r w:rsidR="00EB33D8">
        <w:rPr>
          <w:b/>
          <w:sz w:val="28"/>
          <w:szCs w:val="28"/>
        </w:rPr>
        <w:t xml:space="preserve"> Pohyb a pobyt v</w:t>
      </w:r>
      <w:r w:rsidR="004250D4">
        <w:rPr>
          <w:b/>
          <w:sz w:val="28"/>
          <w:szCs w:val="28"/>
        </w:rPr>
        <w:t> </w:t>
      </w:r>
      <w:r w:rsidR="00EB33D8">
        <w:rPr>
          <w:b/>
          <w:sz w:val="28"/>
          <w:szCs w:val="28"/>
        </w:rPr>
        <w:t>prírode</w:t>
      </w:r>
      <w:r w:rsidR="004250D4">
        <w:rPr>
          <w:b/>
          <w:sz w:val="28"/>
          <w:szCs w:val="28"/>
        </w:rPr>
        <w:t xml:space="preserve"> ()</w:t>
      </w:r>
      <w:r>
        <w:rPr>
          <w:color w:val="000000"/>
        </w:rPr>
        <w:br/>
      </w:r>
      <w:r>
        <w:rPr>
          <w:rStyle w:val="fontstyle01"/>
        </w:rPr>
        <w:lastRenderedPageBreak/>
        <w:t>- mierky máp a náčrtov, meranie vzdialeností na mape a v teréne;</w:t>
      </w:r>
      <w:r>
        <w:rPr>
          <w:color w:val="000000"/>
        </w:rPr>
        <w:br/>
      </w:r>
      <w:r>
        <w:rPr>
          <w:rStyle w:val="fontstyle01"/>
        </w:rPr>
        <w:t>- pomer výšky a šírky s nárastom vzdialenosti;</w:t>
      </w:r>
      <w:r>
        <w:rPr>
          <w:color w:val="000000"/>
        </w:rPr>
        <w:br/>
      </w:r>
      <w:r>
        <w:rPr>
          <w:rStyle w:val="fontstyle01"/>
        </w:rPr>
        <w:t>- zhotovenie jednoduchej pomôcky na odhad výšky a šírky;</w:t>
      </w:r>
      <w:r>
        <w:rPr>
          <w:color w:val="000000"/>
        </w:rPr>
        <w:br/>
      </w:r>
      <w:r>
        <w:rPr>
          <w:rStyle w:val="fontstyle01"/>
        </w:rPr>
        <w:t>- zemepisný azimut;</w:t>
      </w:r>
      <w:r>
        <w:rPr>
          <w:color w:val="000000"/>
        </w:rPr>
        <w:br/>
      </w:r>
      <w:r>
        <w:rPr>
          <w:rStyle w:val="fontstyle01"/>
        </w:rPr>
        <w:t>- určenie vlastného stanovišťa podľa mapy;</w:t>
      </w:r>
      <w:r>
        <w:rPr>
          <w:color w:val="000000"/>
        </w:rPr>
        <w:br/>
      </w:r>
      <w:r>
        <w:rPr>
          <w:rStyle w:val="fontstyle01"/>
        </w:rPr>
        <w:t>- určenie svetových strán podľa núdzových orientačných prostriedkov;</w:t>
      </w:r>
      <w:r>
        <w:rPr>
          <w:color w:val="000000"/>
        </w:rPr>
        <w:br/>
      </w:r>
      <w:r>
        <w:rPr>
          <w:rStyle w:val="fontstyle01"/>
        </w:rPr>
        <w:t>- prenášanie azimutu z mapy do terénu a z terénu do mapy;</w:t>
      </w:r>
      <w:r>
        <w:rPr>
          <w:color w:val="000000"/>
        </w:rPr>
        <w:br/>
      </w:r>
      <w:r>
        <w:rPr>
          <w:rStyle w:val="fontstyle01"/>
        </w:rPr>
        <w:t>- preventívna ochrana pred bleskom</w:t>
      </w:r>
    </w:p>
    <w:p w:rsidR="00CD5C8E" w:rsidRDefault="00CD5C8E" w:rsidP="009F1724">
      <w:pPr>
        <w:rPr>
          <w:b/>
          <w:sz w:val="28"/>
          <w:szCs w:val="28"/>
        </w:rPr>
      </w:pPr>
    </w:p>
    <w:p w:rsidR="004250D4" w:rsidRDefault="004250D4" w:rsidP="004250D4">
      <w:pPr>
        <w:rPr>
          <w:b/>
          <w:i/>
          <w:sz w:val="28"/>
          <w:szCs w:val="28"/>
        </w:rPr>
      </w:pPr>
      <w:r w:rsidRPr="004250D4">
        <w:rPr>
          <w:b/>
          <w:i/>
          <w:sz w:val="28"/>
          <w:szCs w:val="28"/>
        </w:rPr>
        <w:t xml:space="preserve">Trieda </w:t>
      </w:r>
      <w:r>
        <w:rPr>
          <w:b/>
          <w:i/>
          <w:sz w:val="28"/>
          <w:szCs w:val="28"/>
        </w:rPr>
        <w:t>Kvarta</w:t>
      </w:r>
      <w:r w:rsidRPr="004250D4">
        <w:rPr>
          <w:b/>
          <w:i/>
          <w:sz w:val="28"/>
          <w:szCs w:val="28"/>
        </w:rPr>
        <w:t xml:space="preserve"> (teoretická príprava):</w:t>
      </w:r>
    </w:p>
    <w:p w:rsidR="00CD5C8E" w:rsidRDefault="00CD5C8E" w:rsidP="00CD5C8E">
      <w:pPr>
        <w:rPr>
          <w:b/>
          <w:sz w:val="28"/>
          <w:szCs w:val="28"/>
        </w:rPr>
      </w:pPr>
      <w:r w:rsidRPr="009F1724">
        <w:rPr>
          <w:b/>
          <w:sz w:val="28"/>
          <w:szCs w:val="28"/>
        </w:rPr>
        <w:t>A.</w:t>
      </w:r>
      <w:r>
        <w:rPr>
          <w:b/>
          <w:sz w:val="28"/>
          <w:szCs w:val="28"/>
        </w:rPr>
        <w:t xml:space="preserve"> </w:t>
      </w:r>
      <w:r w:rsidRPr="009F1724">
        <w:rPr>
          <w:b/>
          <w:sz w:val="28"/>
          <w:szCs w:val="28"/>
        </w:rPr>
        <w:t xml:space="preserve">Zdravotná </w:t>
      </w:r>
      <w:r>
        <w:rPr>
          <w:b/>
          <w:sz w:val="28"/>
          <w:szCs w:val="28"/>
        </w:rPr>
        <w:t>príprava (VOZ, RCH)</w:t>
      </w:r>
    </w:p>
    <w:p w:rsidR="00CD5C8E" w:rsidRDefault="00CD5C8E" w:rsidP="00CD5C8E">
      <w:pPr>
        <w:rPr>
          <w:b/>
          <w:sz w:val="28"/>
          <w:szCs w:val="28"/>
        </w:rPr>
      </w:pPr>
      <w:r>
        <w:rPr>
          <w:rStyle w:val="fontstyle01"/>
        </w:rPr>
        <w:t>- hromadné nešťastia, triedenie chorých a ranených;</w:t>
      </w:r>
      <w:r>
        <w:rPr>
          <w:color w:val="000000"/>
        </w:rPr>
        <w:br/>
      </w:r>
      <w:r>
        <w:rPr>
          <w:rStyle w:val="fontstyle01"/>
        </w:rPr>
        <w:t>- postup pri poskytovaní prvej pomoci v mieste hromadného nešťastia;</w:t>
      </w:r>
      <w:r>
        <w:rPr>
          <w:color w:val="000000"/>
        </w:rPr>
        <w:br/>
      </w:r>
      <w:r>
        <w:rPr>
          <w:rStyle w:val="fontstyle01"/>
        </w:rPr>
        <w:t>- praktické riešenie prvej pomoci topiacej sa osobe;</w:t>
      </w:r>
      <w:r>
        <w:rPr>
          <w:color w:val="000000"/>
        </w:rPr>
        <w:br/>
      </w:r>
      <w:r>
        <w:rPr>
          <w:rStyle w:val="fontstyle01"/>
        </w:rPr>
        <w:t>- technická a zdravotná pomoc pri poranení elektrickým prúdom;</w:t>
      </w:r>
      <w:r>
        <w:rPr>
          <w:color w:val="000000"/>
        </w:rPr>
        <w:br/>
      </w:r>
      <w:r>
        <w:rPr>
          <w:rStyle w:val="fontstyle01"/>
        </w:rPr>
        <w:t>- prvá pomoc pri popáleninách;</w:t>
      </w:r>
      <w:r>
        <w:rPr>
          <w:color w:val="000000"/>
        </w:rPr>
        <w:br/>
      </w:r>
      <w:r>
        <w:rPr>
          <w:rStyle w:val="fontstyle01"/>
        </w:rPr>
        <w:t>- poskytnutie zdravotníckej pomoci pri strate vedomia;</w:t>
      </w:r>
      <w:r>
        <w:rPr>
          <w:color w:val="000000"/>
        </w:rPr>
        <w:br/>
      </w:r>
      <w:r>
        <w:rPr>
          <w:rStyle w:val="fontstyle01"/>
        </w:rPr>
        <w:t>- poskytnutie prvej pomoci pri úpaloch;</w:t>
      </w:r>
      <w:r>
        <w:rPr>
          <w:color w:val="000000"/>
        </w:rPr>
        <w:br/>
      </w:r>
      <w:r>
        <w:rPr>
          <w:rStyle w:val="fontstyle01"/>
        </w:rPr>
        <w:t>- sterilizácia prostriedkov;</w:t>
      </w:r>
      <w:r>
        <w:rPr>
          <w:color w:val="000000"/>
        </w:rPr>
        <w:br/>
      </w:r>
      <w:r>
        <w:rPr>
          <w:rStyle w:val="fontstyle01"/>
        </w:rPr>
        <w:t>- nebezpečenstvo pohlavných chorôb, zásady prevencie;</w:t>
      </w:r>
      <w:r>
        <w:rPr>
          <w:color w:val="000000"/>
        </w:rPr>
        <w:br/>
      </w:r>
      <w:r>
        <w:rPr>
          <w:rStyle w:val="fontstyle01"/>
        </w:rPr>
        <w:t>- alkoholizmus, drogy, toxikománia – škodlivé účinky, prevencia.</w:t>
      </w:r>
    </w:p>
    <w:p w:rsidR="00CD5C8E" w:rsidRDefault="00CD5C8E" w:rsidP="00CD5C8E">
      <w:pPr>
        <w:rPr>
          <w:b/>
          <w:sz w:val="28"/>
          <w:szCs w:val="28"/>
        </w:rPr>
      </w:pPr>
      <w:r>
        <w:rPr>
          <w:b/>
          <w:sz w:val="28"/>
          <w:szCs w:val="28"/>
        </w:rPr>
        <w:t>B</w:t>
      </w:r>
      <w:r w:rsidRPr="009F1724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Riešenie mimoriadnych situácií – civilná ochrana (PIS)</w:t>
      </w:r>
    </w:p>
    <w:p w:rsidR="00CD5C8E" w:rsidRDefault="00CD5C8E" w:rsidP="00CD5C8E">
      <w:pPr>
        <w:rPr>
          <w:rStyle w:val="fontstyle01"/>
        </w:rPr>
      </w:pPr>
      <w:r>
        <w:rPr>
          <w:rStyle w:val="fontstyle01"/>
        </w:rPr>
        <w:t>- jadrové zbrane a ich ničivé účinky;</w:t>
      </w:r>
      <w:r>
        <w:rPr>
          <w:color w:val="000000"/>
        </w:rPr>
        <w:br/>
      </w:r>
      <w:r>
        <w:rPr>
          <w:rStyle w:val="fontstyle01"/>
        </w:rPr>
        <w:t>- ochrana pred svetelným žiarením;</w:t>
      </w:r>
      <w:r>
        <w:rPr>
          <w:color w:val="000000"/>
        </w:rPr>
        <w:br/>
      </w:r>
      <w:r>
        <w:rPr>
          <w:rStyle w:val="fontstyle01"/>
        </w:rPr>
        <w:t>- ochrana pred tlakovou vlnou (tlakovým nárazom);</w:t>
      </w:r>
      <w:r>
        <w:rPr>
          <w:color w:val="000000"/>
        </w:rPr>
        <w:br/>
      </w:r>
      <w:r>
        <w:rPr>
          <w:rStyle w:val="fontstyle01"/>
        </w:rPr>
        <w:t>- ochrana pred prenikavou radiáciou a rádioaktívnou kontamináciou;</w:t>
      </w:r>
      <w:r>
        <w:rPr>
          <w:color w:val="000000"/>
        </w:rPr>
        <w:br/>
      </w:r>
      <w:r>
        <w:rPr>
          <w:rStyle w:val="fontstyle01"/>
        </w:rPr>
        <w:t>- hygienická očista a čiastočná špeciálna očista materiálu;</w:t>
      </w:r>
      <w:r>
        <w:rPr>
          <w:color w:val="000000"/>
        </w:rPr>
        <w:br/>
      </w:r>
      <w:r>
        <w:rPr>
          <w:rStyle w:val="fontstyle01"/>
        </w:rPr>
        <w:t>- lokalizácia a likvidácia požiaru s jedovatými splodinami horenia;</w:t>
      </w:r>
      <w:r>
        <w:rPr>
          <w:color w:val="000000"/>
        </w:rPr>
        <w:br/>
      </w:r>
      <w:r>
        <w:rPr>
          <w:rStyle w:val="fontstyle01"/>
        </w:rPr>
        <w:t>- nebezpečné látky v okolí školy – zásady ochrany pri ich úniku, evakuácia z ohrozeného</w:t>
      </w:r>
      <w:r>
        <w:rPr>
          <w:color w:val="000000"/>
        </w:rPr>
        <w:br/>
      </w:r>
      <w:r>
        <w:rPr>
          <w:rStyle w:val="fontstyle01"/>
        </w:rPr>
        <w:t xml:space="preserve">  územia;</w:t>
      </w:r>
      <w:r>
        <w:rPr>
          <w:color w:val="000000"/>
        </w:rPr>
        <w:br/>
      </w:r>
      <w:r>
        <w:rPr>
          <w:rStyle w:val="fontstyle01"/>
        </w:rPr>
        <w:t>- kolektívna ochrana – druhy úkrytov, pravidlá správania sa v úkrytoch;</w:t>
      </w:r>
      <w:r>
        <w:rPr>
          <w:color w:val="000000"/>
        </w:rPr>
        <w:br/>
      </w:r>
      <w:r>
        <w:rPr>
          <w:rStyle w:val="fontstyle01"/>
        </w:rPr>
        <w:t>- odstraňovanie nebezpečných látok z povrchu terénu, budov a materiálu.</w:t>
      </w:r>
    </w:p>
    <w:p w:rsidR="00CD5C8E" w:rsidRDefault="00CD5C8E" w:rsidP="00CD5C8E">
      <w:pPr>
        <w:rPr>
          <w:b/>
          <w:sz w:val="28"/>
          <w:szCs w:val="28"/>
        </w:rPr>
      </w:pPr>
      <w:r>
        <w:rPr>
          <w:color w:val="000000"/>
        </w:rPr>
        <w:br/>
      </w:r>
      <w:r>
        <w:rPr>
          <w:b/>
          <w:sz w:val="28"/>
          <w:szCs w:val="28"/>
        </w:rPr>
        <w:t>C</w:t>
      </w:r>
      <w:r w:rsidRPr="009F1724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Pohyb a pobyt v prírode ()</w:t>
      </w:r>
    </w:p>
    <w:p w:rsidR="00CD5C8E" w:rsidRPr="00CD5C8E" w:rsidRDefault="00CD5C8E" w:rsidP="00CD5C8E">
      <w:pPr>
        <w:rPr>
          <w:sz w:val="28"/>
          <w:szCs w:val="28"/>
        </w:rPr>
      </w:pPr>
      <w:r>
        <w:rPr>
          <w:rStyle w:val="fontstyle01"/>
        </w:rPr>
        <w:t>- pochod podľa pripravených azimutov, tabuľka pochodu;</w:t>
      </w:r>
      <w:r>
        <w:rPr>
          <w:color w:val="000000"/>
        </w:rPr>
        <w:br/>
      </w:r>
      <w:r>
        <w:rPr>
          <w:rStyle w:val="fontstyle01"/>
        </w:rPr>
        <w:t>- vybavenie zdravotníckym materiálom pri individuálnej turistike (pešo, bicyklom);</w:t>
      </w:r>
      <w:r>
        <w:rPr>
          <w:color w:val="000000"/>
        </w:rPr>
        <w:br/>
      </w:r>
      <w:r>
        <w:rPr>
          <w:rStyle w:val="fontstyle01"/>
        </w:rPr>
        <w:t>- značkovanie turistických ciest a chodníkov;</w:t>
      </w:r>
      <w:r>
        <w:rPr>
          <w:color w:val="000000"/>
        </w:rPr>
        <w:br/>
      </w:r>
      <w:r>
        <w:rPr>
          <w:rStyle w:val="fontstyle01"/>
        </w:rPr>
        <w:lastRenderedPageBreak/>
        <w:t>- príprava jednoduchej teplej stravy s použitím ohňa, zásady bezpečnosti;</w:t>
      </w:r>
      <w:r>
        <w:rPr>
          <w:color w:val="000000"/>
        </w:rPr>
        <w:br/>
      </w:r>
      <w:r>
        <w:rPr>
          <w:rStyle w:val="fontstyle01"/>
        </w:rPr>
        <w:t>- odstraňovanie devastačných následkov spôsobených ľuďmi v prírode.</w:t>
      </w:r>
    </w:p>
    <w:p w:rsidR="004A64B7" w:rsidRDefault="004A64B7" w:rsidP="00461730">
      <w:pPr>
        <w:rPr>
          <w:sz w:val="24"/>
          <w:szCs w:val="24"/>
        </w:rPr>
      </w:pPr>
      <w:r w:rsidRPr="007E5BCB">
        <w:rPr>
          <w:sz w:val="24"/>
          <w:szCs w:val="24"/>
          <w:u w:val="single"/>
        </w:rPr>
        <w:t>Spracoval</w:t>
      </w:r>
      <w:r w:rsidR="00CD5C8E">
        <w:rPr>
          <w:sz w:val="24"/>
          <w:szCs w:val="24"/>
          <w:u w:val="single"/>
        </w:rPr>
        <w:t>a</w:t>
      </w:r>
      <w:r w:rsidRPr="007E5BCB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Mgr. </w:t>
      </w:r>
      <w:r w:rsidR="00CD5C8E">
        <w:rPr>
          <w:sz w:val="24"/>
          <w:szCs w:val="24"/>
        </w:rPr>
        <w:t>K.</w:t>
      </w:r>
      <w:r w:rsidR="007E5BCB">
        <w:rPr>
          <w:sz w:val="24"/>
          <w:szCs w:val="24"/>
        </w:rPr>
        <w:t xml:space="preserve"> </w:t>
      </w:r>
      <w:r w:rsidR="00CD5C8E">
        <w:rPr>
          <w:sz w:val="24"/>
          <w:szCs w:val="24"/>
        </w:rPr>
        <w:t>Vozárová</w:t>
      </w:r>
    </w:p>
    <w:p w:rsidR="007E5BCB" w:rsidRDefault="007E5BCB" w:rsidP="00461730">
      <w:pPr>
        <w:rPr>
          <w:sz w:val="24"/>
          <w:szCs w:val="24"/>
        </w:rPr>
      </w:pPr>
    </w:p>
    <w:p w:rsidR="007E5BCB" w:rsidRDefault="007E5BCB" w:rsidP="00461730">
      <w:pPr>
        <w:rPr>
          <w:sz w:val="24"/>
          <w:szCs w:val="24"/>
        </w:rPr>
      </w:pPr>
      <w:r w:rsidRPr="007E5BCB">
        <w:rPr>
          <w:sz w:val="24"/>
          <w:szCs w:val="24"/>
          <w:u w:val="single"/>
        </w:rPr>
        <w:t>Schválil riaditeľ školy:</w:t>
      </w:r>
      <w:r>
        <w:rPr>
          <w:sz w:val="24"/>
          <w:szCs w:val="24"/>
        </w:rPr>
        <w:t xml:space="preserve"> RNDr. D. Andraško</w:t>
      </w:r>
    </w:p>
    <w:p w:rsidR="007E5BCB" w:rsidRPr="00461730" w:rsidRDefault="00CD5C8E" w:rsidP="00461730">
      <w:pPr>
        <w:rPr>
          <w:sz w:val="24"/>
          <w:szCs w:val="24"/>
        </w:rPr>
      </w:pPr>
      <w:r>
        <w:rPr>
          <w:sz w:val="24"/>
          <w:szCs w:val="24"/>
        </w:rPr>
        <w:t>Gelnica  2.  9.  2O17</w:t>
      </w:r>
    </w:p>
    <w:sectPr w:rsidR="007E5BCB" w:rsidRPr="00461730" w:rsidSect="00B712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C36AD"/>
    <w:multiLevelType w:val="hybridMultilevel"/>
    <w:tmpl w:val="6A5CA1D8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41AF"/>
    <w:multiLevelType w:val="hybridMultilevel"/>
    <w:tmpl w:val="23967D4C"/>
    <w:lvl w:ilvl="0" w:tplc="5B88F12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D76D75"/>
    <w:multiLevelType w:val="hybridMultilevel"/>
    <w:tmpl w:val="82BE5088"/>
    <w:lvl w:ilvl="0" w:tplc="0EC4E79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FF34D4"/>
    <w:multiLevelType w:val="hybridMultilevel"/>
    <w:tmpl w:val="F9D62D2E"/>
    <w:lvl w:ilvl="0" w:tplc="435C9A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111371"/>
    <w:multiLevelType w:val="hybridMultilevel"/>
    <w:tmpl w:val="B15A6C6A"/>
    <w:lvl w:ilvl="0" w:tplc="52BC537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013CAB"/>
    <w:multiLevelType w:val="hybridMultilevel"/>
    <w:tmpl w:val="C9DA6082"/>
    <w:lvl w:ilvl="0" w:tplc="E2DCB1A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4E7C60"/>
    <w:multiLevelType w:val="hybridMultilevel"/>
    <w:tmpl w:val="D0E6837E"/>
    <w:lvl w:ilvl="0" w:tplc="B3A437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6D5D24"/>
    <w:multiLevelType w:val="hybridMultilevel"/>
    <w:tmpl w:val="B808900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712B71"/>
    <w:multiLevelType w:val="hybridMultilevel"/>
    <w:tmpl w:val="74D81ED0"/>
    <w:lvl w:ilvl="0" w:tplc="BF02671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2F9"/>
    <w:rsid w:val="000212F9"/>
    <w:rsid w:val="000E58F9"/>
    <w:rsid w:val="001426C2"/>
    <w:rsid w:val="00183504"/>
    <w:rsid w:val="003A643F"/>
    <w:rsid w:val="004250D4"/>
    <w:rsid w:val="00461730"/>
    <w:rsid w:val="00481A34"/>
    <w:rsid w:val="004A64B7"/>
    <w:rsid w:val="005721E8"/>
    <w:rsid w:val="006943F8"/>
    <w:rsid w:val="007E5BCB"/>
    <w:rsid w:val="00885492"/>
    <w:rsid w:val="008C0042"/>
    <w:rsid w:val="008D11D1"/>
    <w:rsid w:val="009944B7"/>
    <w:rsid w:val="00997B58"/>
    <w:rsid w:val="009F1724"/>
    <w:rsid w:val="00AD5FF1"/>
    <w:rsid w:val="00B712C7"/>
    <w:rsid w:val="00BE53AD"/>
    <w:rsid w:val="00C05962"/>
    <w:rsid w:val="00CD5C8E"/>
    <w:rsid w:val="00D51511"/>
    <w:rsid w:val="00DF0E5C"/>
    <w:rsid w:val="00DF184B"/>
    <w:rsid w:val="00EB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943F8"/>
    <w:pPr>
      <w:ind w:left="720"/>
      <w:contextualSpacing/>
    </w:pPr>
  </w:style>
  <w:style w:type="character" w:customStyle="1" w:styleId="fontstyle01">
    <w:name w:val="fontstyle01"/>
    <w:basedOn w:val="Predvolenpsmoodseku"/>
    <w:rsid w:val="003A643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943F8"/>
    <w:pPr>
      <w:ind w:left="720"/>
      <w:contextualSpacing/>
    </w:pPr>
  </w:style>
  <w:style w:type="character" w:customStyle="1" w:styleId="fontstyle01">
    <w:name w:val="fontstyle01"/>
    <w:basedOn w:val="Predvolenpsmoodseku"/>
    <w:rsid w:val="003A643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Borisko</dc:creator>
  <cp:lastModifiedBy>Guest</cp:lastModifiedBy>
  <cp:revision>2</cp:revision>
  <dcterms:created xsi:type="dcterms:W3CDTF">2017-09-05T10:50:00Z</dcterms:created>
  <dcterms:modified xsi:type="dcterms:W3CDTF">2017-09-05T10:50:00Z</dcterms:modified>
</cp:coreProperties>
</file>