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34" w:rsidRDefault="00554734" w:rsidP="00554734">
      <w:pPr>
        <w:pStyle w:val="Zkladntext"/>
        <w:spacing w:line="360" w:lineRule="auto"/>
        <w:jc w:val="center"/>
        <w:rPr>
          <w:b/>
          <w:sz w:val="22"/>
          <w:szCs w:val="22"/>
        </w:rPr>
      </w:pPr>
      <w:r>
        <w:rPr>
          <w:i/>
          <w:sz w:val="22"/>
          <w:szCs w:val="22"/>
        </w:rPr>
        <w:t>Gymnázium v Gelnici</w:t>
      </w:r>
      <w:r>
        <w:rPr>
          <w:b/>
          <w:sz w:val="22"/>
          <w:szCs w:val="22"/>
        </w:rPr>
        <w:t xml:space="preserve"> </w:t>
      </w:r>
    </w:p>
    <w:p w:rsidR="00554734" w:rsidRDefault="00554734" w:rsidP="00554734">
      <w:pPr>
        <w:pStyle w:val="Zkladntext"/>
        <w:spacing w:line="360" w:lineRule="auto"/>
        <w:jc w:val="center"/>
        <w:rPr>
          <w:b/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jc w:val="center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PLÁN PRÁCE PK CUDZÍCH JAZYKOV </w:t>
      </w:r>
    </w:p>
    <w:p w:rsidR="00554734" w:rsidRDefault="00554734" w:rsidP="00554734">
      <w:pPr>
        <w:pStyle w:val="Zkladntext"/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v školskom roku 2011/2012</w:t>
      </w:r>
    </w:p>
    <w:p w:rsidR="00554734" w:rsidRDefault="00554734" w:rsidP="00554734">
      <w:pPr>
        <w:pStyle w:val="Zkladntext"/>
        <w:spacing w:line="360" w:lineRule="auto"/>
        <w:rPr>
          <w:b/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Členovia PK cudzích jazykov: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</w:p>
    <w:p w:rsidR="00554734" w:rsidRPr="00554734" w:rsidRDefault="00554734" w:rsidP="00554734">
      <w:pPr>
        <w:pStyle w:val="Zkladntext"/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Meno                                                   Aprobácia                                 </w:t>
      </w:r>
      <w:r w:rsidRPr="00554734">
        <w:rPr>
          <w:b/>
          <w:sz w:val="22"/>
          <w:szCs w:val="22"/>
        </w:rPr>
        <w:t>Úväzok         Prax</w:t>
      </w:r>
    </w:p>
    <w:p w:rsidR="00554734" w:rsidRDefault="00554734" w:rsidP="00554734">
      <w:pPr>
        <w:pStyle w:val="Zkladntext"/>
        <w:spacing w:line="360" w:lineRule="auto"/>
        <w:jc w:val="both"/>
        <w:rPr>
          <w:b/>
          <w:sz w:val="22"/>
          <w:szCs w:val="22"/>
        </w:rPr>
      </w:pP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 w:rsidRPr="00554734">
        <w:rPr>
          <w:b/>
          <w:sz w:val="22"/>
          <w:szCs w:val="22"/>
        </w:rPr>
        <w:t xml:space="preserve">Vedúca PK: </w:t>
      </w:r>
      <w:r w:rsidRPr="00554734">
        <w:rPr>
          <w:sz w:val="22"/>
          <w:szCs w:val="22"/>
        </w:rPr>
        <w:t>PaedDr. Daniela Molnárová    ANJ-RUJ-NAK                   24 hodín       13 rokov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 w:rsidRPr="00554734">
        <w:rPr>
          <w:sz w:val="22"/>
          <w:szCs w:val="22"/>
        </w:rPr>
        <w:t xml:space="preserve">Mgr. Libuša </w:t>
      </w:r>
      <w:proofErr w:type="spellStart"/>
      <w:r w:rsidRPr="00554734">
        <w:rPr>
          <w:sz w:val="22"/>
          <w:szCs w:val="22"/>
        </w:rPr>
        <w:t>Farkasová-Beneová</w:t>
      </w:r>
      <w:proofErr w:type="spellEnd"/>
      <w:r w:rsidRPr="00554734">
        <w:rPr>
          <w:sz w:val="22"/>
          <w:szCs w:val="22"/>
        </w:rPr>
        <w:t xml:space="preserve">                  FRJ - SJL                           11 hodín        30 r.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proofErr w:type="spellStart"/>
      <w:r w:rsidRPr="00554734">
        <w:rPr>
          <w:sz w:val="22"/>
          <w:szCs w:val="22"/>
        </w:rPr>
        <w:t>Marieta</w:t>
      </w:r>
      <w:proofErr w:type="spellEnd"/>
      <w:r w:rsidRPr="00554734">
        <w:rPr>
          <w:sz w:val="22"/>
          <w:szCs w:val="22"/>
        </w:rPr>
        <w:t xml:space="preserve"> </w:t>
      </w:r>
      <w:proofErr w:type="spellStart"/>
      <w:r w:rsidRPr="00554734">
        <w:rPr>
          <w:sz w:val="22"/>
          <w:szCs w:val="22"/>
        </w:rPr>
        <w:t>Helcmanovská</w:t>
      </w:r>
      <w:proofErr w:type="spellEnd"/>
      <w:r w:rsidRPr="00554734">
        <w:rPr>
          <w:sz w:val="22"/>
          <w:szCs w:val="22"/>
        </w:rPr>
        <w:t xml:space="preserve">                                NEJ- SJL                            26 hodín       22 r.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 w:rsidRPr="00554734">
        <w:rPr>
          <w:sz w:val="22"/>
          <w:szCs w:val="22"/>
        </w:rPr>
        <w:t xml:space="preserve">Mgr. Anna </w:t>
      </w:r>
      <w:proofErr w:type="spellStart"/>
      <w:r w:rsidRPr="00554734">
        <w:rPr>
          <w:sz w:val="22"/>
          <w:szCs w:val="22"/>
        </w:rPr>
        <w:t>Pisková</w:t>
      </w:r>
      <w:proofErr w:type="spellEnd"/>
      <w:r w:rsidRPr="00554734">
        <w:rPr>
          <w:sz w:val="22"/>
          <w:szCs w:val="22"/>
        </w:rPr>
        <w:t xml:space="preserve">                                      NEJ                                    23 hodín      14 r.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 w:rsidRPr="00554734">
        <w:rPr>
          <w:sz w:val="22"/>
          <w:szCs w:val="22"/>
        </w:rPr>
        <w:t xml:space="preserve">Mgr. Lenka Vargová                                    ANJ-NEJ                            26 hodín      31 r.  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 w:rsidRPr="00554734">
        <w:rPr>
          <w:sz w:val="22"/>
          <w:szCs w:val="22"/>
        </w:rPr>
        <w:t xml:space="preserve">Mgr. </w:t>
      </w:r>
      <w:proofErr w:type="spellStart"/>
      <w:r w:rsidRPr="00554734">
        <w:rPr>
          <w:sz w:val="22"/>
          <w:szCs w:val="22"/>
        </w:rPr>
        <w:t>Zoja</w:t>
      </w:r>
      <w:proofErr w:type="spellEnd"/>
      <w:r w:rsidRPr="00554734">
        <w:rPr>
          <w:sz w:val="22"/>
          <w:szCs w:val="22"/>
        </w:rPr>
        <w:t xml:space="preserve"> </w:t>
      </w:r>
      <w:proofErr w:type="spellStart"/>
      <w:r w:rsidRPr="00554734">
        <w:rPr>
          <w:sz w:val="22"/>
          <w:szCs w:val="22"/>
        </w:rPr>
        <w:t>Záhornacká</w:t>
      </w:r>
      <w:proofErr w:type="spellEnd"/>
      <w:r w:rsidRPr="00554734">
        <w:rPr>
          <w:sz w:val="22"/>
          <w:szCs w:val="22"/>
        </w:rPr>
        <w:t xml:space="preserve">                                 ANJ-SJL                             25 hodín       29 r.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Mgr. Luisa </w:t>
      </w:r>
      <w:proofErr w:type="spellStart"/>
      <w:r>
        <w:rPr>
          <w:sz w:val="22"/>
          <w:szCs w:val="22"/>
        </w:rPr>
        <w:t>L</w:t>
      </w:r>
      <w:r w:rsidRPr="00554734">
        <w:rPr>
          <w:sz w:val="22"/>
          <w:szCs w:val="22"/>
        </w:rPr>
        <w:t>örincová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ext</w:t>
      </w:r>
      <w:proofErr w:type="spellEnd"/>
      <w:r>
        <w:rPr>
          <w:sz w:val="22"/>
          <w:szCs w:val="22"/>
        </w:rPr>
        <w:t xml:space="preserve">. vyuč.               ANJ                                    10 hodín    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Mgr. Kristína Vargová                                ANJ- SJL     - </w:t>
      </w:r>
      <w:proofErr w:type="spellStart"/>
      <w:r>
        <w:rPr>
          <w:sz w:val="22"/>
          <w:szCs w:val="22"/>
        </w:rPr>
        <w:t>t.č</w:t>
      </w:r>
      <w:proofErr w:type="spellEnd"/>
      <w:r>
        <w:rPr>
          <w:sz w:val="22"/>
          <w:szCs w:val="22"/>
        </w:rPr>
        <w:t xml:space="preserve">. na materskej dovolenke                       </w:t>
      </w:r>
    </w:p>
    <w:p w:rsidR="00554734" w:rsidRDefault="00554734" w:rsidP="00554734">
      <w:pPr>
        <w:pStyle w:val="Zkladntext"/>
        <w:spacing w:line="36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Úlohy členov PK: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L. </w:t>
      </w:r>
      <w:proofErr w:type="spellStart"/>
      <w:r>
        <w:rPr>
          <w:sz w:val="22"/>
          <w:szCs w:val="22"/>
        </w:rPr>
        <w:t>Farkasová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Beneová</w:t>
      </w:r>
      <w:proofErr w:type="spellEnd"/>
      <w:r>
        <w:rPr>
          <w:sz w:val="22"/>
          <w:szCs w:val="22"/>
        </w:rPr>
        <w:t xml:space="preserve">: referentka pre olympiádu vo FRJ, zabezpečovanie učebníc pre FRJ, 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úprava nástenky FRJ, prispievanie na web stránku školy.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M. </w:t>
      </w:r>
      <w:proofErr w:type="spellStart"/>
      <w:r>
        <w:rPr>
          <w:sz w:val="22"/>
          <w:szCs w:val="22"/>
        </w:rPr>
        <w:t>Helcmanovská</w:t>
      </w:r>
      <w:proofErr w:type="spellEnd"/>
      <w:r>
        <w:rPr>
          <w:sz w:val="22"/>
          <w:szCs w:val="22"/>
        </w:rPr>
        <w:t xml:space="preserve">: referentka pre olympiádu v NEJ, vedenie školskej kroniky, spolupráca so </w:t>
      </w:r>
    </w:p>
    <w:p w:rsidR="00554734" w:rsidRDefault="00554734" w:rsidP="00554734">
      <w:pPr>
        <w:pStyle w:val="Zkladntext"/>
        <w:spacing w:line="360" w:lineRule="auto"/>
        <w:jc w:val="both"/>
        <w:rPr>
          <w:color w:val="548DD4"/>
          <w:sz w:val="22"/>
          <w:szCs w:val="22"/>
        </w:rPr>
      </w:pPr>
      <w:r>
        <w:rPr>
          <w:sz w:val="22"/>
          <w:szCs w:val="22"/>
        </w:rPr>
        <w:t xml:space="preserve">                                školou v </w:t>
      </w:r>
      <w:proofErr w:type="spellStart"/>
      <w:r>
        <w:rPr>
          <w:sz w:val="22"/>
          <w:szCs w:val="22"/>
        </w:rPr>
        <w:t>Offenburgu</w:t>
      </w:r>
      <w:proofErr w:type="spellEnd"/>
      <w:r>
        <w:rPr>
          <w:sz w:val="22"/>
          <w:szCs w:val="22"/>
        </w:rPr>
        <w:t>, práca v knižnici NEJ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D. Molnárová: predseda PK CJ, aktualizácia web stránky za CJ, správkyňa kabinetu CJ, </w:t>
      </w:r>
    </w:p>
    <w:p w:rsidR="00554734" w:rsidRPr="00554734" w:rsidRDefault="00554734" w:rsidP="00554734">
      <w:pPr>
        <w:pStyle w:val="Zkladntext"/>
        <w:spacing w:line="360" w:lineRule="auto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                         zabezpečenie učebníc pre ANJ a NEJ, </w:t>
      </w:r>
      <w:r w:rsidRPr="00554734">
        <w:rPr>
          <w:sz w:val="22"/>
          <w:szCs w:val="22"/>
        </w:rPr>
        <w:t xml:space="preserve">úprava jazykovej učebne č.2,   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 xml:space="preserve">                         účasť na projekte </w:t>
      </w:r>
      <w:r w:rsidRPr="00554734">
        <w:rPr>
          <w:i/>
          <w:sz w:val="22"/>
          <w:szCs w:val="22"/>
        </w:rPr>
        <w:t>Premena tradičnej školy na modernú</w:t>
      </w:r>
      <w:r w:rsidRPr="00554734">
        <w:rPr>
          <w:sz w:val="22"/>
          <w:szCs w:val="22"/>
        </w:rPr>
        <w:t>, metodická poradkyňa</w:t>
      </w:r>
    </w:p>
    <w:p w:rsidR="00554734" w:rsidRDefault="00554734" w:rsidP="00554734">
      <w:pPr>
        <w:pStyle w:val="Zkladntext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Pisková</w:t>
      </w:r>
      <w:proofErr w:type="spellEnd"/>
      <w:r>
        <w:rPr>
          <w:sz w:val="22"/>
          <w:szCs w:val="22"/>
        </w:rPr>
        <w:t xml:space="preserve">: spolupráca so školou v </w:t>
      </w:r>
      <w:proofErr w:type="spellStart"/>
      <w:r>
        <w:rPr>
          <w:sz w:val="22"/>
          <w:szCs w:val="22"/>
        </w:rPr>
        <w:t>Offenburgu</w:t>
      </w:r>
      <w:proofErr w:type="spellEnd"/>
      <w:r w:rsidRPr="00554734">
        <w:rPr>
          <w:sz w:val="22"/>
          <w:szCs w:val="22"/>
        </w:rPr>
        <w:t>,</w:t>
      </w:r>
      <w:r>
        <w:rPr>
          <w:sz w:val="22"/>
          <w:szCs w:val="22"/>
        </w:rPr>
        <w:t xml:space="preserve"> príspevky na web stránku školy, koordinátorka   </w:t>
      </w:r>
    </w:p>
    <w:p w:rsidR="00554734" w:rsidRP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protidrogových aktivít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L. Vargová: Vianočná výstavka cudzojazyčnej literatúry, </w:t>
      </w:r>
      <w:proofErr w:type="spellStart"/>
      <w:r>
        <w:rPr>
          <w:sz w:val="22"/>
          <w:szCs w:val="22"/>
        </w:rPr>
        <w:t>garantka</w:t>
      </w:r>
      <w:proofErr w:type="spellEnd"/>
      <w:r>
        <w:rPr>
          <w:sz w:val="22"/>
          <w:szCs w:val="22"/>
        </w:rPr>
        <w:t xml:space="preserve"> nástenky CJ na 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chodbe – </w:t>
      </w:r>
      <w:proofErr w:type="spellStart"/>
      <w:r>
        <w:rPr>
          <w:sz w:val="22"/>
          <w:szCs w:val="22"/>
        </w:rPr>
        <w:t>Blue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meeting</w:t>
      </w:r>
      <w:proofErr w:type="spellEnd"/>
      <w:r>
        <w:rPr>
          <w:sz w:val="22"/>
          <w:szCs w:val="22"/>
        </w:rPr>
        <w:t xml:space="preserve"> point/Der </w:t>
      </w:r>
      <w:proofErr w:type="spellStart"/>
      <w:r>
        <w:rPr>
          <w:sz w:val="22"/>
          <w:szCs w:val="22"/>
        </w:rPr>
        <w:t>blaue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Treffpunkt</w:t>
      </w:r>
      <w:proofErr w:type="spellEnd"/>
      <w:r>
        <w:rPr>
          <w:sz w:val="22"/>
          <w:szCs w:val="22"/>
        </w:rPr>
        <w:t xml:space="preserve">, fotodokumentácia 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akcií, akcia Európsky deň jazykov, projekt so švédskou školou v </w:t>
      </w:r>
      <w:proofErr w:type="spellStart"/>
      <w:r>
        <w:rPr>
          <w:sz w:val="22"/>
          <w:szCs w:val="22"/>
        </w:rPr>
        <w:t>Uddevalle</w:t>
      </w:r>
      <w:proofErr w:type="spellEnd"/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 xml:space="preserve">                     </w:t>
      </w:r>
      <w:proofErr w:type="spellStart"/>
      <w:r w:rsidRPr="00554734">
        <w:rPr>
          <w:sz w:val="22"/>
          <w:szCs w:val="22"/>
        </w:rPr>
        <w:t>garantka</w:t>
      </w:r>
      <w:proofErr w:type="spellEnd"/>
      <w:r w:rsidRPr="00554734">
        <w:rPr>
          <w:sz w:val="22"/>
          <w:szCs w:val="22"/>
        </w:rPr>
        <w:t xml:space="preserve"> pre časopis CJ, správcovstvo jazykovej učebne č.1.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Z. </w:t>
      </w:r>
      <w:proofErr w:type="spellStart"/>
      <w:r>
        <w:rPr>
          <w:sz w:val="22"/>
          <w:szCs w:val="22"/>
        </w:rPr>
        <w:t>Záhornacká</w:t>
      </w:r>
      <w:proofErr w:type="spellEnd"/>
      <w:r>
        <w:rPr>
          <w:sz w:val="22"/>
          <w:szCs w:val="22"/>
        </w:rPr>
        <w:t xml:space="preserve">: správkyňa učiteľskej knižnice, úprava jazykovej učebne, objednávka 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i/>
          <w:sz w:val="22"/>
          <w:szCs w:val="22"/>
        </w:rPr>
        <w:t xml:space="preserve">                          </w:t>
      </w:r>
      <w:r w:rsidRPr="00554734">
        <w:rPr>
          <w:sz w:val="22"/>
          <w:szCs w:val="22"/>
        </w:rPr>
        <w:t>cudzojazyčnej tlače.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b/>
          <w:i/>
          <w:sz w:val="22"/>
          <w:szCs w:val="22"/>
        </w:rPr>
        <w:t>Spoločná úloha členiek PK</w:t>
      </w:r>
      <w:r>
        <w:rPr>
          <w:sz w:val="22"/>
          <w:szCs w:val="22"/>
        </w:rPr>
        <w:t>- spoluúčasť na</w:t>
      </w:r>
      <w:r w:rsidR="00157DAF">
        <w:rPr>
          <w:sz w:val="22"/>
          <w:szCs w:val="22"/>
        </w:rPr>
        <w:t xml:space="preserve"> organizovaní</w:t>
      </w:r>
      <w:r>
        <w:rPr>
          <w:sz w:val="22"/>
          <w:szCs w:val="22"/>
        </w:rPr>
        <w:t xml:space="preserve"> </w:t>
      </w:r>
      <w:r w:rsidR="00157DAF">
        <w:rPr>
          <w:sz w:val="22"/>
          <w:szCs w:val="22"/>
        </w:rPr>
        <w:t>kultúrnych podujatí</w:t>
      </w:r>
    </w:p>
    <w:p w:rsidR="00554734" w:rsidRPr="00554734" w:rsidRDefault="00554734" w:rsidP="00554734">
      <w:pPr>
        <w:pStyle w:val="Zkladntext"/>
        <w:spacing w:line="360" w:lineRule="auto"/>
        <w:rPr>
          <w:b/>
          <w:sz w:val="22"/>
          <w:szCs w:val="22"/>
        </w:rPr>
      </w:pPr>
      <w:r w:rsidRPr="00554734">
        <w:rPr>
          <w:b/>
          <w:sz w:val="22"/>
          <w:szCs w:val="22"/>
        </w:rPr>
        <w:lastRenderedPageBreak/>
        <w:t>VŠEOBECNÉ ÚLOHY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Štúdium legislatívy.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 xml:space="preserve">Dotváranie </w:t>
      </w:r>
      <w:proofErr w:type="spellStart"/>
      <w:r w:rsidRPr="00554734">
        <w:rPr>
          <w:sz w:val="22"/>
          <w:szCs w:val="22"/>
        </w:rPr>
        <w:t>ŠkVP</w:t>
      </w:r>
      <w:proofErr w:type="spellEnd"/>
      <w:r w:rsidRPr="00554734">
        <w:rPr>
          <w:sz w:val="22"/>
          <w:szCs w:val="22"/>
        </w:rPr>
        <w:t xml:space="preserve"> a tematických </w:t>
      </w:r>
      <w:r>
        <w:rPr>
          <w:sz w:val="22"/>
          <w:szCs w:val="22"/>
        </w:rPr>
        <w:t xml:space="preserve">výchovno-vzdelávacích </w:t>
      </w:r>
      <w:r w:rsidRPr="00554734">
        <w:rPr>
          <w:sz w:val="22"/>
          <w:szCs w:val="22"/>
        </w:rPr>
        <w:t xml:space="preserve">plánov. 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Tvorba maturitných zadaní.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 xml:space="preserve">Zabezpečiť pre žiakov ponuku </w:t>
      </w:r>
      <w:proofErr w:type="spellStart"/>
      <w:r w:rsidRPr="00554734">
        <w:rPr>
          <w:sz w:val="22"/>
          <w:szCs w:val="22"/>
        </w:rPr>
        <w:t>voľnočasových</w:t>
      </w:r>
      <w:proofErr w:type="spellEnd"/>
      <w:r w:rsidRPr="00554734">
        <w:rPr>
          <w:sz w:val="22"/>
          <w:szCs w:val="22"/>
        </w:rPr>
        <w:t xml:space="preserve"> vzdelávacích aktivít prostredníctvom krúžkov.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Skvalitniť prípravu žiakov v oblasti cudzích jazykov s cieľom učiť žiakov pre život.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Príprava a realizácia malých aj veľkých projektov.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Práca so žiakmi so špeciálnymi vzdelávacími požiadavkami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Práca s nadanými žiakmi.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Tvorba didaktických testov a ich realizácia.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Hodnotenie písomných prác,  projektov a testov u študentov ( analýza, úspešnosť , nedostatky, návrh na skvalitnenie práce, odstránenie nedostatkov).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Vzájomné hospitácie členov PK.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Propagácia činnosti PK na web stránke školy, na nástenkách a vitrínach.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Ďalšie vzdelávanie pedagogických pracovníkov.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Organizácia súťaží a exkurzií.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Práca s IKT na vyučovaní.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Spolupráca s partnerskými školami v zahraničí.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Zabezpečovanie učebníc, pomôcok a didaktickej techniky.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Skrášľovanie učební a kabinetov.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Inovácia VVP.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Príprava metodických materiálov.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>Sledovanie inovácií v najnovších publikáciách.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554734">
        <w:rPr>
          <w:sz w:val="22"/>
          <w:szCs w:val="22"/>
        </w:rPr>
        <w:t xml:space="preserve">Koordinácia </w:t>
      </w:r>
      <w:proofErr w:type="spellStart"/>
      <w:r w:rsidRPr="00554734">
        <w:rPr>
          <w:sz w:val="22"/>
          <w:szCs w:val="22"/>
        </w:rPr>
        <w:t>medzipredmetových</w:t>
      </w:r>
      <w:proofErr w:type="spellEnd"/>
      <w:r w:rsidRPr="00554734">
        <w:rPr>
          <w:sz w:val="22"/>
          <w:szCs w:val="22"/>
        </w:rPr>
        <w:t xml:space="preserve"> vzťahov vo výučbe príbuzných predmetov.</w:t>
      </w:r>
      <w:r w:rsidR="00BC04D2">
        <w:rPr>
          <w:sz w:val="22"/>
          <w:szCs w:val="22"/>
        </w:rPr>
        <w:t xml:space="preserve"> CLIL</w:t>
      </w:r>
      <w:r w:rsidRPr="00554734">
        <w:rPr>
          <w:sz w:val="22"/>
          <w:szCs w:val="22"/>
        </w:rPr>
        <w:t>- spoločné  vyučovacie hodiny.</w:t>
      </w:r>
      <w:r w:rsidR="00BC04D2">
        <w:rPr>
          <w:sz w:val="22"/>
          <w:szCs w:val="22"/>
        </w:rPr>
        <w:t>(ANJ/NEJ)</w:t>
      </w:r>
    </w:p>
    <w:p w:rsidR="00554734" w:rsidRPr="00554734" w:rsidRDefault="00554734" w:rsidP="00554734">
      <w:pPr>
        <w:pStyle w:val="Zkladntext"/>
        <w:spacing w:line="360" w:lineRule="auto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HARMONOGRAM STRETNUTÍ</w:t>
      </w:r>
    </w:p>
    <w:p w:rsidR="00554734" w:rsidRDefault="00554734" w:rsidP="00554734">
      <w:pPr>
        <w:pStyle w:val="Zkladntext"/>
        <w:spacing w:line="360" w:lineRule="auto"/>
        <w:rPr>
          <w:b/>
          <w:sz w:val="22"/>
          <w:szCs w:val="22"/>
        </w:rPr>
      </w:pPr>
    </w:p>
    <w:p w:rsidR="00554734" w:rsidRPr="00BC04D2" w:rsidRDefault="00554734" w:rsidP="00554734">
      <w:pPr>
        <w:pStyle w:val="Zkladntext"/>
        <w:spacing w:line="360" w:lineRule="auto"/>
        <w:rPr>
          <w:b/>
          <w:sz w:val="22"/>
          <w:szCs w:val="22"/>
        </w:rPr>
      </w:pPr>
      <w:r w:rsidRPr="00BC04D2">
        <w:rPr>
          <w:b/>
          <w:sz w:val="22"/>
          <w:szCs w:val="22"/>
        </w:rPr>
        <w:t xml:space="preserve">      ÚVODNÉ ZASADNUTIE</w:t>
      </w:r>
    </w:p>
    <w:p w:rsidR="00554734" w:rsidRPr="00BC04D2" w:rsidRDefault="00554734" w:rsidP="00554734">
      <w:pPr>
        <w:pStyle w:val="Zkladntext"/>
        <w:spacing w:line="360" w:lineRule="auto"/>
        <w:rPr>
          <w:b/>
          <w:sz w:val="22"/>
          <w:szCs w:val="22"/>
        </w:rPr>
      </w:pPr>
    </w:p>
    <w:p w:rsidR="00554734" w:rsidRPr="00BC04D2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BC04D2">
        <w:rPr>
          <w:sz w:val="22"/>
          <w:szCs w:val="22"/>
        </w:rPr>
        <w:t xml:space="preserve">      Prerokovanie a doplnenie plánu práce.</w:t>
      </w:r>
    </w:p>
    <w:p w:rsidR="00554734" w:rsidRPr="00BC04D2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BC04D2">
        <w:rPr>
          <w:sz w:val="22"/>
          <w:szCs w:val="22"/>
        </w:rPr>
        <w:t xml:space="preserve">      Schválenie tematických </w:t>
      </w:r>
      <w:proofErr w:type="spellStart"/>
      <w:r w:rsidRPr="00BC04D2">
        <w:rPr>
          <w:sz w:val="22"/>
          <w:szCs w:val="22"/>
        </w:rPr>
        <w:t>výchovno</w:t>
      </w:r>
      <w:proofErr w:type="spellEnd"/>
      <w:r w:rsidRPr="00BC04D2">
        <w:rPr>
          <w:sz w:val="22"/>
          <w:szCs w:val="22"/>
        </w:rPr>
        <w:t xml:space="preserve"> – vzdelávacích plánov.</w:t>
      </w:r>
    </w:p>
    <w:p w:rsidR="00554734" w:rsidRPr="00BC04D2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BC04D2">
        <w:rPr>
          <w:sz w:val="22"/>
          <w:szCs w:val="22"/>
        </w:rPr>
        <w:t xml:space="preserve">      Plán hospitačnej činnosti.</w:t>
      </w:r>
    </w:p>
    <w:p w:rsidR="00554734" w:rsidRPr="00BC04D2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BC04D2">
        <w:rPr>
          <w:sz w:val="22"/>
          <w:szCs w:val="22"/>
        </w:rPr>
        <w:t xml:space="preserve">      Plán profesijného rastu členov PK.</w:t>
      </w:r>
    </w:p>
    <w:p w:rsidR="00554734" w:rsidRDefault="00554734" w:rsidP="00554734">
      <w:pPr>
        <w:pStyle w:val="Zkladntext"/>
        <w:spacing w:line="360" w:lineRule="auto"/>
        <w:rPr>
          <w:sz w:val="22"/>
          <w:szCs w:val="22"/>
        </w:rPr>
      </w:pPr>
      <w:r w:rsidRPr="00BC04D2">
        <w:rPr>
          <w:sz w:val="22"/>
          <w:szCs w:val="22"/>
        </w:rPr>
        <w:t xml:space="preserve">      Zjednotenie kritérií hodnotenia výchovno-vzdelávacích výsledkov v rámci PK.</w:t>
      </w:r>
    </w:p>
    <w:p w:rsidR="00BC04D2" w:rsidRDefault="00BC04D2" w:rsidP="00554734">
      <w:pPr>
        <w:pStyle w:val="Zkladntex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Informácia zo zahraničného metodologického kurzu. (D. Molnárová)</w:t>
      </w:r>
    </w:p>
    <w:p w:rsidR="00BC04D2" w:rsidRPr="00BC04D2" w:rsidRDefault="00BC04D2" w:rsidP="00554734">
      <w:pPr>
        <w:pStyle w:val="Zkladntext"/>
        <w:spacing w:line="360" w:lineRule="auto"/>
        <w:rPr>
          <w:sz w:val="22"/>
          <w:szCs w:val="22"/>
        </w:rPr>
      </w:pPr>
    </w:p>
    <w:p w:rsidR="00554734" w:rsidRPr="00BC04D2" w:rsidRDefault="00554734" w:rsidP="00554734">
      <w:pPr>
        <w:pStyle w:val="Zkladntext"/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C04D2">
        <w:rPr>
          <w:b/>
          <w:sz w:val="22"/>
          <w:szCs w:val="22"/>
        </w:rPr>
        <w:t>ZASADNUTIE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</w:p>
    <w:p w:rsidR="00554734" w:rsidRDefault="00BC04D2" w:rsidP="0055473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554734">
        <w:rPr>
          <w:rFonts w:ascii="Times New Roman" w:hAnsi="Times New Roman"/>
        </w:rPr>
        <w:t>Kontrola záverov z predchádzajúceho zasadania. (D. Molnárová)</w:t>
      </w:r>
    </w:p>
    <w:p w:rsidR="00554734" w:rsidRDefault="00554734" w:rsidP="00554734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C04D2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Plán práce PK CJ na školský rok 2010/2011. (všetci vyučujúci)</w:t>
      </w:r>
    </w:p>
    <w:p w:rsidR="00554734" w:rsidRDefault="00BC04D2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Vypracovanie </w:t>
      </w:r>
      <w:r w:rsidR="00554734">
        <w:rPr>
          <w:rFonts w:ascii="Times New Roman" w:hAnsi="Times New Roman"/>
        </w:rPr>
        <w:t>tematických</w:t>
      </w:r>
      <w:r>
        <w:rPr>
          <w:rFonts w:ascii="Times New Roman" w:hAnsi="Times New Roman"/>
        </w:rPr>
        <w:t xml:space="preserve"> výchovno-vzdelávacích</w:t>
      </w:r>
      <w:r w:rsidR="00554734">
        <w:rPr>
          <w:rFonts w:ascii="Times New Roman" w:hAnsi="Times New Roman"/>
        </w:rPr>
        <w:t xml:space="preserve"> plánov. (všetci vyučujúci)</w:t>
      </w:r>
    </w:p>
    <w:p w:rsidR="00554734" w:rsidRDefault="00554734" w:rsidP="00BC04D2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Spolupráca s </w:t>
      </w:r>
      <w:proofErr w:type="spellStart"/>
      <w:r>
        <w:rPr>
          <w:rFonts w:ascii="Times New Roman" w:hAnsi="Times New Roman"/>
        </w:rPr>
        <w:t>Offenburgom</w:t>
      </w:r>
      <w:proofErr w:type="spellEnd"/>
      <w:r>
        <w:rPr>
          <w:rFonts w:ascii="Times New Roman" w:hAnsi="Times New Roman"/>
        </w:rPr>
        <w:t xml:space="preserve">. (M. </w:t>
      </w:r>
      <w:proofErr w:type="spellStart"/>
      <w:r>
        <w:rPr>
          <w:rFonts w:ascii="Times New Roman" w:hAnsi="Times New Roman"/>
        </w:rPr>
        <w:t>Helcmanovská</w:t>
      </w:r>
      <w:proofErr w:type="spellEnd"/>
      <w:r w:rsidR="00BC04D2">
        <w:rPr>
          <w:rFonts w:ascii="Times New Roman" w:hAnsi="Times New Roman"/>
        </w:rPr>
        <w:t xml:space="preserve">, A. </w:t>
      </w:r>
      <w:proofErr w:type="spellStart"/>
      <w:r w:rsidR="00BC04D2">
        <w:rPr>
          <w:rFonts w:ascii="Times New Roman" w:hAnsi="Times New Roman"/>
        </w:rPr>
        <w:t>Pisková</w:t>
      </w:r>
      <w:proofErr w:type="spellEnd"/>
      <w:r>
        <w:rPr>
          <w:rFonts w:ascii="Times New Roman" w:hAnsi="Times New Roman"/>
        </w:rPr>
        <w:t>)</w:t>
      </w:r>
    </w:p>
    <w:p w:rsidR="00554734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Klasifikácia študentov na hodinách CJ.</w:t>
      </w:r>
      <w:r w:rsidR="00BC04D2">
        <w:rPr>
          <w:rFonts w:ascii="Times New Roman" w:hAnsi="Times New Roman"/>
        </w:rPr>
        <w:t xml:space="preserve"> – nový metodický pokyn</w:t>
      </w:r>
      <w:r>
        <w:rPr>
          <w:rFonts w:ascii="Times New Roman" w:hAnsi="Times New Roman"/>
        </w:rPr>
        <w:t xml:space="preserve"> (všetci vyučujúci)</w:t>
      </w:r>
    </w:p>
    <w:p w:rsidR="00554734" w:rsidRPr="00BC04D2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 w:rsidRPr="00BC04D2">
        <w:rPr>
          <w:rFonts w:ascii="Times New Roman" w:hAnsi="Times New Roman"/>
        </w:rPr>
        <w:t xml:space="preserve">      Návšteva kabinetov CJ pre študentov 1. ročníka</w:t>
      </w:r>
    </w:p>
    <w:p w:rsidR="00554734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Informácia z gremiálnej porady. ( D. Molnárová)</w:t>
      </w:r>
    </w:p>
    <w:p w:rsidR="00554734" w:rsidRPr="00BC04D2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 w:rsidRPr="00BC04D2">
        <w:rPr>
          <w:rFonts w:ascii="Times New Roman" w:hAnsi="Times New Roman"/>
        </w:rPr>
        <w:t xml:space="preserve">      Práca s novými pomôckami. (D. Molnárová).</w:t>
      </w:r>
    </w:p>
    <w:p w:rsidR="00554734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Objednávka učebníc na CJ. ( D. Molnárová)</w:t>
      </w:r>
    </w:p>
    <w:p w:rsidR="00554734" w:rsidRDefault="00554734" w:rsidP="00554734">
      <w:pPr>
        <w:spacing w:after="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Divadelné predstavenie. </w:t>
      </w:r>
      <w:r w:rsidR="00BC04D2">
        <w:rPr>
          <w:rFonts w:ascii="Times New Roman" w:hAnsi="Times New Roman"/>
        </w:rPr>
        <w:t>. úvodné informácie (D. Molnárová</w:t>
      </w:r>
      <w:r>
        <w:rPr>
          <w:rFonts w:ascii="Times New Roman" w:hAnsi="Times New Roman"/>
        </w:rPr>
        <w:t>)</w:t>
      </w:r>
    </w:p>
    <w:p w:rsidR="00554734" w:rsidRDefault="00554734" w:rsidP="00554734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554734" w:rsidRPr="00BC04D2" w:rsidRDefault="00554734" w:rsidP="00554734">
      <w:pPr>
        <w:pStyle w:val="Zkladntext"/>
        <w:numPr>
          <w:ilvl w:val="0"/>
          <w:numId w:val="3"/>
        </w:numPr>
        <w:spacing w:line="360" w:lineRule="auto"/>
        <w:jc w:val="both"/>
        <w:rPr>
          <w:b/>
          <w:sz w:val="22"/>
          <w:szCs w:val="22"/>
        </w:rPr>
      </w:pPr>
      <w:r w:rsidRPr="00BC04D2">
        <w:rPr>
          <w:b/>
          <w:sz w:val="22"/>
          <w:szCs w:val="22"/>
        </w:rPr>
        <w:t>ZASADNUTIE</w:t>
      </w:r>
    </w:p>
    <w:p w:rsidR="00554734" w:rsidRDefault="00554734" w:rsidP="00554734">
      <w:pPr>
        <w:pStyle w:val="Zkladntext"/>
        <w:spacing w:line="360" w:lineRule="auto"/>
        <w:ind w:left="1080"/>
        <w:jc w:val="both"/>
        <w:rPr>
          <w:sz w:val="22"/>
          <w:szCs w:val="22"/>
        </w:rPr>
      </w:pPr>
    </w:p>
    <w:p w:rsidR="00554734" w:rsidRDefault="00BC04D2" w:rsidP="00554734">
      <w:pPr>
        <w:pStyle w:val="Zkladntex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554734">
        <w:rPr>
          <w:sz w:val="22"/>
          <w:szCs w:val="22"/>
        </w:rPr>
        <w:t>Kontrola uzáverov z predchádzajúceho zasadnutia.</w:t>
      </w:r>
    </w:p>
    <w:p w:rsidR="00554734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Analýza prospechu a správania žiakov po I. štvrťroku. (všetci vyučujúci)</w:t>
      </w:r>
    </w:p>
    <w:p w:rsidR="00554734" w:rsidRDefault="00BC04D2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Stav </w:t>
      </w:r>
      <w:r w:rsidR="00554734">
        <w:rPr>
          <w:sz w:val="22"/>
          <w:szCs w:val="22"/>
        </w:rPr>
        <w:t>tematických</w:t>
      </w:r>
      <w:r>
        <w:rPr>
          <w:sz w:val="22"/>
          <w:szCs w:val="22"/>
        </w:rPr>
        <w:t xml:space="preserve"> výchovno-vzdelávacích</w:t>
      </w:r>
      <w:r w:rsidR="00554734">
        <w:rPr>
          <w:sz w:val="22"/>
          <w:szCs w:val="22"/>
        </w:rPr>
        <w:t xml:space="preserve"> plánov. (všetci vyučujúci)</w:t>
      </w:r>
    </w:p>
    <w:p w:rsidR="00554734" w:rsidRPr="00BC04D2" w:rsidRDefault="00BC04D2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Kreatívne m</w:t>
      </w:r>
      <w:r w:rsidR="00554734" w:rsidRPr="00BC04D2">
        <w:rPr>
          <w:sz w:val="22"/>
          <w:szCs w:val="22"/>
        </w:rPr>
        <w:t>etódy vo vyučovaní CJ. ( D. Molnárová)</w:t>
      </w:r>
    </w:p>
    <w:p w:rsidR="00554734" w:rsidRPr="00BC04D2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 w:rsidRPr="00BC04D2">
        <w:rPr>
          <w:sz w:val="22"/>
          <w:szCs w:val="22"/>
        </w:rPr>
        <w:t>Návšteva cudzojazyčného predvianočného divadelného predstavenia.</w:t>
      </w:r>
      <w:r w:rsidR="00BC04D2">
        <w:rPr>
          <w:sz w:val="22"/>
          <w:szCs w:val="22"/>
        </w:rPr>
        <w:t xml:space="preserve">- CH. </w:t>
      </w:r>
      <w:proofErr w:type="spellStart"/>
      <w:r w:rsidR="00BC04D2">
        <w:rPr>
          <w:sz w:val="22"/>
          <w:szCs w:val="22"/>
        </w:rPr>
        <w:t>Dickens</w:t>
      </w:r>
      <w:proofErr w:type="spellEnd"/>
      <w:r w:rsidR="00BC04D2">
        <w:rPr>
          <w:sz w:val="22"/>
          <w:szCs w:val="22"/>
        </w:rPr>
        <w:t xml:space="preserve">- D. </w:t>
      </w:r>
      <w:proofErr w:type="spellStart"/>
      <w:r w:rsidR="00BC04D2">
        <w:rPr>
          <w:sz w:val="22"/>
          <w:szCs w:val="22"/>
        </w:rPr>
        <w:t>Copperfield</w:t>
      </w:r>
      <w:proofErr w:type="spellEnd"/>
      <w:r w:rsidR="00BC04D2">
        <w:rPr>
          <w:sz w:val="22"/>
          <w:szCs w:val="22"/>
        </w:rPr>
        <w:t xml:space="preserve"> - </w:t>
      </w:r>
      <w:r w:rsidR="00BC04D2" w:rsidRPr="00BC04D2">
        <w:rPr>
          <w:sz w:val="22"/>
          <w:szCs w:val="22"/>
        </w:rPr>
        <w:t>(D. Molnárová)</w:t>
      </w:r>
    </w:p>
    <w:p w:rsidR="00554734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 w:rsidRPr="00BC04D2">
        <w:rPr>
          <w:sz w:val="22"/>
          <w:szCs w:val="22"/>
        </w:rPr>
        <w:t xml:space="preserve">Príprava šk. kola olympiády v ANJ, NEJ, FRJ (K. Vargová, M. </w:t>
      </w:r>
      <w:proofErr w:type="spellStart"/>
      <w:r w:rsidRPr="00BC04D2">
        <w:rPr>
          <w:sz w:val="22"/>
          <w:szCs w:val="22"/>
        </w:rPr>
        <w:t>Helcmanovská</w:t>
      </w:r>
      <w:proofErr w:type="spellEnd"/>
      <w:r w:rsidRPr="00BC04D2">
        <w:rPr>
          <w:sz w:val="22"/>
          <w:szCs w:val="22"/>
        </w:rPr>
        <w:t xml:space="preserve">, L. </w:t>
      </w:r>
      <w:proofErr w:type="spellStart"/>
      <w:r w:rsidRPr="00BC04D2">
        <w:rPr>
          <w:sz w:val="22"/>
          <w:szCs w:val="22"/>
        </w:rPr>
        <w:t>Farkasová</w:t>
      </w:r>
      <w:r>
        <w:rPr>
          <w:sz w:val="22"/>
          <w:szCs w:val="22"/>
        </w:rPr>
        <w:t>-Beneová</w:t>
      </w:r>
      <w:proofErr w:type="spellEnd"/>
      <w:r>
        <w:rPr>
          <w:sz w:val="22"/>
          <w:szCs w:val="22"/>
        </w:rPr>
        <w:t>).</w:t>
      </w:r>
    </w:p>
    <w:p w:rsidR="00554734" w:rsidRDefault="00554734" w:rsidP="00554734">
      <w:pPr>
        <w:pStyle w:val="Zkladntext"/>
        <w:spacing w:line="360" w:lineRule="auto"/>
        <w:ind w:left="780"/>
        <w:jc w:val="both"/>
        <w:rPr>
          <w:color w:val="1F497D"/>
          <w:sz w:val="22"/>
          <w:szCs w:val="22"/>
        </w:rPr>
      </w:pPr>
      <w:r w:rsidRPr="00BC04D2">
        <w:rPr>
          <w:sz w:val="22"/>
          <w:szCs w:val="22"/>
        </w:rPr>
        <w:t>Príprava vianočného programu. (všetci vyučujúci</w:t>
      </w:r>
      <w:r>
        <w:rPr>
          <w:color w:val="1F497D"/>
          <w:sz w:val="22"/>
          <w:szCs w:val="22"/>
        </w:rPr>
        <w:t>)</w:t>
      </w:r>
    </w:p>
    <w:p w:rsidR="00554734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Európsky deň jazykov. (L. Vargová)</w:t>
      </w:r>
    </w:p>
    <w:p w:rsidR="00554734" w:rsidRPr="00BC04D2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  <w:r w:rsidRPr="00BC04D2">
        <w:rPr>
          <w:sz w:val="22"/>
          <w:szCs w:val="22"/>
        </w:rPr>
        <w:t>Kvíz o</w:t>
      </w:r>
      <w:r w:rsidR="00BC04D2" w:rsidRPr="00BC04D2">
        <w:rPr>
          <w:sz w:val="22"/>
          <w:szCs w:val="22"/>
        </w:rPr>
        <w:t> </w:t>
      </w:r>
      <w:r w:rsidRPr="00BC04D2">
        <w:rPr>
          <w:sz w:val="22"/>
          <w:szCs w:val="22"/>
        </w:rPr>
        <w:t>nemecky</w:t>
      </w:r>
      <w:r w:rsidR="00BC04D2" w:rsidRPr="00BC04D2">
        <w:rPr>
          <w:sz w:val="22"/>
          <w:szCs w:val="22"/>
        </w:rPr>
        <w:t xml:space="preserve"> a anglicky</w:t>
      </w:r>
      <w:r w:rsidRPr="00BC04D2">
        <w:rPr>
          <w:sz w:val="22"/>
          <w:szCs w:val="22"/>
        </w:rPr>
        <w:t xml:space="preserve"> hovoriacich krajinách.</w:t>
      </w:r>
      <w:r w:rsidR="00BC04D2">
        <w:rPr>
          <w:sz w:val="22"/>
          <w:szCs w:val="22"/>
        </w:rPr>
        <w:t xml:space="preserve"> – všetci vyučujúci ANJ a NEJ</w:t>
      </w:r>
    </w:p>
    <w:p w:rsidR="00554734" w:rsidRDefault="00554734" w:rsidP="00554734">
      <w:pPr>
        <w:pStyle w:val="Zkladntext"/>
        <w:spacing w:line="360" w:lineRule="auto"/>
        <w:ind w:left="780"/>
        <w:jc w:val="both"/>
        <w:rPr>
          <w:sz w:val="22"/>
          <w:szCs w:val="22"/>
        </w:rPr>
      </w:pPr>
    </w:p>
    <w:p w:rsidR="00554734" w:rsidRPr="00157DAF" w:rsidRDefault="00554734" w:rsidP="00554734">
      <w:pPr>
        <w:pStyle w:val="Zkladntext"/>
        <w:spacing w:line="360" w:lineRule="auto"/>
        <w:ind w:left="360"/>
        <w:jc w:val="both"/>
        <w:rPr>
          <w:b/>
          <w:sz w:val="22"/>
          <w:szCs w:val="22"/>
        </w:rPr>
      </w:pPr>
      <w:r w:rsidRPr="00157DAF">
        <w:rPr>
          <w:b/>
          <w:sz w:val="22"/>
          <w:szCs w:val="22"/>
        </w:rPr>
        <w:t>III. ZASADNUTIE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Kontrola uzáverov z II. zasadnutia. (D. Molnárová)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Stav </w:t>
      </w:r>
      <w:proofErr w:type="spellStart"/>
      <w:r>
        <w:rPr>
          <w:sz w:val="22"/>
          <w:szCs w:val="22"/>
        </w:rPr>
        <w:t>časovotematických</w:t>
      </w:r>
      <w:proofErr w:type="spellEnd"/>
      <w:r>
        <w:rPr>
          <w:sz w:val="22"/>
          <w:szCs w:val="22"/>
        </w:rPr>
        <w:t xml:space="preserve"> plánov po I. polroku. (všetci vyučujúci)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Príprava žiakov 4. A a 4. B triedy na externú časť MS. (vyučujúci daných tried)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Prezentačno</w:t>
      </w:r>
      <w:proofErr w:type="spellEnd"/>
      <w:r>
        <w:rPr>
          <w:sz w:val="22"/>
          <w:szCs w:val="22"/>
        </w:rPr>
        <w:t>- predajná výs</w:t>
      </w:r>
      <w:r w:rsidR="00BC04D2">
        <w:rPr>
          <w:sz w:val="22"/>
          <w:szCs w:val="22"/>
        </w:rPr>
        <w:t>tava kníh z vydavateľstva DIDAKTIS</w:t>
      </w:r>
      <w:r>
        <w:rPr>
          <w:sz w:val="22"/>
          <w:szCs w:val="22"/>
        </w:rPr>
        <w:t xml:space="preserve">. (L. </w:t>
      </w:r>
      <w:proofErr w:type="spellStart"/>
      <w:r>
        <w:rPr>
          <w:sz w:val="22"/>
          <w:szCs w:val="22"/>
        </w:rPr>
        <w:t>Farkasová</w:t>
      </w:r>
      <w:proofErr w:type="spellEnd"/>
      <w:r>
        <w:rPr>
          <w:sz w:val="22"/>
          <w:szCs w:val="22"/>
        </w:rPr>
        <w:t>)</w:t>
      </w:r>
    </w:p>
    <w:p w:rsidR="00554734" w:rsidRPr="00BC04D2" w:rsidRDefault="00554734" w:rsidP="00BC04D2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Okresné kolo Olympiády v ANJ, NEJ a FRJ. (K. Vargová, M. </w:t>
      </w:r>
      <w:proofErr w:type="spellStart"/>
      <w:r>
        <w:rPr>
          <w:sz w:val="22"/>
          <w:szCs w:val="22"/>
        </w:rPr>
        <w:t>Helcmanovská</w:t>
      </w:r>
      <w:proofErr w:type="spellEnd"/>
      <w:r>
        <w:rPr>
          <w:sz w:val="22"/>
          <w:szCs w:val="22"/>
        </w:rPr>
        <w:t xml:space="preserve">, L. </w:t>
      </w:r>
      <w:proofErr w:type="spellStart"/>
      <w:r>
        <w:rPr>
          <w:sz w:val="22"/>
          <w:szCs w:val="22"/>
        </w:rPr>
        <w:t>Farkasová</w:t>
      </w:r>
      <w:proofErr w:type="spellEnd"/>
      <w:r>
        <w:rPr>
          <w:sz w:val="22"/>
          <w:szCs w:val="22"/>
        </w:rPr>
        <w:t>)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Príprava výmenného pobytu študentov v </w:t>
      </w:r>
      <w:proofErr w:type="spellStart"/>
      <w:r>
        <w:rPr>
          <w:sz w:val="22"/>
          <w:szCs w:val="22"/>
        </w:rPr>
        <w:t>Offenburgu</w:t>
      </w:r>
      <w:proofErr w:type="spellEnd"/>
      <w:r>
        <w:rPr>
          <w:sz w:val="22"/>
          <w:szCs w:val="22"/>
        </w:rPr>
        <w:t xml:space="preserve">. (M. </w:t>
      </w:r>
      <w:proofErr w:type="spellStart"/>
      <w:r>
        <w:rPr>
          <w:sz w:val="22"/>
          <w:szCs w:val="22"/>
        </w:rPr>
        <w:t>Helcmanovská</w:t>
      </w:r>
      <w:proofErr w:type="spellEnd"/>
      <w:r>
        <w:rPr>
          <w:sz w:val="22"/>
          <w:szCs w:val="22"/>
        </w:rPr>
        <w:t>).</w:t>
      </w:r>
    </w:p>
    <w:p w:rsidR="00554734" w:rsidRPr="00BC04D2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 w:rsidRPr="00BC04D2">
        <w:rPr>
          <w:sz w:val="22"/>
          <w:szCs w:val="22"/>
        </w:rPr>
        <w:lastRenderedPageBreak/>
        <w:t>Hospitačná činnosť. (všetci vyučujúci)</w:t>
      </w:r>
    </w:p>
    <w:p w:rsidR="00554734" w:rsidRPr="00BC04D2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  <w:r w:rsidRPr="00BC04D2">
        <w:rPr>
          <w:sz w:val="22"/>
          <w:szCs w:val="22"/>
        </w:rPr>
        <w:t>Práca s interaktívnou tabuľou. (D. Molnárová)</w:t>
      </w:r>
    </w:p>
    <w:p w:rsidR="00554734" w:rsidRDefault="00554734" w:rsidP="00554734">
      <w:pPr>
        <w:pStyle w:val="Zkladntext"/>
        <w:spacing w:line="360" w:lineRule="auto"/>
        <w:jc w:val="both"/>
        <w:rPr>
          <w:sz w:val="22"/>
          <w:szCs w:val="22"/>
        </w:rPr>
      </w:pPr>
    </w:p>
    <w:p w:rsidR="00554734" w:rsidRPr="00BC04D2" w:rsidRDefault="00554734" w:rsidP="00554734">
      <w:pPr>
        <w:pStyle w:val="Zkladntext"/>
        <w:numPr>
          <w:ilvl w:val="0"/>
          <w:numId w:val="4"/>
        </w:numPr>
        <w:spacing w:line="360" w:lineRule="auto"/>
        <w:jc w:val="both"/>
        <w:rPr>
          <w:b/>
          <w:sz w:val="22"/>
          <w:szCs w:val="22"/>
        </w:rPr>
      </w:pPr>
      <w:r w:rsidRPr="00BC04D2">
        <w:rPr>
          <w:b/>
          <w:sz w:val="22"/>
          <w:szCs w:val="22"/>
        </w:rPr>
        <w:t>ZASADNUTIE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Kontrola uzáverov z III. zasadnutia (D. Molnárová)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Stav tematických plánov po III. štvrťroku. (všetci vyučujúci) 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Noc cudzích jazykov. (všetci vyučujúci)</w:t>
      </w:r>
    </w:p>
    <w:p w:rsidR="00554734" w:rsidRPr="00BC04D2" w:rsidRDefault="00BC04D2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color w:val="1F497D"/>
          <w:sz w:val="22"/>
          <w:szCs w:val="22"/>
        </w:rPr>
        <w:t xml:space="preserve">      </w:t>
      </w:r>
      <w:r w:rsidRPr="00BC04D2">
        <w:rPr>
          <w:sz w:val="22"/>
          <w:szCs w:val="22"/>
        </w:rPr>
        <w:t>Otvorená hodina. (D. Molnárová</w:t>
      </w:r>
      <w:r w:rsidR="00554734" w:rsidRPr="00BC04D2">
        <w:rPr>
          <w:sz w:val="22"/>
          <w:szCs w:val="22"/>
        </w:rPr>
        <w:t>)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Príprava žiakov 4. A a 4. B triedy na ústnu  časť MS ( vyučujúci daných tried)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Vyhodnotenie Olympiády v ANJ, NEJ a FRJ (K. Vargová, M. </w:t>
      </w:r>
      <w:proofErr w:type="spellStart"/>
      <w:r>
        <w:rPr>
          <w:sz w:val="22"/>
          <w:szCs w:val="22"/>
        </w:rPr>
        <w:t>Helcmanovská</w:t>
      </w:r>
      <w:proofErr w:type="spellEnd"/>
      <w:r>
        <w:rPr>
          <w:sz w:val="22"/>
          <w:szCs w:val="22"/>
        </w:rPr>
        <w:t xml:space="preserve">, L.   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Farkasová</w:t>
      </w:r>
      <w:proofErr w:type="spellEnd"/>
      <w:r>
        <w:rPr>
          <w:sz w:val="22"/>
          <w:szCs w:val="22"/>
        </w:rPr>
        <w:t>)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Vyhodnotenie spolupráce s </w:t>
      </w:r>
      <w:proofErr w:type="spellStart"/>
      <w:r>
        <w:rPr>
          <w:sz w:val="22"/>
          <w:szCs w:val="22"/>
        </w:rPr>
        <w:t>Offenburgom</w:t>
      </w:r>
      <w:proofErr w:type="spellEnd"/>
      <w:r>
        <w:rPr>
          <w:sz w:val="22"/>
          <w:szCs w:val="22"/>
        </w:rPr>
        <w:t xml:space="preserve"> (M. </w:t>
      </w:r>
      <w:proofErr w:type="spellStart"/>
      <w:r>
        <w:rPr>
          <w:sz w:val="22"/>
          <w:szCs w:val="22"/>
        </w:rPr>
        <w:t>Helcmanovská</w:t>
      </w:r>
      <w:proofErr w:type="spellEnd"/>
      <w:r>
        <w:rPr>
          <w:sz w:val="22"/>
          <w:szCs w:val="22"/>
        </w:rPr>
        <w:t>).</w:t>
      </w:r>
    </w:p>
    <w:p w:rsidR="00554734" w:rsidRPr="00BC04D2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color w:val="1F497D"/>
          <w:sz w:val="22"/>
          <w:szCs w:val="22"/>
        </w:rPr>
        <w:t xml:space="preserve">      </w:t>
      </w:r>
      <w:r w:rsidRPr="00BC04D2">
        <w:rPr>
          <w:sz w:val="22"/>
          <w:szCs w:val="22"/>
        </w:rPr>
        <w:t>Metodický deň PK CJ</w:t>
      </w:r>
      <w:r w:rsidR="00BC04D2">
        <w:rPr>
          <w:sz w:val="22"/>
          <w:szCs w:val="22"/>
        </w:rPr>
        <w:t>.- príprava 20. výročia spolupráce s Nemeckom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Učebnice a učebný materiál na šk. rok 2010/2011 (všetci vyučujúci).</w:t>
      </w:r>
    </w:p>
    <w:p w:rsidR="00554734" w:rsidRDefault="00554734" w:rsidP="00554734">
      <w:pPr>
        <w:pStyle w:val="Zkladntext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Nové pomôcky pri vyučovaní cudzích jazykov. (D. Molnárová)</w:t>
      </w:r>
    </w:p>
    <w:p w:rsidR="00554734" w:rsidRDefault="00554734" w:rsidP="00554734">
      <w:pPr>
        <w:pStyle w:val="Zkladntext"/>
        <w:spacing w:line="360" w:lineRule="auto"/>
        <w:ind w:left="720"/>
        <w:jc w:val="both"/>
        <w:rPr>
          <w:sz w:val="22"/>
          <w:szCs w:val="22"/>
        </w:rPr>
      </w:pPr>
    </w:p>
    <w:p w:rsidR="00554734" w:rsidRPr="00BC04D2" w:rsidRDefault="00554734" w:rsidP="00554734">
      <w:pPr>
        <w:pStyle w:val="Zkladntext"/>
        <w:spacing w:line="360" w:lineRule="auto"/>
        <w:ind w:left="720"/>
        <w:jc w:val="both"/>
        <w:rPr>
          <w:b/>
          <w:sz w:val="22"/>
          <w:szCs w:val="22"/>
        </w:rPr>
      </w:pPr>
      <w:r w:rsidRPr="00BC04D2">
        <w:rPr>
          <w:b/>
          <w:sz w:val="22"/>
          <w:szCs w:val="22"/>
        </w:rPr>
        <w:t>PLÁN PROFESIJNÉHO ROZVOJA</w:t>
      </w:r>
    </w:p>
    <w:p w:rsidR="00BC04D2" w:rsidRDefault="00BC04D2" w:rsidP="00554734">
      <w:pPr>
        <w:pStyle w:val="Zkladntext"/>
        <w:spacing w:line="360" w:lineRule="auto"/>
        <w:ind w:left="720"/>
        <w:jc w:val="both"/>
        <w:rPr>
          <w:b/>
          <w:color w:val="1F497D"/>
          <w:sz w:val="22"/>
          <w:szCs w:val="22"/>
        </w:rPr>
      </w:pPr>
    </w:p>
    <w:p w:rsidR="00554734" w:rsidRPr="00BC04D2" w:rsidRDefault="00BC04D2" w:rsidP="00554734">
      <w:pPr>
        <w:rPr>
          <w:rFonts w:ascii="Times New Roman" w:hAnsi="Times New Roman"/>
        </w:rPr>
      </w:pPr>
      <w:r w:rsidRPr="00BC04D2">
        <w:rPr>
          <w:rFonts w:ascii="Times New Roman" w:hAnsi="Times New Roman"/>
        </w:rPr>
        <w:t xml:space="preserve">(bude dodatočne dodaný </w:t>
      </w:r>
      <w:r w:rsidR="00157DAF">
        <w:rPr>
          <w:rFonts w:ascii="Times New Roman" w:hAnsi="Times New Roman"/>
        </w:rPr>
        <w:t xml:space="preserve">v októbri </w:t>
      </w:r>
      <w:r w:rsidRPr="00BC04D2">
        <w:rPr>
          <w:rFonts w:ascii="Times New Roman" w:hAnsi="Times New Roman"/>
        </w:rPr>
        <w:t>po zvážení ponúk</w:t>
      </w:r>
      <w:r w:rsidR="00157DAF">
        <w:rPr>
          <w:rFonts w:ascii="Times New Roman" w:hAnsi="Times New Roman"/>
        </w:rPr>
        <w:t xml:space="preserve"> z</w:t>
      </w:r>
      <w:r w:rsidRPr="00BC04D2">
        <w:rPr>
          <w:rFonts w:ascii="Times New Roman" w:hAnsi="Times New Roman"/>
        </w:rPr>
        <w:t xml:space="preserve"> MPC a súkromných agentúr)</w:t>
      </w:r>
    </w:p>
    <w:p w:rsidR="00157DAF" w:rsidRDefault="00157DAF" w:rsidP="00554734">
      <w:pPr>
        <w:rPr>
          <w:rFonts w:ascii="Times New Roman" w:hAnsi="Times New Roman"/>
        </w:rPr>
      </w:pPr>
    </w:p>
    <w:p w:rsidR="00511A6D" w:rsidRDefault="00BC04D2" w:rsidP="00554734">
      <w:r>
        <w:rPr>
          <w:rFonts w:ascii="Times New Roman" w:hAnsi="Times New Roman"/>
        </w:rPr>
        <w:t>V Gelnici, 08.09.</w:t>
      </w:r>
      <w:r w:rsidR="00554734">
        <w:rPr>
          <w:rFonts w:ascii="Times New Roman" w:hAnsi="Times New Roman"/>
        </w:rPr>
        <w:t>2011                                                   PaedDr. Daniela Molnárová</w:t>
      </w:r>
      <w:r>
        <w:rPr>
          <w:rFonts w:ascii="Times New Roman" w:hAnsi="Times New Roman"/>
        </w:rPr>
        <w:t>, vedúca PK CJ</w:t>
      </w:r>
    </w:p>
    <w:sectPr w:rsidR="00511A6D" w:rsidSect="0051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34AD"/>
    <w:multiLevelType w:val="hybridMultilevel"/>
    <w:tmpl w:val="E076D248"/>
    <w:lvl w:ilvl="0" w:tplc="FFFAB7E2">
      <w:start w:val="4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713D8"/>
    <w:multiLevelType w:val="hybridMultilevel"/>
    <w:tmpl w:val="2856D9C2"/>
    <w:lvl w:ilvl="0" w:tplc="041B0015">
      <w:start w:val="1"/>
      <w:numFmt w:val="upperLetter"/>
      <w:lvlText w:val="%1."/>
      <w:lvlJc w:val="left"/>
      <w:pPr>
        <w:ind w:left="36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034E7"/>
    <w:multiLevelType w:val="hybridMultilevel"/>
    <w:tmpl w:val="8D14DFE6"/>
    <w:lvl w:ilvl="0" w:tplc="84124544">
      <w:start w:val="2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05837"/>
    <w:multiLevelType w:val="hybridMultilevel"/>
    <w:tmpl w:val="5D8426FA"/>
    <w:lvl w:ilvl="0" w:tplc="041B0015">
      <w:start w:val="9"/>
      <w:numFmt w:val="upperLetter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54734"/>
    <w:rsid w:val="00157DAF"/>
    <w:rsid w:val="00511A6D"/>
    <w:rsid w:val="00554734"/>
    <w:rsid w:val="00B21E72"/>
    <w:rsid w:val="00BC04D2"/>
    <w:rsid w:val="00C1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4734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554734"/>
    <w:pPr>
      <w:spacing w:after="0" w:line="240" w:lineRule="auto"/>
    </w:pPr>
    <w:rPr>
      <w:rFonts w:ascii="Times New Roman" w:eastAsia="Times New Roman" w:hAnsi="Times New Roman"/>
      <w:sz w:val="28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54734"/>
    <w:rPr>
      <w:rFonts w:ascii="Times New Roman" w:eastAsia="Times New Roman" w:hAnsi="Times New Roman" w:cs="Times New Roman"/>
      <w:sz w:val="28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1</cp:revision>
  <dcterms:created xsi:type="dcterms:W3CDTF">2011-09-08T15:10:00Z</dcterms:created>
  <dcterms:modified xsi:type="dcterms:W3CDTF">2011-09-08T15:32:00Z</dcterms:modified>
</cp:coreProperties>
</file>