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184314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2022/2023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>. R. Burčák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34F27">
        <w:rPr>
          <w:rFonts w:ascii="Times New Roman" w:hAnsi="Times New Roman" w:cs="Times New Roman"/>
          <w:b/>
          <w:bCs/>
          <w:sz w:val="24"/>
          <w:szCs w:val="24"/>
        </w:rPr>
        <w:t>DEJ,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84314">
        <w:rPr>
          <w:rFonts w:ascii="Times New Roman" w:hAnsi="Times New Roman" w:cs="Times New Roman"/>
          <w:b/>
          <w:bCs/>
          <w:sz w:val="24"/>
          <w:szCs w:val="24"/>
        </w:rPr>
        <w:t>Mgr. K. Vozárová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, TŠV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PaedDr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CA2462">
        <w:rPr>
          <w:rFonts w:ascii="Times New Roman" w:hAnsi="Times New Roman" w:cs="Times New Roman"/>
          <w:b/>
          <w:bCs/>
          <w:sz w:val="24"/>
          <w:szCs w:val="24"/>
        </w:rPr>
        <w:t>, M. Helcmanovská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A121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2022/2023</w:t>
      </w:r>
      <w:r w:rsidR="002D0933"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SJL, </w:t>
      </w:r>
      <w:r w:rsidR="008E3330">
        <w:rPr>
          <w:rFonts w:ascii="Times New Roman" w:hAnsi="Times New Roman" w:cs="Times New Roman"/>
          <w:sz w:val="24"/>
          <w:szCs w:val="24"/>
        </w:rPr>
        <w:t>O</w:t>
      </w:r>
      <w:r w:rsidRPr="0011237B">
        <w:rPr>
          <w:rFonts w:ascii="Times New Roman" w:hAnsi="Times New Roman" w:cs="Times New Roman"/>
          <w:sz w:val="24"/>
          <w:szCs w:val="24"/>
        </w:rPr>
        <w:t>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F70C54">
        <w:rPr>
          <w:rFonts w:ascii="Times New Roman" w:hAnsi="Times New Roman" w:cs="Times New Roman"/>
          <w:sz w:val="24"/>
          <w:szCs w:val="24"/>
        </w:rPr>
        <w:t>ných pokynov</w:t>
      </w:r>
      <w:r w:rsidR="008E3330">
        <w:rPr>
          <w:rFonts w:ascii="Times New Roman" w:hAnsi="Times New Roman" w:cs="Times New Roman"/>
          <w:sz w:val="24"/>
          <w:szCs w:val="24"/>
        </w:rPr>
        <w:t xml:space="preserve"> MŠVVaŠ SR</w:t>
      </w:r>
      <w:r w:rsidR="00184314">
        <w:rPr>
          <w:rFonts w:ascii="Times New Roman" w:hAnsi="Times New Roman" w:cs="Times New Roman"/>
          <w:sz w:val="24"/>
          <w:szCs w:val="24"/>
        </w:rPr>
        <w:t xml:space="preserve"> na školský rok 2022/2023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 w:rsidR="001843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184314">
        <w:rPr>
          <w:rFonts w:ascii="Times New Roman" w:hAnsi="Times New Roman" w:cs="Times New Roman"/>
          <w:b/>
          <w:bCs/>
          <w:sz w:val="24"/>
          <w:szCs w:val="24"/>
          <w:u w:val="single"/>
        </w:rPr>
        <w:t>23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MŠVVaŠ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466D6B" w:rsidRDefault="00466D6B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u žiakov predčitateľskú a čitateľskú gramotnosť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3E0D38">
        <w:rPr>
          <w:rFonts w:ascii="Times New Roman" w:hAnsi="Times New Roman" w:cs="Times New Roman"/>
          <w:sz w:val="24"/>
          <w:szCs w:val="24"/>
        </w:rPr>
        <w:t>abezpečiť interné vzdelávanie pedagogických zamestnancov týkajúce sa hlavne finančnej a digitálnej gramotnosti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>
        <w:rPr>
          <w:rFonts w:ascii="Times New Roman" w:hAnsi="Times New Roman" w:cs="Times New Roman"/>
          <w:sz w:val="24"/>
          <w:szCs w:val="24"/>
        </w:rPr>
        <w:t>enovať zvýšenú  pozornosť téme bezpečnosti na internete a ochrane žiakov pred kyberšikanou.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>ytvárať v škole priaznivú klímu pre všetkých zásadou, že každý z nás je iný so zameraním na zdravotne postihnutých žiakov a žiakov rôznych etnických skupín a národnostných menšín, inkluzívnym vzdelávaním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2D179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61B74">
        <w:rPr>
          <w:rFonts w:ascii="Times New Roman" w:hAnsi="Times New Roman" w:cs="Times New Roman"/>
          <w:sz w:val="24"/>
          <w:szCs w:val="24"/>
        </w:rPr>
        <w:t>devastáciou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poskytovať sociálnoprávnu ochranu detí podľa zákona č.36/2005 Z. z a č. 305 /2005 Z. z.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a zabezpečiť bezpečnosť a práva detí</w:t>
      </w:r>
    </w:p>
    <w:p w:rsidR="00861B74" w:rsidRPr="001A6F3F" w:rsidRDefault="00466D6B" w:rsidP="00F70C5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mediálnu gramotnosť</w:t>
      </w: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CA2462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202</w:t>
      </w:r>
      <w:r w:rsidR="00184314">
        <w:rPr>
          <w:rFonts w:ascii="Times New Roman" w:hAnsi="Times New Roman" w:cs="Times New Roman"/>
          <w:b/>
          <w:sz w:val="24"/>
          <w:szCs w:val="24"/>
          <w:u w:val="single"/>
        </w:rPr>
        <w:t>2/2023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Burčák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Mgr. K. Blahovská  -  zodpovedná za  vedenie školskej knižnice</w:t>
      </w:r>
      <w:r w:rsidR="00466D6B">
        <w:rPr>
          <w:rFonts w:cs="Times New Roman"/>
          <w:b/>
          <w:sz w:val="24"/>
          <w:szCs w:val="24"/>
        </w:rPr>
        <w:t xml:space="preserve"> a školského časopisu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Blahovská,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Mgr.</w:t>
      </w:r>
      <w:r w:rsidR="00184314">
        <w:rPr>
          <w:rFonts w:cs="Times New Roman"/>
          <w:b/>
          <w:sz w:val="24"/>
          <w:szCs w:val="24"/>
        </w:rPr>
        <w:t xml:space="preserve"> K. Vozárová – zodpovedná</w:t>
      </w:r>
      <w:r w:rsidR="00466D6B">
        <w:rPr>
          <w:rFonts w:cs="Times New Roman"/>
          <w:b/>
          <w:sz w:val="24"/>
          <w:szCs w:val="24"/>
        </w:rPr>
        <w:t xml:space="preserve"> </w:t>
      </w:r>
      <w:r w:rsidRPr="00C3182B">
        <w:rPr>
          <w:rFonts w:cs="Times New Roman"/>
          <w:b/>
          <w:sz w:val="24"/>
          <w:szCs w:val="24"/>
        </w:rPr>
        <w:t>za 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  <w:r w:rsidR="00466D6B">
        <w:rPr>
          <w:rFonts w:ascii="Times New Roman" w:hAnsi="Times New Roman" w:cs="Times New Roman"/>
          <w:sz w:val="24"/>
          <w:szCs w:val="24"/>
        </w:rPr>
        <w:t xml:space="preserve"> a POP </w:t>
      </w:r>
      <w:r w:rsidR="00C6437E">
        <w:rPr>
          <w:rFonts w:ascii="Times New Roman" w:hAnsi="Times New Roman" w:cs="Times New Roman"/>
          <w:sz w:val="24"/>
          <w:szCs w:val="24"/>
        </w:rPr>
        <w:t>Košického samosprávneho kraja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A121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184314">
        <w:rPr>
          <w:rFonts w:ascii="Times New Roman" w:hAnsi="Times New Roman" w:cs="Times New Roman"/>
          <w:sz w:val="24"/>
          <w:szCs w:val="24"/>
        </w:rPr>
        <w:t>2022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184314">
        <w:rPr>
          <w:rFonts w:ascii="Times New Roman" w:hAnsi="Times New Roman" w:cs="Times New Roman"/>
          <w:sz w:val="24"/>
          <w:szCs w:val="24"/>
        </w:rPr>
        <w:t>eptember 2022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184314">
        <w:rPr>
          <w:rFonts w:ascii="Times New Roman" w:hAnsi="Times New Roman" w:cs="Times New Roman"/>
          <w:sz w:val="24"/>
          <w:szCs w:val="24"/>
        </w:rPr>
        <w:t>022, február 2023</w:t>
      </w:r>
      <w:r w:rsidR="00C6437E">
        <w:rPr>
          <w:rFonts w:ascii="Times New Roman" w:hAnsi="Times New Roman" w:cs="Times New Roman"/>
          <w:sz w:val="24"/>
          <w:szCs w:val="24"/>
        </w:rPr>
        <w:t>, apríl 202</w:t>
      </w:r>
      <w:r w:rsidR="00184314">
        <w:rPr>
          <w:rFonts w:ascii="Times New Roman" w:hAnsi="Times New Roman" w:cs="Times New Roman"/>
          <w:sz w:val="24"/>
          <w:szCs w:val="24"/>
        </w:rPr>
        <w:t>3, jún 2023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A121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lastRenderedPageBreak/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 xml:space="preserve">kej exkurzie </w:t>
      </w:r>
      <w:r w:rsidR="00C6437E">
        <w:rPr>
          <w:rFonts w:ascii="Times New Roman" w:hAnsi="Times New Roman" w:cs="Times New Roman"/>
          <w:sz w:val="24"/>
          <w:szCs w:val="24"/>
        </w:rPr>
        <w:t>vzhľadom na  možností ohrozenia Covid 19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C6437E" w:rsidRPr="0011237B" w:rsidRDefault="00C6437E" w:rsidP="00C64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C6437E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 w:rsidR="00C6437E">
        <w:rPr>
          <w:rFonts w:ascii="Times New Roman" w:hAnsi="Times New Roman" w:cs="Times New Roman"/>
          <w:sz w:val="24"/>
          <w:szCs w:val="24"/>
        </w:rPr>
        <w:t>tvrťrok školského roka 2020/2021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 w:rsidR="00C6437E">
        <w:rPr>
          <w:rFonts w:ascii="Times New Roman" w:hAnsi="Times New Roman" w:cs="Times New Roman"/>
          <w:sz w:val="24"/>
          <w:szCs w:val="24"/>
        </w:rPr>
        <w:t>olroku školského roka  2020/2021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A12133" w:rsidRPr="004E7FB9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TŠV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12133" w:rsidRPr="0011237B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aktualizácia www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A12133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častejšou komunikáciou na aktuálne témy spoločnosti a sveta zvyšovať informačnú gramotnosť študentov </w:t>
      </w:r>
    </w:p>
    <w:p w:rsidR="00A12133" w:rsidRDefault="00A12133" w:rsidP="00A121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2133" w:rsidRPr="0011237B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 HP a TŠV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Študenti, ktorí študujú podľa 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VP, budú v priebehu štúdia absolvovať nasledujúce exkurzie:</w:t>
      </w:r>
    </w:p>
    <w:p w:rsidR="00A12133" w:rsidRDefault="00A12133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>
        <w:rPr>
          <w:rFonts w:ascii="Times New Roman" w:hAnsi="Times New Roman" w:cs="Times New Roman"/>
          <w:sz w:val="24"/>
          <w:szCs w:val="24"/>
        </w:rPr>
        <w:t>Ľubovianskeho hradu</w:t>
      </w:r>
    </w:p>
    <w:p w:rsidR="00A12133" w:rsidRDefault="00A12133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>
        <w:rPr>
          <w:rFonts w:ascii="Times New Roman" w:hAnsi="Times New Roman" w:cs="Times New Roman"/>
          <w:sz w:val="24"/>
          <w:szCs w:val="24"/>
        </w:rPr>
        <w:t xml:space="preserve">Múzea SNP v Banskej Bystrici </w:t>
      </w:r>
    </w:p>
    <w:p w:rsidR="00A12133" w:rsidRDefault="00A12133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historicko-literárna exkurzia do Martina</w:t>
      </w:r>
    </w:p>
    <w:p w:rsidR="00A12133" w:rsidRDefault="00A12133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poznávací zájazd do Londýna</w:t>
      </w:r>
    </w:p>
    <w:p w:rsidR="00A12133" w:rsidRPr="00FF4030" w:rsidRDefault="00A12133" w:rsidP="00A121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>Exkurzie sa budú realizovať podľa aktuálnych možností v danom školskom roku, pod</w:t>
      </w:r>
      <w:r>
        <w:rPr>
          <w:rFonts w:ascii="Times New Roman" w:hAnsi="Times New Roman" w:cs="Times New Roman"/>
          <w:sz w:val="24"/>
          <w:szCs w:val="24"/>
        </w:rPr>
        <w:t>ľa počtu žiakov, záujmu žiakov, ich finančných možností, ale tiež podľa situácie ohrozenia Covid 19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133" w:rsidRPr="00936A6D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Default="00A12133" w:rsidP="00A12133">
      <w:pPr>
        <w:rPr>
          <w:b/>
          <w:sz w:val="28"/>
          <w:szCs w:val="28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Sekcia slovenského jazyka a literatúra 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armonogram 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>podujatí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aktivít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2022/2023</w:t>
      </w:r>
    </w:p>
    <w:p w:rsidR="00184314" w:rsidRPr="0011237B" w:rsidRDefault="00184314" w:rsidP="001843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84314" w:rsidRPr="007708F9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</w:t>
      </w:r>
      <w:r w:rsidRPr="00921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184314" w:rsidRPr="005024A6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4314" w:rsidRPr="0011237B" w:rsidRDefault="00184314" w:rsidP="00184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 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184314" w:rsidRPr="0011237B" w:rsidRDefault="00184314" w:rsidP="00184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>Vstupné testy – 1. A</w:t>
      </w:r>
      <w:r>
        <w:rPr>
          <w:rFonts w:ascii="Times New Roman" w:hAnsi="Times New Roman" w:cs="Times New Roman"/>
          <w:sz w:val="24"/>
          <w:szCs w:val="24"/>
        </w:rPr>
        <w:t xml:space="preserve">, kvinta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</w:t>
      </w:r>
      <w:r w:rsidRPr="000308B6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október 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(23. 10.)      </w:t>
      </w:r>
      <w:r w:rsidRPr="00921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október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2022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Príprava vianočného programu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2022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Čo práve čítanie? – prezentácia prečítaných kníh v rámci tried P, S, T, K  </w:t>
      </w:r>
      <w:r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D6BF8">
        <w:rPr>
          <w:rFonts w:ascii="Times New Roman" w:hAnsi="Times New Roman" w:cs="Times New Roman"/>
          <w:bCs/>
          <w:sz w:val="24"/>
          <w:szCs w:val="24"/>
        </w:rPr>
        <w:t>:december 20</w:t>
      </w:r>
      <w:r>
        <w:rPr>
          <w:rFonts w:ascii="Times New Roman" w:hAnsi="Times New Roman" w:cs="Times New Roman"/>
          <w:bCs/>
          <w:sz w:val="24"/>
          <w:szCs w:val="24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Šaliansky Maťko – súťaž v prednášaní povestí  </w:t>
      </w:r>
      <w:r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6BF8">
        <w:rPr>
          <w:rFonts w:ascii="Times New Roman" w:hAnsi="Times New Roman" w:cs="Times New Roman"/>
          <w:bCs/>
          <w:sz w:val="24"/>
          <w:szCs w:val="24"/>
        </w:rPr>
        <w:t>december 20</w:t>
      </w:r>
      <w:r>
        <w:rPr>
          <w:rFonts w:ascii="Times New Roman" w:hAnsi="Times New Roman" w:cs="Times New Roman"/>
          <w:bCs/>
          <w:sz w:val="24"/>
          <w:szCs w:val="24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184314" w:rsidRPr="00596FB9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Triedne/Školské kolo HK – mladší študenti, starší študenti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január/február 2023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</w:t>
      </w:r>
      <w:r w:rsidRPr="00C636AF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Blahovská, Mgr. K. Vargová </w:t>
      </w:r>
    </w:p>
    <w:p w:rsidR="00184314" w:rsidRDefault="00184314" w:rsidP="00184314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Čo práve čítanie? – prezentácia prečítaných kníh v rámci tried P, S, T, K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2023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184314" w:rsidRDefault="00184314" w:rsidP="00184314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P, S, T, K </w:t>
      </w:r>
    </w:p>
    <w:p w:rsidR="00184314" w:rsidRPr="0066690E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2023 (2. 4.)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184314" w:rsidRPr="007708F9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Literárno-historická exkurzia Martin – 2.A, 3.A </w:t>
      </w:r>
    </w:p>
    <w:p w:rsidR="00184314" w:rsidRPr="0066690E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2023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Pr="007708F9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Prijímacie pohovory – príprava testov a správnych riešení (osemročné a štvorročné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2023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Deň matiek – účasť na mestských oslavách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  2023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Zážitková noc  – príma, sekunda, tercia, kvarta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máj/jún 2023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Poznávací zájazd do Londýna – výber žiakov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2022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Čo práve čítame? – prezentácia prečítaných kníh v rámci tried P, S, T, K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jún 2023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184314" w:rsidRPr="006C50FC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>
        <w:rPr>
          <w:rFonts w:ascii="Times New Roman" w:hAnsi="Times New Roman" w:cs="Times New Roman"/>
          <w:sz w:val="24"/>
          <w:szCs w:val="24"/>
        </w:rPr>
        <w:t>/kvinta, ostatné triedy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(realizácia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a 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Vargová,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314" w:rsidRPr="007708F9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Propagácia triednych  časopisov 3.A na nástenke SJL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december  2022 – jún 2023      </w:t>
      </w:r>
    </w:p>
    <w:p w:rsidR="00184314" w:rsidRPr="001D0136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Blahovská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9249C1"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 xml:space="preserve">Divadelné predstavenie – tercia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2023     </w:t>
      </w:r>
    </w:p>
    <w:p w:rsidR="00184314" w:rsidRPr="001D0136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Blahovská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(výstup z  rozširujúcej hodiny dramatickej výchovy)</w:t>
      </w:r>
    </w:p>
    <w:p w:rsidR="00184314" w:rsidRPr="009249C1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>
        <w:rPr>
          <w:rFonts w:ascii="Times New Roman" w:hAnsi="Times New Roman" w:cs="Times New Roman"/>
          <w:sz w:val="24"/>
          <w:szCs w:val="24"/>
        </w:rPr>
        <w:t xml:space="preserve">2/2023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:rsidR="00184314" w:rsidRPr="001D0136" w:rsidRDefault="00184314" w:rsidP="001843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Príprava maturantov na EČ, PFIČ a ÚF MS zo SJL </w:t>
      </w:r>
      <w:r w:rsidRPr="009249C1">
        <w:rPr>
          <w:rFonts w:ascii="Times New Roman" w:hAnsi="Times New Roman" w:cs="Times New Roman"/>
          <w:b/>
          <w:bCs/>
          <w:sz w:val="24"/>
          <w:szCs w:val="24"/>
        </w:rPr>
        <w:t>– 4.A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Vargová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(2 hod. týždenne)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Testovanie 9  zo SJL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kvarta,  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    (1 hod. týždenne)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Pr="004E7FB9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84314" w:rsidRDefault="00184314" w:rsidP="001843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 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</w:p>
    <w:p w:rsidR="00184314" w:rsidRDefault="00184314" w:rsidP="001843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v rámci vyučovania sa budú realizovať rozšírené hodiny </w:t>
      </w:r>
      <w:r w:rsidRPr="009249C1">
        <w:rPr>
          <w:rFonts w:ascii="Times New Roman" w:hAnsi="Times New Roman" w:cs="Times New Roman"/>
          <w:b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 v tercii    </w:t>
      </w:r>
    </w:p>
    <w:p w:rsidR="00184314" w:rsidRDefault="00184314" w:rsidP="001843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Blahovská)</w:t>
      </w:r>
    </w:p>
    <w:p w:rsidR="00184314" w:rsidRPr="0011237B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184314" w:rsidRPr="0011237B" w:rsidRDefault="00184314" w:rsidP="001843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84314" w:rsidRPr="0011237B" w:rsidRDefault="00184314" w:rsidP="001843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</w:t>
      </w:r>
      <w:r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84314" w:rsidRDefault="00184314" w:rsidP="0018431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84314" w:rsidRPr="0011237B" w:rsidRDefault="00184314" w:rsidP="001843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184314" w:rsidRPr="00627615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</w:t>
      </w:r>
      <w:r>
        <w:rPr>
          <w:rFonts w:ascii="Times New Roman" w:hAnsi="Times New Roman" w:cs="Times New Roman"/>
          <w:sz w:val="24"/>
          <w:szCs w:val="24"/>
        </w:rPr>
        <w:t xml:space="preserve">Martina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>
        <w:rPr>
          <w:rFonts w:ascii="Times New Roman" w:hAnsi="Times New Roman" w:cs="Times New Roman"/>
          <w:sz w:val="24"/>
          <w:szCs w:val="24"/>
        </w:rPr>
        <w:t xml:space="preserve">, 3.A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</w:t>
      </w:r>
      <w:r w:rsidRPr="002C5A3F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apríl 2023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K. Vargová</w:t>
      </w:r>
    </w:p>
    <w:p w:rsidR="00184314" w:rsidRPr="00627615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627615">
        <w:rPr>
          <w:rFonts w:ascii="Times New Roman" w:hAnsi="Times New Roman" w:cs="Times New Roman"/>
          <w:sz w:val="24"/>
          <w:szCs w:val="24"/>
        </w:rPr>
        <w:t xml:space="preserve">oznávací zájazd do </w:t>
      </w:r>
      <w:r>
        <w:rPr>
          <w:rFonts w:ascii="Times New Roman" w:hAnsi="Times New Roman" w:cs="Times New Roman"/>
          <w:sz w:val="24"/>
          <w:szCs w:val="24"/>
        </w:rPr>
        <w:t xml:space="preserve">Londýna – výber žiakov školy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>jún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276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</w:t>
      </w:r>
      <w:r w:rsidR="00A1213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 xml:space="preserve">31. 8. 2022                                                 Mgr. Kamila Blahovská, vyučujúca SJL </w:t>
      </w: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Mgr. K. Vargová, vyučujúca SJL </w:t>
      </w:r>
    </w:p>
    <w:p w:rsidR="00184314" w:rsidRPr="00F058F3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Pr="00F058F3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Pr="00F058F3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Pr="00F058F3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Default="00184314" w:rsidP="00184314">
      <w:pPr>
        <w:rPr>
          <w:rFonts w:ascii="Times New Roman" w:hAnsi="Times New Roman" w:cs="Times New Roman"/>
          <w:sz w:val="24"/>
          <w:szCs w:val="24"/>
        </w:rPr>
      </w:pPr>
    </w:p>
    <w:p w:rsidR="00184314" w:rsidRPr="00F058F3" w:rsidRDefault="00184314" w:rsidP="00184314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734F27" w:rsidRDefault="00734F27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184314" w:rsidRPr="00F058F3" w:rsidRDefault="00184314" w:rsidP="00734F27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50430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50430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50430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50430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50430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Pr="00734F27" w:rsidRDefault="00A12133" w:rsidP="002D0933">
      <w:pPr>
        <w:rPr>
          <w:rFonts w:ascii="Times New Roman" w:hAnsi="Times New Roman" w:cs="Times New Roman"/>
          <w:sz w:val="28"/>
          <w:szCs w:val="28"/>
        </w:rPr>
      </w:pPr>
    </w:p>
    <w:p w:rsidR="00DC6861" w:rsidRPr="00734F27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9. 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podujatí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734F2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734F2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Burčák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Burčák </w:t>
      </w:r>
    </w:p>
    <w:p w:rsidR="00F80CCE" w:rsidRPr="00F80CCE" w:rsidRDefault="00F80CCE" w:rsidP="00936A6D">
      <w:pPr>
        <w:rPr>
          <w:rFonts w:ascii="Times New Roman" w:hAnsi="Times New Roman" w:cs="Times New Roman"/>
          <w:sz w:val="24"/>
          <w:szCs w:val="24"/>
        </w:rPr>
      </w:pPr>
    </w:p>
    <w:p w:rsidR="00F80CCE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Spomienka  na  holokaust – pietny akt v evanjelickom kostole      T: september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</w:t>
      </w:r>
      <w:r w:rsidRPr="00A12133">
        <w:rPr>
          <w:rFonts w:ascii="Times New Roman" w:hAnsi="Times New Roman" w:cs="Times New Roman"/>
          <w:b/>
          <w:sz w:val="24"/>
          <w:szCs w:val="24"/>
        </w:rPr>
        <w:t xml:space="preserve">  Z: Mgr. R. Burčák</w:t>
      </w:r>
    </w:p>
    <w:p w:rsidR="00F80CCE" w:rsidRDefault="00F80CC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13147">
        <w:rPr>
          <w:rFonts w:ascii="Times New Roman" w:hAnsi="Times New Roman" w:cs="Times New Roman"/>
          <w:sz w:val="24"/>
          <w:szCs w:val="24"/>
        </w:rPr>
        <w:t xml:space="preserve">. Historická exkurzia </w:t>
      </w:r>
      <w:r w:rsidR="00C6437E">
        <w:rPr>
          <w:rFonts w:ascii="Times New Roman" w:hAnsi="Times New Roman" w:cs="Times New Roman"/>
          <w:sz w:val="24"/>
          <w:szCs w:val="24"/>
        </w:rPr>
        <w:t>k</w:t>
      </w:r>
      <w:r w:rsidR="00184314">
        <w:rPr>
          <w:rFonts w:ascii="Times New Roman" w:hAnsi="Times New Roman" w:cs="Times New Roman"/>
          <w:sz w:val="24"/>
          <w:szCs w:val="24"/>
        </w:rPr>
        <w:t> pamä</w:t>
      </w:r>
      <w:r w:rsidR="00C6437E">
        <w:rPr>
          <w:rFonts w:ascii="Times New Roman" w:hAnsi="Times New Roman" w:cs="Times New Roman"/>
          <w:sz w:val="24"/>
          <w:szCs w:val="24"/>
        </w:rPr>
        <w:t>t</w:t>
      </w:r>
      <w:r w:rsidR="00184314">
        <w:rPr>
          <w:rFonts w:ascii="Times New Roman" w:hAnsi="Times New Roman" w:cs="Times New Roman"/>
          <w:sz w:val="24"/>
          <w:szCs w:val="24"/>
        </w:rPr>
        <w:t>ník SNP v Banskej Bystrici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Burčák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Pr="00E02093" w:rsidRDefault="00E0209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936A6D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54A13">
        <w:rPr>
          <w:rFonts w:ascii="Times New Roman" w:hAnsi="Times New Roman" w:cs="Times New Roman"/>
          <w:sz w:val="24"/>
          <w:szCs w:val="24"/>
        </w:rPr>
        <w:t xml:space="preserve">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954A13">
        <w:rPr>
          <w:rFonts w:ascii="Times New Roman" w:hAnsi="Times New Roman" w:cs="Times New Roman"/>
          <w:b/>
          <w:sz w:val="24"/>
          <w:szCs w:val="24"/>
        </w:rPr>
        <w:t xml:space="preserve">  Z: Mgr. R. Burčák</w:t>
      </w:r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A1213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A12133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F80CCE">
        <w:rPr>
          <w:rFonts w:ascii="Times New Roman" w:hAnsi="Times New Roman" w:cs="Times New Roman"/>
          <w:sz w:val="24"/>
          <w:szCs w:val="24"/>
        </w:rPr>
        <w:t>aktualizácia</w:t>
      </w:r>
      <w:r w:rsidR="00B42D68">
        <w:rPr>
          <w:rFonts w:ascii="Times New Roman" w:hAnsi="Times New Roman" w:cs="Times New Roman"/>
          <w:sz w:val="24"/>
          <w:szCs w:val="24"/>
        </w:rPr>
        <w:t xml:space="preserve">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>Mgr. R. Burčák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A12133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>Mgr. R. Burčák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A12133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1213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>Mgr. R. Burčák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D5BB6" w:rsidRPr="005D5BB6">
        <w:rPr>
          <w:rFonts w:ascii="Times New Roman" w:hAnsi="Times New Roman" w:cs="Times New Roman"/>
          <w:sz w:val="24"/>
          <w:szCs w:val="24"/>
        </w:rPr>
        <w:t>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  <w:r w:rsidR="00A12133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Z: Mgr. R. Burčák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lastRenderedPageBreak/>
        <w:t>Ďalšie aktivity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TŠV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>
        <w:rPr>
          <w:rFonts w:ascii="Times New Roman" w:hAnsi="Times New Roman" w:cs="Times New Roman"/>
          <w:sz w:val="24"/>
          <w:szCs w:val="24"/>
        </w:rPr>
        <w:t xml:space="preserve">2/2023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Mediálny  krúžok pre  žiakov  3. A</w:t>
      </w:r>
    </w:p>
    <w:p w:rsidR="00A12133" w:rsidRPr="001D0136" w:rsidRDefault="00A12133" w:rsidP="00A12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Príprava maturantov zo DEJ a OBN  </w:t>
      </w:r>
      <w:r w:rsidRPr="009249C1">
        <w:rPr>
          <w:rFonts w:ascii="Times New Roman" w:hAnsi="Times New Roman" w:cs="Times New Roman"/>
          <w:b/>
          <w:bCs/>
          <w:sz w:val="24"/>
          <w:szCs w:val="24"/>
        </w:rPr>
        <w:t>– 4.A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R. Burčák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HP a TŠV </w:t>
      </w:r>
    </w:p>
    <w:p w:rsidR="00A12133" w:rsidRPr="004E7FB9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Pr="0011237B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Pr="0011237B" w:rsidRDefault="00A12133" w:rsidP="00A121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, HP a TŠV </w:t>
      </w:r>
      <w:r w:rsidRPr="0011237B">
        <w:rPr>
          <w:rFonts w:ascii="Times New Roman" w:hAnsi="Times New Roman" w:cs="Times New Roman"/>
          <w:sz w:val="24"/>
          <w:szCs w:val="24"/>
        </w:rPr>
        <w:t xml:space="preserve">ukladať na www stránku školy </w:t>
      </w:r>
      <w:r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133" w:rsidRDefault="00A12133" w:rsidP="00A121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2133" w:rsidRPr="0011237B" w:rsidRDefault="00A12133" w:rsidP="00A121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Exkurzná činnosť v rámci PK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SJL, HP a TŠV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A12133" w:rsidRPr="00627615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Exkurzia pamätníka a múzea SNP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>
        <w:rPr>
          <w:rFonts w:ascii="Times New Roman" w:hAnsi="Times New Roman" w:cs="Times New Roman"/>
          <w:sz w:val="24"/>
          <w:szCs w:val="24"/>
        </w:rPr>
        <w:t xml:space="preserve">, 3.A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</w:t>
      </w:r>
      <w:r w:rsidRPr="002C5A3F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október 2023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Z: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Burčák 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</w:t>
      </w:r>
    </w:p>
    <w:p w:rsidR="00A12133" w:rsidRPr="00627615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Exkurzia na Ľubovniansky hrad  – výber žiakov školy         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apríl</w:t>
      </w:r>
      <w:r w:rsidRPr="00627615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276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>R. Burčák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31. 8. 2022                                                 Mgr. R. Burčák, vyučujúci DEJ a OBN</w:t>
      </w: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A12133" w:rsidRDefault="00A12133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p w:rsidR="00A12133" w:rsidRDefault="00A12133" w:rsidP="00A12133">
      <w:pPr>
        <w:rPr>
          <w:rFonts w:ascii="Times New Roman" w:hAnsi="Times New Roman" w:cs="Times New Roman"/>
          <w:sz w:val="24"/>
          <w:szCs w:val="24"/>
        </w:rPr>
      </w:pPr>
    </w:p>
    <w:p w:rsidR="00A12133" w:rsidRPr="00A12133" w:rsidRDefault="00A12133" w:rsidP="00A12133">
      <w:pPr>
        <w:ind w:left="-567" w:firstLine="567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213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Sekcia telovýchovy a športu </w:t>
      </w:r>
      <w:r w:rsidRPr="00A12133"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A1213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plán  podujatí/aktivít  2022/2023</w:t>
      </w: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Pred zasadnutím sekcie TŠV sme sa oboznámili s úlohami vyplývajúcich z pedagogicko- </w:t>
      </w: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>organizačných pokynov pre školský rok 2022/ 2023. Medzi hlavné úlohy patrí účasť</w:t>
      </w: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>na športových súťažiach organizovaných ministerstvom školstva, dlhodobých športových súťažiach, realizovať aktivity na podporu zdravia, ochranu životného prostredia, vedenie evidenciu žiakov z čiastočným či úplným oslobodením od TŠV,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>2.  V ŠkVP v šk.roku 2022/23 neboli vykonané žiadne zmeny.</w:t>
      </w: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>3. Pri vypracovaní všeobecného plánu telesnej a športovej výchovy sme vychádzali zo Štát-</w:t>
      </w: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neho vzdelávacieho programu, doplnili novými požiadavkami vychádzajúc z podmienok </w:t>
      </w: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Pr="00A12133" w:rsidRDefault="00A12133" w:rsidP="00A12133">
      <w:pPr>
        <w:pStyle w:val="Odsekzoznamu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A12133">
        <w:rPr>
          <w:b/>
          <w:sz w:val="24"/>
          <w:szCs w:val="24"/>
        </w:rPr>
        <w:t>Organizácie telovýchovných a športových aktivít:</w:t>
      </w:r>
    </w:p>
    <w:p w:rsidR="00A12133" w:rsidRPr="00A12133" w:rsidRDefault="00A12133" w:rsidP="00A12133">
      <w:pPr>
        <w:pStyle w:val="Odsekzoznamu"/>
        <w:ind w:left="502"/>
        <w:jc w:val="both"/>
        <w:rPr>
          <w:b/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plavecký kurz je povinný pre žiakov I. O (prímy) a študentov  druhého ročníka SŠ. V šk. roku 2021/22 sa pre opatrenia s COVID 19 neuskutočnil plavecký výcvik žiakov prímy a druhého ročníka SŠ. Vedúceho kurzu, plaveckých inštruktorov, termín a miesto určí vedenie školy po dohode s učiteľmi </w:t>
      </w: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jc w:val="both"/>
        <w:rPr>
          <w:sz w:val="24"/>
          <w:szCs w:val="24"/>
        </w:rPr>
      </w:pPr>
      <w:r>
        <w:rPr>
          <w:sz w:val="24"/>
          <w:szCs w:val="24"/>
        </w:rPr>
        <w:t>- lyžiarsky kurz je určený pre žiakov  prvého ročníka SŠ, kvinty  a triedy II.O. Lyžiarsky kurz v šk.roku 2021/22 sa pre opatrenia s COVID 19 neuskutočnil. Účasť na kurze je minimálne 60% žiakov. Realizácia lyžiarskeho kurzu je podmienená snehovými podmienkami</w:t>
      </w:r>
    </w:p>
    <w:p w:rsidR="00A12133" w:rsidRDefault="00A12133" w:rsidP="00A12133">
      <w:pPr>
        <w:jc w:val="both"/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ročníka. Prevedieme ho v podľa dohody najpravdepodobnejšie v okolí mesta Gelnica v mesiaci máj 2023</w:t>
      </w:r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 účelové cvičenia zorganizujeme podľa ročného plánu školy a zúčastnia sa ho všetky triedy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</w:t>
      </w:r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/florbal, bedminton, stolný tenis/,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- krúžková činnosť: nastavme sa FIT, volejbal mix (určený pre dievčatá a chlapcov SŠ)  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 dlhodobé športové súťaže organizované KSK odborom školstva- volejbal,  florbal a bedbinton dievčat, futsal a florbal chlapcov, beh zdravia</w:t>
      </w:r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 súťaže organizované MŠVVaŠ SR- cieľom je zúčastniť sa okresných majstrovstiev a v prípade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futsal a florbal chlapcov,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  cezpoľný beh, volejbal, stolný tenis, atletika a  halový futbal chlapci. Organizácia súťaží pre stredné školy prebehne  v spolupráci s CVČ v Gelnici. Plán súťaží, úlohy, pedagogický dozor a ďalšie informácie budú uvedené po zasadnutí okresnej rady SAŠŠ</w:t>
      </w:r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</w:rPr>
      </w:pPr>
    </w:p>
    <w:p w:rsidR="00A12133" w:rsidRPr="00A12133" w:rsidRDefault="00A12133" w:rsidP="00A12133">
      <w:pPr>
        <w:rPr>
          <w:b/>
          <w:sz w:val="24"/>
          <w:szCs w:val="24"/>
        </w:rPr>
      </w:pPr>
      <w:r w:rsidRPr="00A12133">
        <w:rPr>
          <w:b/>
          <w:sz w:val="24"/>
          <w:szCs w:val="24"/>
        </w:rPr>
        <w:lastRenderedPageBreak/>
        <w:t>5. Hlavné úlohy na mesiac september a október: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o spôsobe hodnotenia a  klasifikácie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 testovanie VPV študentov prvého ročníka a prímy, vyhodnotenie a oboznámenie s výsledkami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 výber študentov na okresné kolo v cezpoľnom behu a na základné kolo v malom futbale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- príprava a prevedenie jesenného účelového cvičenia</w:t>
      </w:r>
    </w:p>
    <w:p w:rsidR="00A12133" w:rsidRDefault="00A12133" w:rsidP="00A12133">
      <w:pPr>
        <w:rPr>
          <w:sz w:val="24"/>
          <w:szCs w:val="24"/>
        </w:rPr>
      </w:pPr>
    </w:p>
    <w:p w:rsidR="00A12133" w:rsidRDefault="00A12133" w:rsidP="00A1213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Spracovala za TŠV: Mgr. Vozárová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A12133" w:rsidRDefault="00A12133" w:rsidP="00A12133">
      <w:pPr>
        <w:rPr>
          <w:sz w:val="24"/>
          <w:szCs w:val="24"/>
        </w:rPr>
      </w:pPr>
      <w:r>
        <w:rPr>
          <w:sz w:val="24"/>
          <w:szCs w:val="24"/>
        </w:rPr>
        <w:t>V Gelnici dňa  30. 8. 2022</w:t>
      </w:r>
    </w:p>
    <w:p w:rsidR="00A12133" w:rsidRDefault="00A12133" w:rsidP="00A12133">
      <w:pPr>
        <w:rPr>
          <w:sz w:val="24"/>
          <w:szCs w:val="24"/>
        </w:rPr>
      </w:pPr>
    </w:p>
    <w:p w:rsidR="00A12133" w:rsidRPr="00F058F3" w:rsidRDefault="00A12133" w:rsidP="00A121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24"/>
          <w:szCs w:val="24"/>
        </w:rPr>
        <w:t xml:space="preserve">           </w:t>
      </w:r>
      <w:r w:rsidRPr="00A12133">
        <w:rPr>
          <w:rFonts w:ascii="Times New Roman" w:hAnsi="Times New Roman" w:cs="Times New Roman"/>
          <w:b/>
          <w:sz w:val="32"/>
          <w:szCs w:val="32"/>
        </w:rPr>
        <w:t>VŠETKY</w:t>
      </w:r>
      <w:r w:rsidRPr="00A12133">
        <w:rPr>
          <w:sz w:val="36"/>
          <w:szCs w:val="36"/>
        </w:rPr>
        <w:tab/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>PODUJATI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 A AKTIVITY 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SA BUD</w:t>
      </w:r>
      <w:r>
        <w:rPr>
          <w:rFonts w:ascii="Times New Roman" w:hAnsi="Times New Roman" w:cs="Times New Roman"/>
          <w:b/>
          <w:bCs/>
          <w:sz w:val="32"/>
          <w:szCs w:val="32"/>
        </w:rPr>
        <w:t>Ú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REALIZOVAŤ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V ZÁVISLOSTI OD 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PANDEMICKEJ SITUÁCIE    V SÚVISLOSTI S COVID-19.</w:t>
      </w:r>
    </w:p>
    <w:p w:rsidR="00243DFF" w:rsidRDefault="00243DFF" w:rsidP="002D0933">
      <w:pPr>
        <w:rPr>
          <w:rFonts w:ascii="Times New Roman" w:hAnsi="Times New Roman" w:cs="Times New Roman"/>
          <w:sz w:val="24"/>
          <w:szCs w:val="24"/>
        </w:rPr>
      </w:pPr>
    </w:p>
    <w:sectPr w:rsidR="00243DFF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C91" w:rsidRDefault="000F2C91" w:rsidP="00B42D68">
      <w:r>
        <w:separator/>
      </w:r>
    </w:p>
  </w:endnote>
  <w:endnote w:type="continuationSeparator" w:id="0">
    <w:p w:rsidR="000F2C91" w:rsidRDefault="000F2C91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C91" w:rsidRDefault="000F2C91" w:rsidP="00B42D68">
      <w:r>
        <w:separator/>
      </w:r>
    </w:p>
  </w:footnote>
  <w:footnote w:type="continuationSeparator" w:id="0">
    <w:p w:rsidR="000F2C91" w:rsidRDefault="000F2C91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64689"/>
    <w:rsid w:val="000A685F"/>
    <w:rsid w:val="000D0E9A"/>
    <w:rsid w:val="000E055D"/>
    <w:rsid w:val="000E2B1B"/>
    <w:rsid w:val="000F2C91"/>
    <w:rsid w:val="0010333C"/>
    <w:rsid w:val="00132AD0"/>
    <w:rsid w:val="00181C0B"/>
    <w:rsid w:val="00184314"/>
    <w:rsid w:val="00196D8E"/>
    <w:rsid w:val="001A6F3F"/>
    <w:rsid w:val="001F79B0"/>
    <w:rsid w:val="002124CF"/>
    <w:rsid w:val="00214785"/>
    <w:rsid w:val="00215723"/>
    <w:rsid w:val="00243DFF"/>
    <w:rsid w:val="002762A5"/>
    <w:rsid w:val="00284B2D"/>
    <w:rsid w:val="002D0933"/>
    <w:rsid w:val="002D1796"/>
    <w:rsid w:val="00315A70"/>
    <w:rsid w:val="003218A0"/>
    <w:rsid w:val="00326E04"/>
    <w:rsid w:val="00354BB2"/>
    <w:rsid w:val="003C2D6D"/>
    <w:rsid w:val="003E0D38"/>
    <w:rsid w:val="004555FA"/>
    <w:rsid w:val="00466D6B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34F27"/>
    <w:rsid w:val="00744DAC"/>
    <w:rsid w:val="007B2B28"/>
    <w:rsid w:val="007F0F81"/>
    <w:rsid w:val="008218A3"/>
    <w:rsid w:val="00861B74"/>
    <w:rsid w:val="00872A7F"/>
    <w:rsid w:val="008D1C18"/>
    <w:rsid w:val="008E029F"/>
    <w:rsid w:val="008E3330"/>
    <w:rsid w:val="00913147"/>
    <w:rsid w:val="00936A6D"/>
    <w:rsid w:val="00954A13"/>
    <w:rsid w:val="009855EB"/>
    <w:rsid w:val="00986AE0"/>
    <w:rsid w:val="009D5F93"/>
    <w:rsid w:val="009E57A8"/>
    <w:rsid w:val="00A12133"/>
    <w:rsid w:val="00A432C8"/>
    <w:rsid w:val="00A56A78"/>
    <w:rsid w:val="00AD45FE"/>
    <w:rsid w:val="00AF4E02"/>
    <w:rsid w:val="00B243FD"/>
    <w:rsid w:val="00B42D68"/>
    <w:rsid w:val="00BF5889"/>
    <w:rsid w:val="00C3182B"/>
    <w:rsid w:val="00C64337"/>
    <w:rsid w:val="00C6437E"/>
    <w:rsid w:val="00C93754"/>
    <w:rsid w:val="00CA2462"/>
    <w:rsid w:val="00D6140A"/>
    <w:rsid w:val="00D92EF6"/>
    <w:rsid w:val="00DA0567"/>
    <w:rsid w:val="00DC6861"/>
    <w:rsid w:val="00DF59B8"/>
    <w:rsid w:val="00E0076C"/>
    <w:rsid w:val="00E02093"/>
    <w:rsid w:val="00E275FE"/>
    <w:rsid w:val="00F05175"/>
    <w:rsid w:val="00F70C54"/>
    <w:rsid w:val="00F80CCE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1D9F0-1DAE-4C25-B2BB-3646B284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4713</Words>
  <Characters>26868</Characters>
  <Application>Microsoft Office Word</Application>
  <DocSecurity>0</DocSecurity>
  <Lines>223</Lines>
  <Paragraphs>63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2015-09-14T11:44:00Z</cp:lastPrinted>
  <dcterms:created xsi:type="dcterms:W3CDTF">2022-09-15T18:40:00Z</dcterms:created>
  <dcterms:modified xsi:type="dcterms:W3CDTF">2022-09-15T18:40:00Z</dcterms:modified>
</cp:coreProperties>
</file>