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4E" w:rsidRPr="00006545" w:rsidRDefault="00A45DC2">
      <w:pPr>
        <w:rPr>
          <w:rFonts w:ascii="Harrington" w:hAnsi="Harrington"/>
        </w:rPr>
      </w:pPr>
      <w:r w:rsidRPr="00006545">
        <w:rPr>
          <w:rFonts w:ascii="Harrington" w:hAnsi="Harrington"/>
        </w:rPr>
        <w:t>Zima nám klope na dvere,</w:t>
      </w:r>
    </w:p>
    <w:p w:rsidR="00A45DC2" w:rsidRPr="00006545" w:rsidRDefault="00A45DC2">
      <w:pPr>
        <w:rPr>
          <w:rFonts w:ascii="Harrington" w:hAnsi="Harrington"/>
        </w:rPr>
      </w:pPr>
      <w:r w:rsidRPr="00006545">
        <w:rPr>
          <w:rFonts w:ascii="Harrington" w:hAnsi="Harrington"/>
        </w:rPr>
        <w:t xml:space="preserve">prvý sneh je ako páperie, </w:t>
      </w:r>
    </w:p>
    <w:p w:rsidR="00A45DC2" w:rsidRPr="00006545" w:rsidRDefault="00A45DC2">
      <w:pPr>
        <w:rPr>
          <w:rFonts w:ascii="Harrington" w:hAnsi="Harrington"/>
        </w:rPr>
      </w:pPr>
      <w:r w:rsidRPr="00006545">
        <w:rPr>
          <w:rFonts w:ascii="Harrington" w:hAnsi="Harrington"/>
        </w:rPr>
        <w:t>vlo</w:t>
      </w:r>
      <w:r w:rsidRPr="00006545">
        <w:rPr>
          <w:rFonts w:ascii="Cambria" w:hAnsi="Cambria" w:cs="Cambria"/>
        </w:rPr>
        <w:t>č</w:t>
      </w:r>
      <w:r w:rsidRPr="00006545">
        <w:rPr>
          <w:rFonts w:ascii="Harrington" w:hAnsi="Harrington"/>
        </w:rPr>
        <w:t>ka k vlo</w:t>
      </w:r>
      <w:r w:rsidRPr="00006545">
        <w:rPr>
          <w:rFonts w:ascii="Cambria" w:hAnsi="Cambria" w:cs="Cambria"/>
        </w:rPr>
        <w:t>č</w:t>
      </w:r>
      <w:r w:rsidRPr="00006545">
        <w:rPr>
          <w:rFonts w:ascii="Harrington" w:hAnsi="Harrington"/>
        </w:rPr>
        <w:t>ke pomaly padá</w:t>
      </w:r>
    </w:p>
    <w:p w:rsidR="00A45DC2" w:rsidRPr="00006545" w:rsidRDefault="00A45DC2">
      <w:pPr>
        <w:rPr>
          <w:rFonts w:ascii="Harrington" w:hAnsi="Harrington"/>
        </w:rPr>
      </w:pPr>
      <w:r w:rsidRPr="00006545">
        <w:rPr>
          <w:rFonts w:ascii="Harrington" w:hAnsi="Harrington"/>
        </w:rPr>
        <w:t>a biela perina na krajinu sadá.</w:t>
      </w:r>
    </w:p>
    <w:p w:rsidR="00A45DC2" w:rsidRPr="00006545" w:rsidRDefault="00A45DC2">
      <w:pPr>
        <w:rPr>
          <w:rFonts w:ascii="Harrington" w:hAnsi="Harrington"/>
        </w:rPr>
      </w:pPr>
    </w:p>
    <w:p w:rsidR="00A45DC2" w:rsidRPr="00006545" w:rsidRDefault="00A45DC2">
      <w:pPr>
        <w:rPr>
          <w:rFonts w:ascii="Harrington" w:hAnsi="Harrington"/>
        </w:rPr>
      </w:pPr>
      <w:r w:rsidRPr="00006545">
        <w:rPr>
          <w:rFonts w:ascii="Harrington" w:hAnsi="Harrington"/>
        </w:rPr>
        <w:t>V oknách sa svetlo ligoce,</w:t>
      </w:r>
    </w:p>
    <w:p w:rsidR="00A45DC2" w:rsidRPr="00006545" w:rsidRDefault="00A45DC2">
      <w:pPr>
        <w:rPr>
          <w:rFonts w:ascii="Harrington" w:hAnsi="Harrington"/>
        </w:rPr>
      </w:pPr>
      <w:r w:rsidRPr="00006545">
        <w:rPr>
          <w:rFonts w:ascii="Harrington" w:hAnsi="Harrington"/>
        </w:rPr>
        <w:t>ve</w:t>
      </w:r>
      <w:r w:rsidRPr="00006545">
        <w:rPr>
          <w:rFonts w:ascii="Cambria" w:hAnsi="Cambria" w:cs="Cambria"/>
        </w:rPr>
        <w:t>ď</w:t>
      </w:r>
      <w:r w:rsidRPr="00006545">
        <w:rPr>
          <w:rFonts w:ascii="Harrington" w:hAnsi="Harrington"/>
        </w:rPr>
        <w:t xml:space="preserve"> </w:t>
      </w:r>
      <w:r w:rsidRPr="00006545">
        <w:rPr>
          <w:rFonts w:ascii="Cambria" w:hAnsi="Cambria" w:cs="Cambria"/>
        </w:rPr>
        <w:t>č</w:t>
      </w:r>
      <w:r w:rsidRPr="00006545">
        <w:rPr>
          <w:rFonts w:ascii="Harrington" w:hAnsi="Harrington"/>
        </w:rPr>
        <w:t>ochv</w:t>
      </w:r>
      <w:r w:rsidRPr="00006545">
        <w:rPr>
          <w:rFonts w:ascii="Harrington" w:hAnsi="Harrington" w:cs="Harrington"/>
        </w:rPr>
        <w:t>í</w:t>
      </w:r>
      <w:r w:rsidRPr="00006545">
        <w:rPr>
          <w:rFonts w:ascii="Cambria" w:hAnsi="Cambria" w:cs="Cambria"/>
        </w:rPr>
        <w:t>ľ</w:t>
      </w:r>
      <w:r w:rsidRPr="00006545">
        <w:rPr>
          <w:rFonts w:ascii="Harrington" w:hAnsi="Harrington"/>
        </w:rPr>
        <w:t>a s</w:t>
      </w:r>
      <w:r w:rsidRPr="00006545">
        <w:rPr>
          <w:rFonts w:ascii="Harrington" w:hAnsi="Harrington" w:cs="Harrington"/>
        </w:rPr>
        <w:t>ú</w:t>
      </w:r>
      <w:r w:rsidRPr="00006545">
        <w:rPr>
          <w:rFonts w:ascii="Harrington" w:hAnsi="Harrington"/>
        </w:rPr>
        <w:t xml:space="preserve"> tu Vianoce,</w:t>
      </w:r>
      <w:bookmarkStart w:id="0" w:name="_GoBack"/>
      <w:bookmarkEnd w:id="0"/>
    </w:p>
    <w:p w:rsidR="00A45DC2" w:rsidRPr="00006545" w:rsidRDefault="00A45DC2">
      <w:pPr>
        <w:rPr>
          <w:rFonts w:ascii="Harrington" w:hAnsi="Harrington"/>
        </w:rPr>
      </w:pPr>
      <w:r w:rsidRPr="00006545">
        <w:rPr>
          <w:rFonts w:ascii="Harrington" w:hAnsi="Harrington"/>
        </w:rPr>
        <w:t>rodina pospolu k stolu si sadá,</w:t>
      </w:r>
    </w:p>
    <w:p w:rsidR="00A45DC2" w:rsidRPr="00006545" w:rsidRDefault="00A45DC2">
      <w:pPr>
        <w:rPr>
          <w:rFonts w:ascii="Harrington" w:hAnsi="Harrington"/>
        </w:rPr>
      </w:pPr>
      <w:r w:rsidRPr="00006545">
        <w:rPr>
          <w:rFonts w:ascii="Harrington" w:hAnsi="Harrington"/>
        </w:rPr>
        <w:t>rados</w:t>
      </w:r>
      <w:r w:rsidRPr="00006545">
        <w:rPr>
          <w:rFonts w:ascii="Cambria" w:hAnsi="Cambria" w:cs="Cambria"/>
        </w:rPr>
        <w:t>ť</w:t>
      </w:r>
      <w:r w:rsidRPr="00006545">
        <w:rPr>
          <w:rFonts w:ascii="Harrington" w:hAnsi="Harrington"/>
        </w:rPr>
        <w:t xml:space="preserve"> a lásku navzájom si dáva.</w:t>
      </w:r>
    </w:p>
    <w:p w:rsidR="00A45DC2" w:rsidRPr="00006545" w:rsidRDefault="00A45DC2">
      <w:pPr>
        <w:rPr>
          <w:rFonts w:ascii="Harrington" w:hAnsi="Harrington"/>
        </w:rPr>
      </w:pPr>
    </w:p>
    <w:p w:rsidR="00A45DC2" w:rsidRPr="00006545" w:rsidRDefault="00A45DC2">
      <w:pPr>
        <w:rPr>
          <w:rFonts w:ascii="Harrington" w:hAnsi="Harrington"/>
        </w:rPr>
      </w:pPr>
      <w:r w:rsidRPr="00006545">
        <w:rPr>
          <w:rFonts w:ascii="Harrington" w:hAnsi="Harrington"/>
        </w:rPr>
        <w:t>Strom</w:t>
      </w:r>
      <w:r w:rsidRPr="00006545">
        <w:rPr>
          <w:rFonts w:ascii="Cambria" w:hAnsi="Cambria" w:cs="Cambria"/>
        </w:rPr>
        <w:t>č</w:t>
      </w:r>
      <w:r w:rsidRPr="00006545">
        <w:rPr>
          <w:rFonts w:ascii="Harrington" w:hAnsi="Harrington"/>
        </w:rPr>
        <w:t>ek v izbe pozornos</w:t>
      </w:r>
      <w:r w:rsidRPr="00006545">
        <w:rPr>
          <w:rFonts w:ascii="Cambria" w:hAnsi="Cambria" w:cs="Cambria"/>
        </w:rPr>
        <w:t>ť</w:t>
      </w:r>
      <w:r w:rsidRPr="00006545">
        <w:rPr>
          <w:rFonts w:ascii="Harrington" w:hAnsi="Harrington"/>
        </w:rPr>
        <w:t xml:space="preserve"> si p</w:t>
      </w:r>
      <w:r w:rsidRPr="00006545">
        <w:rPr>
          <w:rFonts w:ascii="Harrington" w:hAnsi="Harrington" w:cs="Harrington"/>
        </w:rPr>
        <w:t>ý</w:t>
      </w:r>
      <w:r w:rsidRPr="00006545">
        <w:rPr>
          <w:rFonts w:ascii="Harrington" w:hAnsi="Harrington"/>
        </w:rPr>
        <w:t>ta,</w:t>
      </w:r>
    </w:p>
    <w:p w:rsidR="00A45DC2" w:rsidRPr="00006545" w:rsidRDefault="00A45DC2">
      <w:pPr>
        <w:rPr>
          <w:rFonts w:ascii="Harrington" w:hAnsi="Harrington"/>
        </w:rPr>
      </w:pPr>
      <w:r w:rsidRPr="00006545">
        <w:rPr>
          <w:rFonts w:ascii="Harrington" w:hAnsi="Harrington"/>
        </w:rPr>
        <w:t xml:space="preserve">hviezdou na vrchole, </w:t>
      </w:r>
      <w:r w:rsidRPr="00006545">
        <w:rPr>
          <w:rFonts w:ascii="Cambria" w:hAnsi="Cambria" w:cs="Cambria"/>
        </w:rPr>
        <w:t>č</w:t>
      </w:r>
      <w:r w:rsidRPr="00006545">
        <w:rPr>
          <w:rFonts w:ascii="Harrington" w:hAnsi="Harrington"/>
        </w:rPr>
        <w:t>o neprestajne bliká,</w:t>
      </w:r>
    </w:p>
    <w:p w:rsidR="00A45DC2" w:rsidRPr="00006545" w:rsidRDefault="00A45DC2">
      <w:pPr>
        <w:rPr>
          <w:rFonts w:ascii="Harrington" w:hAnsi="Harrington"/>
        </w:rPr>
      </w:pPr>
      <w:r w:rsidRPr="00006545">
        <w:rPr>
          <w:rFonts w:ascii="Harrington" w:hAnsi="Harrington"/>
        </w:rPr>
        <w:t>pod ním všetky dar</w:t>
      </w:r>
      <w:r w:rsidRPr="00006545">
        <w:rPr>
          <w:rFonts w:ascii="Cambria" w:hAnsi="Cambria" w:cs="Cambria"/>
        </w:rPr>
        <w:t>č</w:t>
      </w:r>
      <w:r w:rsidRPr="00006545">
        <w:rPr>
          <w:rFonts w:ascii="Harrington" w:hAnsi="Harrington"/>
        </w:rPr>
        <w:t xml:space="preserve">eky, </w:t>
      </w:r>
      <w:r w:rsidRPr="00006545">
        <w:rPr>
          <w:rFonts w:ascii="Cambria" w:hAnsi="Cambria" w:cs="Cambria"/>
        </w:rPr>
        <w:t>č</w:t>
      </w:r>
      <w:r w:rsidRPr="00006545">
        <w:rPr>
          <w:rFonts w:ascii="Harrington" w:hAnsi="Harrington"/>
        </w:rPr>
        <w:t>o srdcu ulahodia,</w:t>
      </w:r>
    </w:p>
    <w:p w:rsidR="00A45DC2" w:rsidRPr="00006545" w:rsidRDefault="00A45DC2">
      <w:pPr>
        <w:rPr>
          <w:rFonts w:ascii="Harrington" w:hAnsi="Harrington"/>
        </w:rPr>
      </w:pPr>
      <w:r w:rsidRPr="00006545">
        <w:rPr>
          <w:rFonts w:ascii="Cambria" w:hAnsi="Cambria" w:cs="Cambria"/>
        </w:rPr>
        <w:t>č</w:t>
      </w:r>
      <w:r w:rsidRPr="00006545">
        <w:rPr>
          <w:rFonts w:ascii="Harrington" w:hAnsi="Harrington"/>
        </w:rPr>
        <w:t>uduj sa svete, ve</w:t>
      </w:r>
      <w:r w:rsidRPr="00006545">
        <w:rPr>
          <w:rFonts w:ascii="Cambria" w:hAnsi="Cambria" w:cs="Cambria"/>
        </w:rPr>
        <w:t>ď</w:t>
      </w:r>
      <w:r w:rsidRPr="00006545">
        <w:rPr>
          <w:rFonts w:ascii="Harrington" w:hAnsi="Harrington"/>
        </w:rPr>
        <w:t xml:space="preserve"> je to </w:t>
      </w:r>
      <w:r w:rsidRPr="00006545">
        <w:rPr>
          <w:rFonts w:ascii="Cambria" w:hAnsi="Cambria" w:cs="Cambria"/>
        </w:rPr>
        <w:t>č</w:t>
      </w:r>
      <w:r w:rsidRPr="00006545">
        <w:rPr>
          <w:rFonts w:ascii="Harrington" w:hAnsi="Harrington"/>
        </w:rPr>
        <w:t>aro viano</w:t>
      </w:r>
      <w:r w:rsidRPr="00006545">
        <w:rPr>
          <w:rFonts w:ascii="Cambria" w:hAnsi="Cambria" w:cs="Cambria"/>
        </w:rPr>
        <w:t>č</w:t>
      </w:r>
      <w:r w:rsidRPr="00006545">
        <w:rPr>
          <w:rFonts w:ascii="Harrington" w:hAnsi="Harrington"/>
        </w:rPr>
        <w:t>n</w:t>
      </w:r>
      <w:r w:rsidRPr="00006545">
        <w:rPr>
          <w:rFonts w:ascii="Harrington" w:hAnsi="Harrington" w:cs="Harrington"/>
        </w:rPr>
        <w:t>é</w:t>
      </w:r>
      <w:r w:rsidRPr="00006545">
        <w:rPr>
          <w:rFonts w:ascii="Harrington" w:hAnsi="Harrington"/>
        </w:rPr>
        <w:t>ho obdobia.</w:t>
      </w:r>
    </w:p>
    <w:p w:rsidR="00A45DC2" w:rsidRPr="00006545" w:rsidRDefault="00A45DC2">
      <w:pPr>
        <w:rPr>
          <w:rFonts w:ascii="Harrington" w:hAnsi="Harrington"/>
        </w:rPr>
      </w:pPr>
    </w:p>
    <w:p w:rsidR="00A45DC2" w:rsidRPr="00006545" w:rsidRDefault="00A45DC2">
      <w:pPr>
        <w:rPr>
          <w:rFonts w:ascii="Harrington" w:hAnsi="Harrington"/>
        </w:rPr>
      </w:pPr>
      <w:r w:rsidRPr="00006545">
        <w:rPr>
          <w:rFonts w:ascii="Harrington" w:hAnsi="Harrington"/>
        </w:rPr>
        <w:t xml:space="preserve">Prajem krásne Vianoce... </w:t>
      </w:r>
    </w:p>
    <w:sectPr w:rsidR="00A45DC2" w:rsidRPr="0000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C2"/>
    <w:rsid w:val="00006545"/>
    <w:rsid w:val="00A45DC2"/>
    <w:rsid w:val="00E3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8A15"/>
  <w15:chartTrackingRefBased/>
  <w15:docId w15:val="{E9BA29F3-0498-4157-830B-22FBD789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</cp:revision>
  <dcterms:created xsi:type="dcterms:W3CDTF">2021-12-01T19:30:00Z</dcterms:created>
  <dcterms:modified xsi:type="dcterms:W3CDTF">2021-12-01T20:01:00Z</dcterms:modified>
</cp:coreProperties>
</file>