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 w:rsidRPr="00CF6DEF">
        <w:rPr>
          <w:rFonts w:ascii="Times New Roman" w:hAnsi="Times New Roman" w:cs="Times New Roman"/>
          <w:b/>
          <w:sz w:val="24"/>
          <w:szCs w:val="24"/>
        </w:rPr>
        <w:t>a.)obilniny: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pšenica</w:t>
      </w:r>
      <w:r w:rsidRPr="00CF6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sa pestuje v miernom a subtropickom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podn.pásme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najmä USA, Kanada, Argentína, V Európe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Ukrajina, Francúzsko, Rusko, + v Ázií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</w:t>
      </w:r>
      <w:proofErr w:type="spellEnd"/>
      <w:r>
        <w:rPr>
          <w:rFonts w:ascii="Times New Roman" w:hAnsi="Times New Roman" w:cs="Times New Roman"/>
          <w:sz w:val="24"/>
          <w:szCs w:val="24"/>
        </w:rPr>
        <w:t>, India ...+ Austrália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Obilnice sveta –</w:t>
      </w:r>
      <w:r w:rsidR="008F24FF">
        <w:rPr>
          <w:rFonts w:ascii="Times New Roman" w:hAnsi="Times New Roman" w:cs="Times New Roman"/>
          <w:sz w:val="24"/>
          <w:szCs w:val="24"/>
        </w:rPr>
        <w:t xml:space="preserve"> </w:t>
      </w:r>
      <w:r w:rsidR="008F24FF" w:rsidRPr="008F24FF">
        <w:rPr>
          <w:rFonts w:ascii="Times New Roman" w:hAnsi="Times New Roman" w:cs="Times New Roman"/>
          <w:color w:val="FF0000"/>
          <w:sz w:val="24"/>
          <w:szCs w:val="24"/>
        </w:rPr>
        <w:t>vyhľadaj na internete</w:t>
      </w:r>
      <w:r w:rsidRPr="00CF6DE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kukurica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sa pestuje najmä v Amerike (v tzv. Andských štátoch), Mexiko, Brazília ...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ryža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najmä v Ázií (Čína, India, Indonézia, Japonsko, Thajsko ...) – pre pestovanie ryže je dôležitý letný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monzún </w:t>
      </w:r>
    </w:p>
    <w:p w:rsidR="00CF6DEF" w:rsidRPr="00CF6DEF" w:rsidRDefault="00CF6DEF" w:rsidP="00CF6DE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jačmeň, ovos, raž ...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</w:t>
      </w:r>
      <w:proofErr w:type="spellStart"/>
      <w:r w:rsidRPr="00CF6DEF">
        <w:rPr>
          <w:rFonts w:ascii="Times New Roman" w:hAnsi="Times New Roman" w:cs="Times New Roman"/>
          <w:b/>
          <w:sz w:val="24"/>
          <w:szCs w:val="24"/>
        </w:rPr>
        <w:t>hľúznaté</w:t>
      </w:r>
      <w:proofErr w:type="spellEnd"/>
      <w:r w:rsidRPr="00CF6DEF">
        <w:rPr>
          <w:rFonts w:ascii="Times New Roman" w:hAnsi="Times New Roman" w:cs="Times New Roman"/>
          <w:b/>
          <w:sz w:val="24"/>
          <w:szCs w:val="24"/>
        </w:rPr>
        <w:t xml:space="preserve"> plodiny</w:t>
      </w:r>
      <w:bookmarkStart w:id="0" w:name="_GoBack"/>
      <w:bookmarkEnd w:id="0"/>
    </w:p>
    <w:p w:rsidR="00CF6DEF" w:rsidRDefault="00CF6DEF" w:rsidP="00CF6D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zemiaky </w:t>
      </w:r>
      <w:r>
        <w:rPr>
          <w:rFonts w:ascii="Times New Roman" w:hAnsi="Times New Roman" w:cs="Times New Roman"/>
          <w:sz w:val="24"/>
          <w:szCs w:val="24"/>
        </w:rPr>
        <w:t>– pochádzajú z Ameriky, dnes najväčší pestovatelia Európske štáty (Poľsko, Rusko)</w:t>
      </w:r>
    </w:p>
    <w:p w:rsidR="00CF6DEF" w:rsidRDefault="00CF6DEF" w:rsidP="00CF6D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batáty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sladké zemiaky, pestujú sa najmä na rovníku, v pralese, Amerika – Amazonský prales, Afrika – Konžský prales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c.)</w:t>
      </w:r>
      <w:r w:rsidRPr="00CF6DEF">
        <w:rPr>
          <w:rFonts w:ascii="Times New Roman" w:hAnsi="Times New Roman" w:cs="Times New Roman"/>
          <w:b/>
          <w:sz w:val="24"/>
          <w:szCs w:val="24"/>
        </w:rPr>
        <w:t>olejniny</w:t>
      </w:r>
    </w:p>
    <w:p w:rsid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slnečnica, repka olejná</w:t>
      </w:r>
      <w:r>
        <w:rPr>
          <w:rFonts w:ascii="Times New Roman" w:hAnsi="Times New Roman" w:cs="Times New Roman"/>
          <w:sz w:val="24"/>
          <w:szCs w:val="24"/>
        </w:rPr>
        <w:t xml:space="preserve"> – v miernom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podn.pásme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(Rusko, Ukrajina, Maďarsko ...)</w:t>
      </w:r>
    </w:p>
    <w:p w:rsid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olivy</w:t>
      </w:r>
      <w:r>
        <w:rPr>
          <w:rFonts w:ascii="Times New Roman" w:hAnsi="Times New Roman" w:cs="Times New Roman"/>
          <w:sz w:val="24"/>
          <w:szCs w:val="24"/>
        </w:rPr>
        <w:t xml:space="preserve"> – subtropické podnebné pásmo (Grécko, Chorvátsko, Španielsko ...)</w:t>
      </w:r>
    </w:p>
    <w:p w:rsidR="00CF6DEF" w:rsidRP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i/>
          <w:sz w:val="24"/>
          <w:szCs w:val="24"/>
        </w:rPr>
        <w:t>podzemnica olejná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oriešky (=arašidy) – teplé pásmo</w:t>
      </w:r>
    </w:p>
    <w:p w:rsidR="00CF6DEF" w:rsidRP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palma kokosová – najväčší producent kokosu: Filipíny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d.)</w:t>
      </w:r>
      <w:r w:rsidRPr="00CF6DEF">
        <w:rPr>
          <w:rFonts w:ascii="Times New Roman" w:hAnsi="Times New Roman" w:cs="Times New Roman"/>
          <w:b/>
          <w:sz w:val="24"/>
          <w:szCs w:val="24"/>
        </w:rPr>
        <w:t>Pochutiny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Kakaovník</w:t>
      </w:r>
      <w:r>
        <w:rPr>
          <w:rFonts w:ascii="Times New Roman" w:hAnsi="Times New Roman" w:cs="Times New Roman"/>
          <w:sz w:val="24"/>
          <w:szCs w:val="24"/>
        </w:rPr>
        <w:t xml:space="preserve"> – v oblasti rovníka (v Afrike v okolí Guinejského zálivu)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Kávovník</w:t>
      </w:r>
      <w:r>
        <w:rPr>
          <w:rFonts w:ascii="Times New Roman" w:hAnsi="Times New Roman" w:cs="Times New Roman"/>
          <w:sz w:val="24"/>
          <w:szCs w:val="24"/>
        </w:rPr>
        <w:t xml:space="preserve">- Brazília, Kolumbia, Kuba, Mexiko, Východná Afrika ... 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Čajovník </w:t>
      </w:r>
      <w:r>
        <w:rPr>
          <w:rFonts w:ascii="Times New Roman" w:hAnsi="Times New Roman" w:cs="Times New Roman"/>
          <w:sz w:val="24"/>
          <w:szCs w:val="24"/>
        </w:rPr>
        <w:t>– najmä JV, J, V Ázia ( Cejlón, India, Čína, Japonsko ..)</w:t>
      </w:r>
    </w:p>
    <w:p w:rsidR="00CF6DEF" w:rsidRPr="006C77B3" w:rsidRDefault="00CF6DEF" w:rsidP="00CF6D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Textilné plodiny</w:t>
      </w:r>
    </w:p>
    <w:p w:rsidR="00CF6DEF" w:rsidRDefault="00CF6DEF" w:rsidP="00CF6DE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Bavlna </w:t>
      </w:r>
      <w:r>
        <w:rPr>
          <w:rFonts w:ascii="Times New Roman" w:hAnsi="Times New Roman" w:cs="Times New Roman"/>
          <w:sz w:val="24"/>
          <w:szCs w:val="24"/>
        </w:rPr>
        <w:t>(v okolí obratníkov)</w:t>
      </w:r>
    </w:p>
    <w:p w:rsidR="00CF6DEF" w:rsidRDefault="00CF6DEF" w:rsidP="00CF6DE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Ľan </w:t>
      </w:r>
      <w:r>
        <w:rPr>
          <w:rFonts w:ascii="Times New Roman" w:hAnsi="Times New Roman" w:cs="Times New Roman"/>
          <w:sz w:val="24"/>
          <w:szCs w:val="24"/>
        </w:rPr>
        <w:t>– mierne podnebné pásmo</w:t>
      </w:r>
    </w:p>
    <w:p w:rsidR="00CF6DEF" w:rsidRDefault="00CF6DEF" w:rsidP="00CF6DEF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F6DEF" w:rsidRPr="006526C6" w:rsidRDefault="00CF6DEF" w:rsidP="00CF6D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526C6">
        <w:rPr>
          <w:rFonts w:ascii="Times New Roman" w:hAnsi="Times New Roman" w:cs="Times New Roman"/>
          <w:b/>
          <w:sz w:val="24"/>
          <w:szCs w:val="24"/>
        </w:rPr>
        <w:t>Technické plodiny</w:t>
      </w:r>
    </w:p>
    <w:p w:rsidR="00CF6DEF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Tabak</w:t>
      </w:r>
      <w:r>
        <w:rPr>
          <w:rFonts w:ascii="Times New Roman" w:hAnsi="Times New Roman" w:cs="Times New Roman"/>
          <w:sz w:val="24"/>
          <w:szCs w:val="24"/>
        </w:rPr>
        <w:t xml:space="preserve"> – Kuba, Čína...</w:t>
      </w:r>
    </w:p>
    <w:p w:rsidR="00CF6DEF" w:rsidRPr="006526C6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Chmeľ</w:t>
      </w:r>
    </w:p>
    <w:p w:rsidR="00CF6DEF" w:rsidRPr="006526C6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 xml:space="preserve">Kaučuk  </w:t>
      </w:r>
    </w:p>
    <w:p w:rsidR="00C27033" w:rsidRDefault="00C27033"/>
    <w:sectPr w:rsidR="00C27033" w:rsidSect="00CF6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AB8"/>
    <w:multiLevelType w:val="hybridMultilevel"/>
    <w:tmpl w:val="AF40967A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CB4187B"/>
    <w:multiLevelType w:val="hybridMultilevel"/>
    <w:tmpl w:val="9D229764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A01459E"/>
    <w:multiLevelType w:val="hybridMultilevel"/>
    <w:tmpl w:val="FC42F87E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85A5082"/>
    <w:multiLevelType w:val="hybridMultilevel"/>
    <w:tmpl w:val="ACF236D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3033E58"/>
    <w:multiLevelType w:val="hybridMultilevel"/>
    <w:tmpl w:val="CFD83D3C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E4C0CD6"/>
    <w:multiLevelType w:val="hybridMultilevel"/>
    <w:tmpl w:val="1EAC319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66BB6329"/>
    <w:multiLevelType w:val="hybridMultilevel"/>
    <w:tmpl w:val="A52042DA"/>
    <w:lvl w:ilvl="0" w:tplc="BC547A06">
      <w:start w:val="1"/>
      <w:numFmt w:val="lowerLetter"/>
      <w:lvlText w:val="%1.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F6DEF"/>
    <w:rsid w:val="008F24FF"/>
    <w:rsid w:val="00C27033"/>
    <w:rsid w:val="00C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6DE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1203</Characters>
  <Application>Microsoft Office Word</Application>
  <DocSecurity>0</DocSecurity>
  <Lines>10</Lines>
  <Paragraphs>2</Paragraphs>
  <ScaleCrop>false</ScaleCrop>
  <Company>Hewlett-Packard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2018-10-01T15:12:00Z</dcterms:created>
  <dcterms:modified xsi:type="dcterms:W3CDTF">2022-12-09T06:59:00Z</dcterms:modified>
</cp:coreProperties>
</file>